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6661" w:rsidRPr="00BB6661" w:rsidRDefault="00BB6661" w:rsidP="00BB6661">
      <w:pPr>
        <w:pStyle w:val="Heading2"/>
        <w:spacing w:before="0" w:beforeAutospacing="0"/>
        <w:rPr>
          <w:rFonts w:asciiTheme="minorHAnsi" w:hAnsiTheme="minorHAnsi" w:cstheme="minorHAnsi"/>
          <w:sz w:val="28"/>
          <w:szCs w:val="24"/>
        </w:rPr>
      </w:pPr>
      <w:r w:rsidRPr="00BB6661">
        <w:rPr>
          <w:rFonts w:asciiTheme="minorHAnsi" w:hAnsiTheme="minorHAnsi" w:cstheme="minorHAnsi"/>
          <w:sz w:val="28"/>
          <w:szCs w:val="24"/>
        </w:rPr>
        <w:t>Maritime Incident:</w:t>
      </w:r>
    </w:p>
    <w:p w:rsidR="00BB6661" w:rsidRPr="00614770" w:rsidRDefault="00BB6661" w:rsidP="00BB6661">
      <w:pPr>
        <w:pStyle w:val="Heading2"/>
        <w:spacing w:before="0" w:beforeAutospacing="0"/>
        <w:rPr>
          <w:rFonts w:asciiTheme="minorHAnsi" w:hAnsiTheme="minorHAnsi" w:cstheme="minorHAnsi"/>
          <w:sz w:val="24"/>
          <w:szCs w:val="24"/>
        </w:rPr>
      </w:pPr>
      <w:r w:rsidRPr="00614770">
        <w:rPr>
          <w:rFonts w:asciiTheme="minorHAnsi" w:hAnsiTheme="minorHAnsi" w:cstheme="minorHAnsi"/>
          <w:sz w:val="24"/>
          <w:szCs w:val="24"/>
        </w:rPr>
        <w:t>Ferry Sinks Off Mumbai Coast</w:t>
      </w:r>
      <w:r>
        <w:rPr>
          <w:rFonts w:asciiTheme="minorHAnsi" w:hAnsiTheme="minorHAnsi" w:cstheme="minorHAnsi"/>
          <w:sz w:val="24"/>
          <w:szCs w:val="24"/>
        </w:rPr>
        <w:t>.</w:t>
      </w:r>
    </w:p>
    <w:p w:rsidR="00BB6661" w:rsidRPr="00614770" w:rsidRDefault="00BB6661" w:rsidP="00BB6661">
      <w:pPr>
        <w:pStyle w:val="Heading4"/>
        <w:spacing w:before="0"/>
        <w:rPr>
          <w:rFonts w:asciiTheme="minorHAnsi" w:hAnsiTheme="minorHAnsi" w:cstheme="minorHAnsi"/>
          <w:i w:val="0"/>
          <w:sz w:val="24"/>
          <w:szCs w:val="24"/>
        </w:rPr>
      </w:pPr>
      <w:r w:rsidRPr="00614770">
        <w:rPr>
          <w:rFonts w:asciiTheme="minorHAnsi" w:hAnsiTheme="minorHAnsi" w:cstheme="minorHAnsi"/>
          <w:i w:val="0"/>
          <w:sz w:val="24"/>
          <w:szCs w:val="24"/>
        </w:rPr>
        <w:t>Incident Details and Location</w:t>
      </w:r>
    </w:p>
    <w:p w:rsidR="00BB6661" w:rsidRPr="00614770" w:rsidRDefault="00BB6661" w:rsidP="00BB6661">
      <w:pPr>
        <w:pStyle w:val="NormalWeb"/>
        <w:spacing w:before="0" w:beforeAutospacing="0"/>
        <w:rPr>
          <w:rFonts w:asciiTheme="minorHAnsi" w:hAnsiTheme="minorHAnsi" w:cstheme="minorHAnsi"/>
        </w:rPr>
      </w:pPr>
      <w:r w:rsidRPr="00614770">
        <w:rPr>
          <w:rFonts w:asciiTheme="minorHAnsi" w:hAnsiTheme="minorHAnsi" w:cstheme="minorHAnsi"/>
        </w:rPr>
        <w:t xml:space="preserve">The sinking incident involved a </w:t>
      </w:r>
      <w:r w:rsidRPr="00614770">
        <w:rPr>
          <w:rFonts w:asciiTheme="minorHAnsi" w:hAnsiTheme="minorHAnsi" w:cstheme="minorHAnsi"/>
          <w:b/>
          <w:bCs/>
        </w:rPr>
        <w:t>ferry</w:t>
      </w:r>
      <w:r w:rsidRPr="00614770">
        <w:rPr>
          <w:rFonts w:asciiTheme="minorHAnsi" w:hAnsiTheme="minorHAnsi" w:cstheme="minorHAnsi"/>
        </w:rPr>
        <w:t xml:space="preserve"> carrying passengers on a routine route from </w:t>
      </w:r>
      <w:r w:rsidRPr="00614770">
        <w:rPr>
          <w:rFonts w:asciiTheme="minorHAnsi" w:hAnsiTheme="minorHAnsi" w:cstheme="minorHAnsi"/>
          <w:b/>
          <w:bCs/>
        </w:rPr>
        <w:t>Mumbai</w:t>
      </w:r>
      <w:r w:rsidRPr="00614770">
        <w:rPr>
          <w:rFonts w:asciiTheme="minorHAnsi" w:hAnsiTheme="minorHAnsi" w:cstheme="minorHAnsi"/>
        </w:rPr>
        <w:t xml:space="preserve"> to a destination along the coast of </w:t>
      </w:r>
      <w:r w:rsidRPr="00614770">
        <w:rPr>
          <w:rFonts w:asciiTheme="minorHAnsi" w:hAnsiTheme="minorHAnsi" w:cstheme="minorHAnsi"/>
          <w:b/>
          <w:bCs/>
        </w:rPr>
        <w:t>Maharashtra, India</w:t>
      </w:r>
      <w:r w:rsidRPr="00614770">
        <w:rPr>
          <w:rFonts w:asciiTheme="minorHAnsi" w:hAnsiTheme="minorHAnsi" w:cstheme="minorHAnsi"/>
        </w:rPr>
        <w:t xml:space="preserve"> (often a nearby port like </w:t>
      </w:r>
      <w:proofErr w:type="spellStart"/>
      <w:r w:rsidRPr="00614770">
        <w:rPr>
          <w:rFonts w:asciiTheme="minorHAnsi" w:hAnsiTheme="minorHAnsi" w:cstheme="minorHAnsi"/>
        </w:rPr>
        <w:t>Mandwa</w:t>
      </w:r>
      <w:proofErr w:type="spellEnd"/>
      <w:r w:rsidRPr="00614770">
        <w:rPr>
          <w:rFonts w:asciiTheme="minorHAnsi" w:hAnsiTheme="minorHAnsi" w:cstheme="minorHAnsi"/>
        </w:rPr>
        <w:t xml:space="preserve"> or </w:t>
      </w:r>
      <w:proofErr w:type="spellStart"/>
      <w:r w:rsidRPr="00614770">
        <w:rPr>
          <w:rFonts w:asciiTheme="minorHAnsi" w:hAnsiTheme="minorHAnsi" w:cstheme="minorHAnsi"/>
        </w:rPr>
        <w:t>Murud</w:t>
      </w:r>
      <w:proofErr w:type="spellEnd"/>
      <w:r w:rsidRPr="00614770">
        <w:rPr>
          <w:rFonts w:asciiTheme="minorHAnsi" w:hAnsiTheme="minorHAnsi" w:cstheme="minorHAnsi"/>
        </w:rPr>
        <w:t>).</w:t>
      </w:r>
    </w:p>
    <w:p w:rsidR="00BB6661" w:rsidRPr="00614770" w:rsidRDefault="00BB6661" w:rsidP="00BB6661">
      <w:pPr>
        <w:pStyle w:val="NormalWeb"/>
        <w:spacing w:before="0" w:beforeAutospacing="0"/>
        <w:rPr>
          <w:rFonts w:asciiTheme="minorHAnsi" w:hAnsiTheme="minorHAnsi" w:cstheme="minorHAnsi"/>
        </w:rPr>
      </w:pPr>
      <w:r w:rsidRPr="00614770">
        <w:rPr>
          <w:rFonts w:asciiTheme="minorHAnsi" w:hAnsiTheme="minorHAnsi" w:cstheme="minorHAnsi"/>
        </w:rPr>
        <w:t xml:space="preserve">The incident occurred at approximately </w:t>
      </w:r>
      <w:r w:rsidRPr="00614770">
        <w:rPr>
          <w:rFonts w:asciiTheme="minorHAnsi" w:hAnsiTheme="minorHAnsi" w:cstheme="minorHAnsi"/>
          <w:b/>
          <w:bCs/>
        </w:rPr>
        <w:t>10:45 AM IST on Sunday, January 23, 2011</w:t>
      </w:r>
      <w:r w:rsidRPr="00614770">
        <w:rPr>
          <w:rFonts w:asciiTheme="minorHAnsi" w:hAnsiTheme="minorHAnsi" w:cstheme="minorHAnsi"/>
        </w:rPr>
        <w:t xml:space="preserve">, though similar events have occurred over the years. The specific location of the sinking was in the sea off the coast of Mumbai, often near the </w:t>
      </w:r>
      <w:r w:rsidRPr="00614770">
        <w:rPr>
          <w:rFonts w:asciiTheme="minorHAnsi" w:hAnsiTheme="minorHAnsi" w:cstheme="minorHAnsi"/>
          <w:b/>
          <w:bCs/>
        </w:rPr>
        <w:t>Gateway of India</w:t>
      </w:r>
      <w:r w:rsidRPr="00614770">
        <w:rPr>
          <w:rFonts w:asciiTheme="minorHAnsi" w:hAnsiTheme="minorHAnsi" w:cstheme="minorHAnsi"/>
        </w:rPr>
        <w:t xml:space="preserve"> or in the channel approaching the harbour, though the stated location was </w:t>
      </w:r>
      <w:proofErr w:type="spellStart"/>
      <w:r w:rsidRPr="00614770">
        <w:rPr>
          <w:rFonts w:asciiTheme="minorHAnsi" w:hAnsiTheme="minorHAnsi" w:cstheme="minorHAnsi"/>
        </w:rPr>
        <w:t>en</w:t>
      </w:r>
      <w:proofErr w:type="spellEnd"/>
      <w:r w:rsidRPr="00614770">
        <w:rPr>
          <w:rFonts w:asciiTheme="minorHAnsi" w:hAnsiTheme="minorHAnsi" w:cstheme="minorHAnsi"/>
        </w:rPr>
        <w:t xml:space="preserve"> route to a destination further down the coast.</w:t>
      </w:r>
    </w:p>
    <w:p w:rsidR="00BB6661" w:rsidRPr="00614770" w:rsidRDefault="00BB6661" w:rsidP="00BB6661">
      <w:pPr>
        <w:pStyle w:val="Heading4"/>
        <w:spacing w:before="0"/>
        <w:rPr>
          <w:rFonts w:asciiTheme="minorHAnsi" w:hAnsiTheme="minorHAnsi" w:cstheme="minorHAnsi"/>
          <w:i w:val="0"/>
          <w:sz w:val="24"/>
          <w:szCs w:val="24"/>
        </w:rPr>
      </w:pPr>
      <w:r w:rsidRPr="00614770">
        <w:rPr>
          <w:rFonts w:asciiTheme="minorHAnsi" w:hAnsiTheme="minorHAnsi" w:cstheme="minorHAnsi"/>
          <w:i w:val="0"/>
          <w:sz w:val="24"/>
          <w:szCs w:val="24"/>
        </w:rPr>
        <w:t>Cause of Capsizing and Sinking</w:t>
      </w:r>
    </w:p>
    <w:p w:rsidR="00BB6661" w:rsidRPr="00614770" w:rsidRDefault="00BB6661" w:rsidP="00BB6661">
      <w:pPr>
        <w:pStyle w:val="NormalWeb"/>
        <w:spacing w:before="0" w:beforeAutospacing="0"/>
        <w:rPr>
          <w:rFonts w:asciiTheme="minorHAnsi" w:hAnsiTheme="minorHAnsi" w:cstheme="minorHAnsi"/>
        </w:rPr>
      </w:pPr>
      <w:r w:rsidRPr="00614770">
        <w:rPr>
          <w:rFonts w:asciiTheme="minorHAnsi" w:hAnsiTheme="minorHAnsi" w:cstheme="minorHAnsi"/>
        </w:rPr>
        <w:t>The disaster was attributed to a critical navigational hazard and mechanical failure after an impact:</w:t>
      </w:r>
    </w:p>
    <w:p w:rsidR="00BB6661" w:rsidRPr="00614770" w:rsidRDefault="00BB6661" w:rsidP="00BB6661">
      <w:pPr>
        <w:pStyle w:val="NormalWeb"/>
        <w:numPr>
          <w:ilvl w:val="0"/>
          <w:numId w:val="1"/>
        </w:numPr>
        <w:spacing w:before="0" w:beforeAutospacing="0"/>
        <w:rPr>
          <w:rFonts w:asciiTheme="minorHAnsi" w:hAnsiTheme="minorHAnsi" w:cstheme="minorHAnsi"/>
        </w:rPr>
      </w:pPr>
      <w:r w:rsidRPr="00614770">
        <w:rPr>
          <w:rFonts w:asciiTheme="minorHAnsi" w:hAnsiTheme="minorHAnsi" w:cstheme="minorHAnsi"/>
          <w:b/>
          <w:bCs/>
        </w:rPr>
        <w:t>Striking a Rock:</w:t>
      </w:r>
      <w:r w:rsidRPr="00614770">
        <w:rPr>
          <w:rFonts w:asciiTheme="minorHAnsi" w:hAnsiTheme="minorHAnsi" w:cstheme="minorHAnsi"/>
        </w:rPr>
        <w:t xml:space="preserve"> The ferry struck a </w:t>
      </w:r>
      <w:bookmarkStart w:id="0" w:name="_GoBack"/>
      <w:bookmarkEnd w:id="0"/>
      <w:r w:rsidRPr="00614770">
        <w:rPr>
          <w:rFonts w:asciiTheme="minorHAnsi" w:hAnsiTheme="minorHAnsi" w:cstheme="minorHAnsi"/>
          <w:b/>
          <w:bCs/>
        </w:rPr>
        <w:t>submerged rock</w:t>
      </w:r>
      <w:r w:rsidRPr="00614770">
        <w:rPr>
          <w:rFonts w:asciiTheme="minorHAnsi" w:hAnsiTheme="minorHAnsi" w:cstheme="minorHAnsi"/>
        </w:rPr>
        <w:t xml:space="preserve"> or reef, which led to a catastrophic hull breach. This kind of impact is often caused by the ferry deviating from the established navigational channel or encountering uncharted obstacles.</w:t>
      </w:r>
    </w:p>
    <w:p w:rsidR="00BB6661" w:rsidRPr="00614770" w:rsidRDefault="00BB6661" w:rsidP="00BB6661">
      <w:pPr>
        <w:pStyle w:val="NormalWeb"/>
        <w:numPr>
          <w:ilvl w:val="0"/>
          <w:numId w:val="1"/>
        </w:numPr>
        <w:spacing w:before="0" w:beforeAutospacing="0"/>
        <w:rPr>
          <w:rFonts w:asciiTheme="minorHAnsi" w:hAnsiTheme="minorHAnsi" w:cstheme="minorHAnsi"/>
        </w:rPr>
      </w:pPr>
      <w:r w:rsidRPr="00614770">
        <w:rPr>
          <w:rFonts w:asciiTheme="minorHAnsi" w:hAnsiTheme="minorHAnsi" w:cstheme="minorHAnsi"/>
          <w:b/>
          <w:bCs/>
        </w:rPr>
        <w:t>Rapid Water Ingress:</w:t>
      </w:r>
      <w:r w:rsidRPr="00614770">
        <w:rPr>
          <w:rFonts w:asciiTheme="minorHAnsi" w:hAnsiTheme="minorHAnsi" w:cstheme="minorHAnsi"/>
        </w:rPr>
        <w:t xml:space="preserve"> The impact caused the vessel to take on water rapidly. This ingress of water quickly overwhelmed the vessel's bilge pumps, leading to a significant list (tilt).</w:t>
      </w:r>
    </w:p>
    <w:p w:rsidR="00BB6661" w:rsidRPr="00614770" w:rsidRDefault="00BB6661" w:rsidP="00BB6661">
      <w:pPr>
        <w:pStyle w:val="NormalWeb"/>
        <w:numPr>
          <w:ilvl w:val="0"/>
          <w:numId w:val="1"/>
        </w:numPr>
        <w:spacing w:before="0" w:beforeAutospacing="0"/>
        <w:rPr>
          <w:rFonts w:asciiTheme="minorHAnsi" w:hAnsiTheme="minorHAnsi" w:cstheme="minorHAnsi"/>
        </w:rPr>
      </w:pPr>
      <w:r w:rsidRPr="00614770">
        <w:rPr>
          <w:rFonts w:asciiTheme="minorHAnsi" w:hAnsiTheme="minorHAnsi" w:cstheme="minorHAnsi"/>
          <w:b/>
          <w:bCs/>
        </w:rPr>
        <w:t>Capsizing:</w:t>
      </w:r>
      <w:r w:rsidRPr="00614770">
        <w:rPr>
          <w:rFonts w:asciiTheme="minorHAnsi" w:hAnsiTheme="minorHAnsi" w:cstheme="minorHAnsi"/>
        </w:rPr>
        <w:t xml:space="preserve"> Due to the rapid flooding and shift in weight, the vessel quickly became unstable, eventually </w:t>
      </w:r>
      <w:r w:rsidRPr="00614770">
        <w:rPr>
          <w:rFonts w:asciiTheme="minorHAnsi" w:hAnsiTheme="minorHAnsi" w:cstheme="minorHAnsi"/>
          <w:b/>
          <w:bCs/>
        </w:rPr>
        <w:t>capsizing and sinking</w:t>
      </w:r>
      <w:r w:rsidRPr="00614770">
        <w:rPr>
          <w:rFonts w:asciiTheme="minorHAnsi" w:hAnsiTheme="minorHAnsi" w:cstheme="minorHAnsi"/>
        </w:rPr>
        <w:t xml:space="preserve"> into the sea.</w:t>
      </w:r>
    </w:p>
    <w:p w:rsidR="00BB6661" w:rsidRPr="00614770" w:rsidRDefault="00BB6661" w:rsidP="00BB6661">
      <w:pPr>
        <w:pStyle w:val="Heading4"/>
        <w:spacing w:before="0"/>
        <w:rPr>
          <w:rFonts w:asciiTheme="minorHAnsi" w:hAnsiTheme="minorHAnsi" w:cstheme="minorHAnsi"/>
          <w:i w:val="0"/>
          <w:sz w:val="24"/>
          <w:szCs w:val="24"/>
        </w:rPr>
      </w:pPr>
      <w:r w:rsidRPr="00614770">
        <w:rPr>
          <w:rFonts w:asciiTheme="minorHAnsi" w:hAnsiTheme="minorHAnsi" w:cstheme="minorHAnsi"/>
          <w:i w:val="0"/>
          <w:sz w:val="24"/>
          <w:szCs w:val="24"/>
        </w:rPr>
        <w:t>Passenger Safety and Rescue</w:t>
      </w:r>
    </w:p>
    <w:p w:rsidR="00BB6661" w:rsidRPr="00614770" w:rsidRDefault="00BB6661" w:rsidP="00BB6661">
      <w:pPr>
        <w:pStyle w:val="NormalWeb"/>
        <w:spacing w:before="0" w:beforeAutospacing="0"/>
        <w:rPr>
          <w:rFonts w:asciiTheme="minorHAnsi" w:hAnsiTheme="minorHAnsi" w:cstheme="minorHAnsi"/>
        </w:rPr>
      </w:pPr>
      <w:r w:rsidRPr="00614770">
        <w:rPr>
          <w:rFonts w:asciiTheme="minorHAnsi" w:hAnsiTheme="minorHAnsi" w:cstheme="minorHAnsi"/>
        </w:rPr>
        <w:t>Despite the ferry sinking, the outcome regarding human life was remarkably positive, thanks to immediate citizen action:</w:t>
      </w:r>
    </w:p>
    <w:p w:rsidR="00BB6661" w:rsidRPr="00614770" w:rsidRDefault="00BB6661" w:rsidP="00BB6661">
      <w:pPr>
        <w:pStyle w:val="NormalWeb"/>
        <w:numPr>
          <w:ilvl w:val="0"/>
          <w:numId w:val="2"/>
        </w:numPr>
        <w:spacing w:before="0" w:beforeAutospacing="0"/>
        <w:rPr>
          <w:rFonts w:asciiTheme="minorHAnsi" w:hAnsiTheme="minorHAnsi" w:cstheme="minorHAnsi"/>
        </w:rPr>
      </w:pPr>
      <w:r w:rsidRPr="00614770">
        <w:rPr>
          <w:rFonts w:asciiTheme="minorHAnsi" w:hAnsiTheme="minorHAnsi" w:cstheme="minorHAnsi"/>
          <w:b/>
          <w:bCs/>
        </w:rPr>
        <w:t>Passengers Onboard:</w:t>
      </w:r>
      <w:r w:rsidRPr="00614770">
        <w:rPr>
          <w:rFonts w:asciiTheme="minorHAnsi" w:hAnsiTheme="minorHAnsi" w:cstheme="minorHAnsi"/>
        </w:rPr>
        <w:t xml:space="preserve"> A total of </w:t>
      </w:r>
      <w:r w:rsidRPr="00614770">
        <w:rPr>
          <w:rFonts w:asciiTheme="minorHAnsi" w:hAnsiTheme="minorHAnsi" w:cstheme="minorHAnsi"/>
          <w:b/>
          <w:bCs/>
        </w:rPr>
        <w:t>88 passengers</w:t>
      </w:r>
      <w:r w:rsidRPr="00614770">
        <w:rPr>
          <w:rFonts w:asciiTheme="minorHAnsi" w:hAnsiTheme="minorHAnsi" w:cstheme="minorHAnsi"/>
        </w:rPr>
        <w:t xml:space="preserve"> were aboard the ferry at the time of the incident.</w:t>
      </w:r>
    </w:p>
    <w:p w:rsidR="00BB6661" w:rsidRPr="00614770" w:rsidRDefault="00BB6661" w:rsidP="00BB6661">
      <w:pPr>
        <w:pStyle w:val="NormalWeb"/>
        <w:numPr>
          <w:ilvl w:val="0"/>
          <w:numId w:val="2"/>
        </w:numPr>
        <w:spacing w:before="0" w:beforeAutospacing="0"/>
        <w:rPr>
          <w:rFonts w:asciiTheme="minorHAnsi" w:hAnsiTheme="minorHAnsi" w:cstheme="minorHAnsi"/>
        </w:rPr>
      </w:pPr>
      <w:r w:rsidRPr="00614770">
        <w:rPr>
          <w:rFonts w:asciiTheme="minorHAnsi" w:hAnsiTheme="minorHAnsi" w:cstheme="minorHAnsi"/>
          <w:b/>
          <w:bCs/>
        </w:rPr>
        <w:t>Immediate Response:</w:t>
      </w:r>
      <w:r w:rsidRPr="00614770">
        <w:rPr>
          <w:rFonts w:asciiTheme="minorHAnsi" w:hAnsiTheme="minorHAnsi" w:cstheme="minorHAnsi"/>
        </w:rPr>
        <w:t xml:space="preserve"> The proximity of the sinking to a heavily populated and trafficked coastal area was crucial. Distress signals and the visual sight of the sinking vessel immediately alerted nearby civilian vessels.</w:t>
      </w:r>
    </w:p>
    <w:p w:rsidR="00BB6661" w:rsidRPr="00614770" w:rsidRDefault="00BB6661" w:rsidP="00BB6661">
      <w:pPr>
        <w:pStyle w:val="NormalWeb"/>
        <w:numPr>
          <w:ilvl w:val="0"/>
          <w:numId w:val="2"/>
        </w:numPr>
        <w:spacing w:before="0" w:beforeAutospacing="0"/>
        <w:rPr>
          <w:rFonts w:asciiTheme="minorHAnsi" w:hAnsiTheme="minorHAnsi" w:cstheme="minorHAnsi"/>
        </w:rPr>
      </w:pPr>
      <w:r w:rsidRPr="00614770">
        <w:rPr>
          <w:rFonts w:asciiTheme="minorHAnsi" w:hAnsiTheme="minorHAnsi" w:cstheme="minorHAnsi"/>
          <w:b/>
          <w:bCs/>
        </w:rPr>
        <w:t>Civilian Boat Rescue:</w:t>
      </w:r>
      <w:r w:rsidRPr="00614770">
        <w:rPr>
          <w:rFonts w:asciiTheme="minorHAnsi" w:hAnsiTheme="minorHAnsi" w:cstheme="minorHAnsi"/>
        </w:rPr>
        <w:t xml:space="preserve"> All 88 passengers were successfully rescued by </w:t>
      </w:r>
      <w:r w:rsidRPr="00614770">
        <w:rPr>
          <w:rFonts w:asciiTheme="minorHAnsi" w:hAnsiTheme="minorHAnsi" w:cstheme="minorHAnsi"/>
          <w:b/>
          <w:bCs/>
        </w:rPr>
        <w:t>civilian boats</w:t>
      </w:r>
      <w:r w:rsidRPr="00614770">
        <w:rPr>
          <w:rFonts w:asciiTheme="minorHAnsi" w:hAnsiTheme="minorHAnsi" w:cstheme="minorHAnsi"/>
        </w:rPr>
        <w:t xml:space="preserve"> that rushed to the scene. These vessels included fishing trawlers, local motorboats, and other tourist boats operating in the area. This spontaneous and swift response from the local community prevented what could have been a major tragedy.</w:t>
      </w:r>
    </w:p>
    <w:p w:rsidR="00BB6661" w:rsidRPr="00614770" w:rsidRDefault="00BB6661" w:rsidP="00BB6661">
      <w:pPr>
        <w:pStyle w:val="NormalWeb"/>
        <w:numPr>
          <w:ilvl w:val="0"/>
          <w:numId w:val="2"/>
        </w:numPr>
        <w:spacing w:before="0" w:beforeAutospacing="0"/>
        <w:rPr>
          <w:rFonts w:asciiTheme="minorHAnsi" w:hAnsiTheme="minorHAnsi" w:cstheme="minorHAnsi"/>
        </w:rPr>
      </w:pPr>
      <w:r w:rsidRPr="00614770">
        <w:rPr>
          <w:rFonts w:asciiTheme="minorHAnsi" w:hAnsiTheme="minorHAnsi" w:cstheme="minorHAnsi"/>
          <w:b/>
          <w:bCs/>
        </w:rPr>
        <w:t>No Fatalities:</w:t>
      </w:r>
      <w:r w:rsidRPr="00614770">
        <w:rPr>
          <w:rFonts w:asciiTheme="minorHAnsi" w:hAnsiTheme="minorHAnsi" w:cstheme="minorHAnsi"/>
        </w:rPr>
        <w:t xml:space="preserve"> Crucially, </w:t>
      </w:r>
      <w:r w:rsidRPr="00614770">
        <w:rPr>
          <w:rFonts w:asciiTheme="minorHAnsi" w:hAnsiTheme="minorHAnsi" w:cstheme="minorHAnsi"/>
          <w:b/>
          <w:bCs/>
        </w:rPr>
        <w:t>all 88 passengers were saved</w:t>
      </w:r>
      <w:r w:rsidRPr="00614770">
        <w:rPr>
          <w:rFonts w:asciiTheme="minorHAnsi" w:hAnsiTheme="minorHAnsi" w:cstheme="minorHAnsi"/>
        </w:rPr>
        <w:t xml:space="preserve"> with no reported fatalities or serious injuries. The availability of life vests (a regulatory requirement near Mumbai) and the calm waters likely aided the success of the rescue.</w:t>
      </w:r>
    </w:p>
    <w:p w:rsidR="00BB6661" w:rsidRPr="00614770" w:rsidRDefault="00BB6661" w:rsidP="00BB6661">
      <w:pPr>
        <w:rPr>
          <w:rFonts w:cstheme="minorHAnsi"/>
          <w:sz w:val="24"/>
          <w:szCs w:val="24"/>
        </w:rPr>
      </w:pPr>
      <w:r>
        <w:rPr>
          <w:rFonts w:cstheme="minorHAnsi"/>
          <w:sz w:val="24"/>
          <w:szCs w:val="24"/>
        </w:rPr>
        <w:pict>
          <v:rect id="_x0000_i1025" style="width:0;height:1.5pt" o:hralign="center" o:hrstd="t" o:hr="t" fillcolor="#a0a0a0" stroked="f"/>
        </w:pict>
      </w:r>
    </w:p>
    <w:p w:rsidR="00BB6661" w:rsidRPr="00614770" w:rsidRDefault="00BB6661" w:rsidP="00BB6661">
      <w:pPr>
        <w:pStyle w:val="Heading4"/>
        <w:spacing w:before="0"/>
        <w:rPr>
          <w:rFonts w:asciiTheme="minorHAnsi" w:hAnsiTheme="minorHAnsi" w:cstheme="minorHAnsi"/>
          <w:i w:val="0"/>
          <w:sz w:val="24"/>
          <w:szCs w:val="24"/>
        </w:rPr>
      </w:pPr>
      <w:r w:rsidRPr="00614770">
        <w:rPr>
          <w:rFonts w:asciiTheme="minorHAnsi" w:hAnsiTheme="minorHAnsi" w:cstheme="minorHAnsi"/>
          <w:i w:val="0"/>
          <w:sz w:val="24"/>
          <w:szCs w:val="24"/>
        </w:rPr>
        <w:lastRenderedPageBreak/>
        <w:t>Post-Rescue Actions</w:t>
      </w:r>
    </w:p>
    <w:p w:rsidR="00BB6661" w:rsidRPr="00614770" w:rsidRDefault="00BB6661" w:rsidP="00BB6661">
      <w:pPr>
        <w:pStyle w:val="NormalWeb"/>
        <w:spacing w:before="0" w:beforeAutospacing="0"/>
        <w:rPr>
          <w:rFonts w:asciiTheme="minorHAnsi" w:hAnsiTheme="minorHAnsi" w:cstheme="minorHAnsi"/>
        </w:rPr>
      </w:pPr>
      <w:r w:rsidRPr="00614770">
        <w:rPr>
          <w:rFonts w:asciiTheme="minorHAnsi" w:hAnsiTheme="minorHAnsi" w:cstheme="minorHAnsi"/>
        </w:rPr>
        <w:t>Following the successful evacuation, the authorities took immediate steps:</w:t>
      </w:r>
    </w:p>
    <w:p w:rsidR="00BB6661" w:rsidRPr="00614770" w:rsidRDefault="00BB6661" w:rsidP="00BB6661">
      <w:pPr>
        <w:pStyle w:val="NormalWeb"/>
        <w:numPr>
          <w:ilvl w:val="0"/>
          <w:numId w:val="3"/>
        </w:numPr>
        <w:spacing w:before="0" w:beforeAutospacing="0"/>
        <w:rPr>
          <w:rFonts w:asciiTheme="minorHAnsi" w:hAnsiTheme="minorHAnsi" w:cstheme="minorHAnsi"/>
        </w:rPr>
      </w:pPr>
      <w:r w:rsidRPr="00614770">
        <w:rPr>
          <w:rFonts w:asciiTheme="minorHAnsi" w:hAnsiTheme="minorHAnsi" w:cstheme="minorHAnsi"/>
          <w:b/>
          <w:bCs/>
        </w:rPr>
        <w:t>Medical Aid:</w:t>
      </w:r>
      <w:r w:rsidRPr="00614770">
        <w:rPr>
          <w:rFonts w:asciiTheme="minorHAnsi" w:hAnsiTheme="minorHAnsi" w:cstheme="minorHAnsi"/>
        </w:rPr>
        <w:t xml:space="preserve"> The rescued passengers were brought back to shore, typically at the Gateway of India or a nearby jetty, where they were given immediate medical checks by local health services.</w:t>
      </w:r>
    </w:p>
    <w:p w:rsidR="00BB6661" w:rsidRPr="00614770" w:rsidRDefault="00BB6661" w:rsidP="00BB6661">
      <w:pPr>
        <w:pStyle w:val="NormalWeb"/>
        <w:numPr>
          <w:ilvl w:val="0"/>
          <w:numId w:val="3"/>
        </w:numPr>
        <w:spacing w:before="0" w:beforeAutospacing="0"/>
        <w:rPr>
          <w:rFonts w:asciiTheme="minorHAnsi" w:hAnsiTheme="minorHAnsi" w:cstheme="minorHAnsi"/>
        </w:rPr>
      </w:pPr>
      <w:r w:rsidRPr="00614770">
        <w:rPr>
          <w:rFonts w:asciiTheme="minorHAnsi" w:hAnsiTheme="minorHAnsi" w:cstheme="minorHAnsi"/>
          <w:b/>
          <w:bCs/>
        </w:rPr>
        <w:t>Salvage:</w:t>
      </w:r>
      <w:r w:rsidRPr="00614770">
        <w:rPr>
          <w:rFonts w:asciiTheme="minorHAnsi" w:hAnsiTheme="minorHAnsi" w:cstheme="minorHAnsi"/>
        </w:rPr>
        <w:t xml:space="preserve"> The sunken ferry was located and attempts were made to retrieve the wreckage. The retrieval was necessary not only to clear the navigational channel but also to allow a thorough inspection of the damage.</w:t>
      </w:r>
    </w:p>
    <w:p w:rsidR="00BB6661" w:rsidRPr="00614770" w:rsidRDefault="00BB6661" w:rsidP="00BB6661">
      <w:pPr>
        <w:pStyle w:val="Heading4"/>
        <w:spacing w:before="0"/>
        <w:rPr>
          <w:rFonts w:asciiTheme="minorHAnsi" w:hAnsiTheme="minorHAnsi" w:cstheme="minorHAnsi"/>
          <w:i w:val="0"/>
          <w:sz w:val="24"/>
          <w:szCs w:val="24"/>
        </w:rPr>
      </w:pPr>
      <w:r w:rsidRPr="00614770">
        <w:rPr>
          <w:rFonts w:asciiTheme="minorHAnsi" w:hAnsiTheme="minorHAnsi" w:cstheme="minorHAnsi"/>
          <w:i w:val="0"/>
          <w:sz w:val="24"/>
          <w:szCs w:val="24"/>
        </w:rPr>
        <w:t>Formal Investigation and Inquiry</w:t>
      </w:r>
    </w:p>
    <w:p w:rsidR="00BB6661" w:rsidRPr="00614770" w:rsidRDefault="00BB6661" w:rsidP="00BB6661">
      <w:pPr>
        <w:pStyle w:val="NormalWeb"/>
        <w:spacing w:before="0" w:beforeAutospacing="0"/>
        <w:rPr>
          <w:rFonts w:asciiTheme="minorHAnsi" w:hAnsiTheme="minorHAnsi" w:cstheme="minorHAnsi"/>
        </w:rPr>
      </w:pPr>
      <w:r w:rsidRPr="00614770">
        <w:rPr>
          <w:rFonts w:asciiTheme="minorHAnsi" w:hAnsiTheme="minorHAnsi" w:cstheme="minorHAnsi"/>
        </w:rPr>
        <w:t>A formal inquiry was immediately launched by the relevant maritime and transport authorities, likely the Directorate General of Shipping and the local port authorities.</w:t>
      </w:r>
    </w:p>
    <w:p w:rsidR="00BB6661" w:rsidRPr="00614770" w:rsidRDefault="00BB6661" w:rsidP="00BB6661">
      <w:pPr>
        <w:pStyle w:val="NormalWeb"/>
        <w:numPr>
          <w:ilvl w:val="0"/>
          <w:numId w:val="4"/>
        </w:numPr>
        <w:spacing w:before="0" w:beforeAutospacing="0"/>
        <w:rPr>
          <w:rFonts w:asciiTheme="minorHAnsi" w:hAnsiTheme="minorHAnsi" w:cstheme="minorHAnsi"/>
        </w:rPr>
      </w:pPr>
      <w:r w:rsidRPr="00614770">
        <w:rPr>
          <w:rFonts w:asciiTheme="minorHAnsi" w:hAnsiTheme="minorHAnsi" w:cstheme="minorHAnsi"/>
          <w:b/>
          <w:bCs/>
        </w:rPr>
        <w:t>Focus on Negligence:</w:t>
      </w:r>
      <w:r w:rsidRPr="00614770">
        <w:rPr>
          <w:rFonts w:asciiTheme="minorHAnsi" w:hAnsiTheme="minorHAnsi" w:cstheme="minorHAnsi"/>
        </w:rPr>
        <w:t xml:space="preserve"> The primary focus of the investigation </w:t>
      </w:r>
      <w:proofErr w:type="spellStart"/>
      <w:r w:rsidRPr="00614770">
        <w:rPr>
          <w:rFonts w:asciiTheme="minorHAnsi" w:hAnsiTheme="minorHAnsi" w:cstheme="minorHAnsi"/>
        </w:rPr>
        <w:t>centered</w:t>
      </w:r>
      <w:proofErr w:type="spellEnd"/>
      <w:r w:rsidRPr="00614770">
        <w:rPr>
          <w:rFonts w:asciiTheme="minorHAnsi" w:hAnsiTheme="minorHAnsi" w:cstheme="minorHAnsi"/>
        </w:rPr>
        <w:t xml:space="preserve"> on </w:t>
      </w:r>
      <w:r w:rsidRPr="00614770">
        <w:rPr>
          <w:rFonts w:asciiTheme="minorHAnsi" w:hAnsiTheme="minorHAnsi" w:cstheme="minorHAnsi"/>
          <w:b/>
          <w:bCs/>
        </w:rPr>
        <w:t>navigational negligence</w:t>
      </w:r>
      <w:r w:rsidRPr="00614770">
        <w:rPr>
          <w:rFonts w:asciiTheme="minorHAnsi" w:hAnsiTheme="minorHAnsi" w:cstheme="minorHAnsi"/>
        </w:rPr>
        <w:t xml:space="preserve"> by the ferry's master and crew. The inquiry sought to determine why the vessel deviated from the safe, deep-water channel and struck the known or clearly marked rock/reef.</w:t>
      </w:r>
    </w:p>
    <w:p w:rsidR="00BB6661" w:rsidRPr="00614770" w:rsidRDefault="00BB6661" w:rsidP="00BB6661">
      <w:pPr>
        <w:pStyle w:val="NormalWeb"/>
        <w:numPr>
          <w:ilvl w:val="0"/>
          <w:numId w:val="4"/>
        </w:numPr>
        <w:spacing w:before="0" w:beforeAutospacing="0"/>
        <w:rPr>
          <w:rFonts w:asciiTheme="minorHAnsi" w:hAnsiTheme="minorHAnsi" w:cstheme="minorHAnsi"/>
        </w:rPr>
      </w:pPr>
      <w:r w:rsidRPr="00614770">
        <w:rPr>
          <w:rFonts w:asciiTheme="minorHAnsi" w:hAnsiTheme="minorHAnsi" w:cstheme="minorHAnsi"/>
          <w:b/>
          <w:bCs/>
        </w:rPr>
        <w:t>Licensing Review:</w:t>
      </w:r>
      <w:r w:rsidRPr="00614770">
        <w:rPr>
          <w:rFonts w:asciiTheme="minorHAnsi" w:hAnsiTheme="minorHAnsi" w:cstheme="minorHAnsi"/>
        </w:rPr>
        <w:t xml:space="preserve"> The inquiry also assessed the ferry's operational license, its seaworthiness certificate, and the qualifications of the crew. Failure to maintain correct depth-finding equipment or disregard for official hydrographic charts would be key findings.</w:t>
      </w:r>
    </w:p>
    <w:p w:rsidR="00BB6661" w:rsidRPr="00614770" w:rsidRDefault="00BB6661" w:rsidP="00BB6661">
      <w:pPr>
        <w:pStyle w:val="NormalWeb"/>
        <w:numPr>
          <w:ilvl w:val="0"/>
          <w:numId w:val="4"/>
        </w:numPr>
        <w:spacing w:before="0" w:beforeAutospacing="0"/>
        <w:rPr>
          <w:rFonts w:asciiTheme="minorHAnsi" w:hAnsiTheme="minorHAnsi" w:cstheme="minorHAnsi"/>
        </w:rPr>
      </w:pPr>
      <w:r w:rsidRPr="00614770">
        <w:rPr>
          <w:rFonts w:asciiTheme="minorHAnsi" w:hAnsiTheme="minorHAnsi" w:cstheme="minorHAnsi"/>
          <w:b/>
          <w:bCs/>
        </w:rPr>
        <w:t>Regulatory Gaps:</w:t>
      </w:r>
      <w:r w:rsidRPr="00614770">
        <w:rPr>
          <w:rFonts w:asciiTheme="minorHAnsi" w:hAnsiTheme="minorHAnsi" w:cstheme="minorHAnsi"/>
        </w:rPr>
        <w:t xml:space="preserve"> The fact that the ferry sank rapidly highlighted potential weaknesses in the vessel's hull integrity, maintenance schedule, or compartment design, prompting a broader review of the design and operating standards for passenger ferries in the region.</w:t>
      </w:r>
    </w:p>
    <w:p w:rsidR="00BB6661" w:rsidRPr="00614770" w:rsidRDefault="00BB6661" w:rsidP="00BB6661">
      <w:pPr>
        <w:pStyle w:val="Heading4"/>
        <w:spacing w:before="0"/>
        <w:rPr>
          <w:rFonts w:asciiTheme="minorHAnsi" w:hAnsiTheme="minorHAnsi" w:cstheme="minorHAnsi"/>
          <w:i w:val="0"/>
          <w:sz w:val="24"/>
          <w:szCs w:val="24"/>
        </w:rPr>
      </w:pPr>
      <w:r w:rsidRPr="00614770">
        <w:rPr>
          <w:rFonts w:asciiTheme="minorHAnsi" w:hAnsiTheme="minorHAnsi" w:cstheme="minorHAnsi"/>
          <w:i w:val="0"/>
          <w:sz w:val="24"/>
          <w:szCs w:val="24"/>
        </w:rPr>
        <w:t>Long-Term Regulatory Impact</w:t>
      </w:r>
    </w:p>
    <w:p w:rsidR="00BB6661" w:rsidRPr="00614770" w:rsidRDefault="00BB6661" w:rsidP="00BB6661">
      <w:pPr>
        <w:pStyle w:val="NormalWeb"/>
        <w:spacing w:before="0" w:beforeAutospacing="0"/>
        <w:rPr>
          <w:rFonts w:asciiTheme="minorHAnsi" w:hAnsiTheme="minorHAnsi" w:cstheme="minorHAnsi"/>
        </w:rPr>
      </w:pPr>
      <w:r w:rsidRPr="00614770">
        <w:rPr>
          <w:rFonts w:asciiTheme="minorHAnsi" w:hAnsiTheme="minorHAnsi" w:cstheme="minorHAnsi"/>
        </w:rPr>
        <w:t>The incident, despite having no fatalities, served as a critical alarm for maritime safety along the busy Maharashtra coast:</w:t>
      </w:r>
    </w:p>
    <w:p w:rsidR="00BB6661" w:rsidRPr="00614770" w:rsidRDefault="00BB6661" w:rsidP="00BB6661">
      <w:pPr>
        <w:pStyle w:val="NormalWeb"/>
        <w:numPr>
          <w:ilvl w:val="0"/>
          <w:numId w:val="5"/>
        </w:numPr>
        <w:spacing w:before="0" w:beforeAutospacing="0"/>
        <w:rPr>
          <w:rFonts w:asciiTheme="minorHAnsi" w:hAnsiTheme="minorHAnsi" w:cstheme="minorHAnsi"/>
        </w:rPr>
      </w:pPr>
      <w:r w:rsidRPr="00614770">
        <w:rPr>
          <w:rFonts w:asciiTheme="minorHAnsi" w:hAnsiTheme="minorHAnsi" w:cstheme="minorHAnsi"/>
          <w:b/>
          <w:bCs/>
        </w:rPr>
        <w:t>Mandatory Navigational Checks:</w:t>
      </w:r>
      <w:r w:rsidRPr="00614770">
        <w:rPr>
          <w:rFonts w:asciiTheme="minorHAnsi" w:hAnsiTheme="minorHAnsi" w:cstheme="minorHAnsi"/>
        </w:rPr>
        <w:t xml:space="preserve"> The sinking likely led to stricter enforcement and possibly the installation of mandatory advanced navigational equipment (such as GPS-linked chart plotters and fathometers) on all passenger ferries operating from Mumbai.</w:t>
      </w:r>
    </w:p>
    <w:p w:rsidR="00BB6661" w:rsidRPr="00614770" w:rsidRDefault="00BB6661" w:rsidP="00BB6661">
      <w:pPr>
        <w:pStyle w:val="NormalWeb"/>
        <w:numPr>
          <w:ilvl w:val="0"/>
          <w:numId w:val="5"/>
        </w:numPr>
        <w:spacing w:before="0" w:beforeAutospacing="0"/>
        <w:rPr>
          <w:rFonts w:asciiTheme="minorHAnsi" w:hAnsiTheme="minorHAnsi" w:cstheme="minorHAnsi"/>
        </w:rPr>
      </w:pPr>
      <w:r w:rsidRPr="00614770">
        <w:rPr>
          <w:rFonts w:asciiTheme="minorHAnsi" w:hAnsiTheme="minorHAnsi" w:cstheme="minorHAnsi"/>
          <w:b/>
          <w:bCs/>
        </w:rPr>
        <w:t>Re-Survey of Channels:</w:t>
      </w:r>
      <w:r w:rsidRPr="00614770">
        <w:rPr>
          <w:rFonts w:asciiTheme="minorHAnsi" w:hAnsiTheme="minorHAnsi" w:cstheme="minorHAnsi"/>
        </w:rPr>
        <w:t xml:space="preserve"> The incident often results in the Port Trust or Coast Guard undertaking an immediate </w:t>
      </w:r>
      <w:r w:rsidRPr="00614770">
        <w:rPr>
          <w:rFonts w:asciiTheme="minorHAnsi" w:hAnsiTheme="minorHAnsi" w:cstheme="minorHAnsi"/>
          <w:b/>
          <w:bCs/>
        </w:rPr>
        <w:t>re-survey and re-marking</w:t>
      </w:r>
      <w:r w:rsidRPr="00614770">
        <w:rPr>
          <w:rFonts w:asciiTheme="minorHAnsi" w:hAnsiTheme="minorHAnsi" w:cstheme="minorHAnsi"/>
        </w:rPr>
        <w:t xml:space="preserve"> of the specific navigation channel to ensure all hazards are clearly identified and marked on official nautical charts.</w:t>
      </w:r>
    </w:p>
    <w:p w:rsidR="00BB6661" w:rsidRPr="00614770" w:rsidRDefault="00BB6661" w:rsidP="00BB6661">
      <w:pPr>
        <w:pStyle w:val="NormalWeb"/>
        <w:numPr>
          <w:ilvl w:val="0"/>
          <w:numId w:val="5"/>
        </w:numPr>
        <w:spacing w:before="0" w:beforeAutospacing="0"/>
        <w:rPr>
          <w:rFonts w:asciiTheme="minorHAnsi" w:hAnsiTheme="minorHAnsi" w:cstheme="minorHAnsi"/>
        </w:rPr>
      </w:pPr>
      <w:r w:rsidRPr="00614770">
        <w:rPr>
          <w:rFonts w:asciiTheme="minorHAnsi" w:hAnsiTheme="minorHAnsi" w:cstheme="minorHAnsi"/>
          <w:b/>
          <w:bCs/>
        </w:rPr>
        <w:t>Increased Safety Drills:</w:t>
      </w:r>
      <w:r w:rsidRPr="00614770">
        <w:rPr>
          <w:rFonts w:asciiTheme="minorHAnsi" w:hAnsiTheme="minorHAnsi" w:cstheme="minorHAnsi"/>
        </w:rPr>
        <w:t xml:space="preserve"> The successful civilian rescue demonstrated the effectiveness of informal community response but also highlighted the need for ferry operators to conduct regular, mandatory safety drills and ensure passengers know the location and proper use of life jackets and emergency procedures.</w:t>
      </w:r>
    </w:p>
    <w:p w:rsidR="00840A62" w:rsidRPr="00BB6661" w:rsidRDefault="00BB6661" w:rsidP="00BB6661">
      <w:pPr>
        <w:pStyle w:val="NormalWeb"/>
        <w:spacing w:before="0" w:beforeAutospacing="0"/>
        <w:rPr>
          <w:rFonts w:asciiTheme="minorHAnsi" w:hAnsiTheme="minorHAnsi" w:cstheme="minorHAnsi"/>
        </w:rPr>
      </w:pPr>
      <w:r w:rsidRPr="00614770">
        <w:rPr>
          <w:rFonts w:asciiTheme="minorHAnsi" w:hAnsiTheme="minorHAnsi" w:cstheme="minorHAnsi"/>
        </w:rPr>
        <w:t>The sinking of the ferry, while a significant accident and total loss of the vessel, ultimately became a celebrated example of prompt citizen action and effective community disaster response, successfully averting a major loss of life in a highly trafficked maritime area.</w:t>
      </w:r>
    </w:p>
    <w:sectPr w:rsidR="00840A62" w:rsidRPr="00BB66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15292"/>
    <w:multiLevelType w:val="multilevel"/>
    <w:tmpl w:val="CFD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B4F50"/>
    <w:multiLevelType w:val="multilevel"/>
    <w:tmpl w:val="C9C4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C4DC2"/>
    <w:multiLevelType w:val="multilevel"/>
    <w:tmpl w:val="A81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675461"/>
    <w:multiLevelType w:val="multilevel"/>
    <w:tmpl w:val="B2C8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A03E4"/>
    <w:multiLevelType w:val="multilevel"/>
    <w:tmpl w:val="CB66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661"/>
    <w:rsid w:val="00761D4B"/>
    <w:rsid w:val="008246F5"/>
    <w:rsid w:val="00BB66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DE2A5"/>
  <w15:chartTrackingRefBased/>
  <w15:docId w15:val="{D90F6945-C24E-444F-B3C8-1799512F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6661"/>
  </w:style>
  <w:style w:type="paragraph" w:styleId="Heading2">
    <w:name w:val="heading 2"/>
    <w:basedOn w:val="Normal"/>
    <w:link w:val="Heading2Char"/>
    <w:uiPriority w:val="9"/>
    <w:qFormat/>
    <w:rsid w:val="00BB66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BB66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6661"/>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BB6661"/>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BB666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760</Words>
  <Characters>4332</Characters>
  <Application>Microsoft Office Word</Application>
  <DocSecurity>0</DocSecurity>
  <Lines>36</Lines>
  <Paragraphs>10</Paragraphs>
  <ScaleCrop>false</ScaleCrop>
  <Company>Indian Institutes of Technology Madras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2025-12-10T04:52:00Z</dcterms:created>
  <dcterms:modified xsi:type="dcterms:W3CDTF">2025-12-10T04:53:00Z</dcterms:modified>
</cp:coreProperties>
</file>