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B7A9E" w14:textId="05FCA276" w:rsidR="001A0F42" w:rsidRDefault="001A0F42" w:rsidP="001A0F42">
      <w:pPr>
        <w:shd w:val="clear" w:color="auto" w:fill="FFFFFF"/>
        <w:spacing w:after="0" w:line="240" w:lineRule="auto"/>
        <w:rPr>
          <w:rFonts w:ascii="Arial" w:eastAsia="Times New Roman" w:hAnsi="Arial" w:cs="Arial"/>
          <w:b/>
          <w:bCs/>
          <w:color w:val="555A8F"/>
          <w:sz w:val="24"/>
          <w:szCs w:val="24"/>
          <w:lang w:val="en-US" w:eastAsia="en-IN"/>
        </w:rPr>
      </w:pPr>
      <w:r w:rsidRPr="001A0F42">
        <w:rPr>
          <w:rFonts w:ascii="Arial" w:eastAsia="Times New Roman" w:hAnsi="Arial" w:cs="Arial"/>
          <w:b/>
          <w:bCs/>
          <w:color w:val="555A8F"/>
          <w:sz w:val="24"/>
          <w:szCs w:val="24"/>
          <w:lang w:val="en-US" w:eastAsia="en-IN"/>
        </w:rPr>
        <w:t xml:space="preserve">       Write a blog on the Difference between Documents and Windows Obje</w:t>
      </w:r>
      <w:r>
        <w:rPr>
          <w:rFonts w:ascii="Arial" w:eastAsia="Times New Roman" w:hAnsi="Arial" w:cs="Arial"/>
          <w:b/>
          <w:bCs/>
          <w:color w:val="555A8F"/>
          <w:sz w:val="24"/>
          <w:szCs w:val="24"/>
          <w:lang w:val="en-US" w:eastAsia="en-IN"/>
        </w:rPr>
        <w:t>cts</w:t>
      </w:r>
    </w:p>
    <w:p w14:paraId="47F1342D" w14:textId="0B6B7BBE" w:rsidR="001A0F42" w:rsidRDefault="001A0F42" w:rsidP="001A0F42">
      <w:pPr>
        <w:shd w:val="clear" w:color="auto" w:fill="FFFFFF"/>
        <w:spacing w:after="0" w:line="240" w:lineRule="auto"/>
        <w:rPr>
          <w:rFonts w:ascii="Arial" w:eastAsia="Times New Roman" w:hAnsi="Arial" w:cs="Arial"/>
          <w:b/>
          <w:bCs/>
          <w:color w:val="555A8F"/>
          <w:sz w:val="24"/>
          <w:szCs w:val="24"/>
          <w:lang w:val="en-US" w:eastAsia="en-IN"/>
        </w:rPr>
      </w:pPr>
    </w:p>
    <w:p w14:paraId="3576CFE3" w14:textId="2AAE7072" w:rsidR="001A0F42" w:rsidRDefault="001A0F42" w:rsidP="001A0F42">
      <w:pPr>
        <w:shd w:val="clear" w:color="auto" w:fill="FFFFFF"/>
        <w:spacing w:after="0" w:line="240" w:lineRule="auto"/>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Document Object: </w:t>
      </w:r>
      <w:r>
        <w:rPr>
          <w:rFonts w:ascii="Arial" w:hAnsi="Arial" w:cs="Arial"/>
          <w:color w:val="273239"/>
          <w:spacing w:val="2"/>
          <w:sz w:val="26"/>
          <w:szCs w:val="26"/>
          <w:shd w:val="clear" w:color="auto" w:fill="FFFFFF"/>
        </w:rPr>
        <w:t xml:space="preserve">The document object </w:t>
      </w:r>
      <w:proofErr w:type="gramStart"/>
      <w:r>
        <w:rPr>
          <w:rFonts w:ascii="Arial" w:hAnsi="Arial" w:cs="Arial"/>
          <w:color w:val="273239"/>
          <w:spacing w:val="2"/>
          <w:sz w:val="26"/>
          <w:szCs w:val="26"/>
          <w:shd w:val="clear" w:color="auto" w:fill="FFFFFF"/>
        </w:rPr>
        <w:t>represent</w:t>
      </w:r>
      <w:proofErr w:type="gramEnd"/>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rStyle w:val="Strong"/>
          <w:rFonts w:ascii="Arial" w:hAnsi="Arial" w:cs="Arial"/>
          <w:color w:val="273239"/>
          <w:spacing w:val="2"/>
          <w:sz w:val="26"/>
          <w:szCs w:val="26"/>
          <w:bdr w:val="none" w:sz="0" w:space="0" w:color="auto" w:frame="1"/>
          <w:shd w:val="clear" w:color="auto" w:fill="FFFFFF"/>
        </w:rPr>
        <w:t>window.document</w:t>
      </w:r>
      <w:proofErr w:type="spellEnd"/>
      <w:proofErr w:type="gram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or just</w:t>
      </w:r>
      <w:r>
        <w:rPr>
          <w:rStyle w:val="Strong"/>
          <w:rFonts w:ascii="Arial" w:hAnsi="Arial" w:cs="Arial"/>
          <w:color w:val="273239"/>
          <w:spacing w:val="2"/>
          <w:sz w:val="26"/>
          <w:szCs w:val="26"/>
          <w:bdr w:val="none" w:sz="0" w:space="0" w:color="auto" w:frame="1"/>
          <w:shd w:val="clear" w:color="auto" w:fill="FFFFFF"/>
        </w:rPr>
        <w:t> document.</w:t>
      </w:r>
    </w:p>
    <w:p w14:paraId="3EB8B75E"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5" w:history="1">
        <w:proofErr w:type="spellStart"/>
        <w:r w:rsidRPr="001A0F42">
          <w:rPr>
            <w:rFonts w:ascii="Arial" w:eastAsia="Times New Roman" w:hAnsi="Arial" w:cs="Arial"/>
            <w:b/>
            <w:bCs/>
            <w:color w:val="0000FF"/>
            <w:spacing w:val="2"/>
            <w:sz w:val="26"/>
            <w:szCs w:val="26"/>
            <w:u w:val="single"/>
            <w:bdr w:val="none" w:sz="0" w:space="0" w:color="auto" w:frame="1"/>
            <w:lang w:eastAsia="en-IN"/>
          </w:rPr>
          <w:t>activeElement</w:t>
        </w:r>
        <w:proofErr w:type="spellEnd"/>
      </w:hyperlink>
      <w:r w:rsidRPr="001A0F42">
        <w:rPr>
          <w:rFonts w:ascii="Arial" w:eastAsia="Times New Roman" w:hAnsi="Arial" w:cs="Arial"/>
          <w:color w:val="273239"/>
          <w:spacing w:val="2"/>
          <w:sz w:val="26"/>
          <w:szCs w:val="26"/>
          <w:lang w:eastAsia="en-IN"/>
        </w:rPr>
        <w:t>: It returns the currently active elements in the document.</w:t>
      </w:r>
    </w:p>
    <w:p w14:paraId="4F5F7A0C"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6" w:history="1">
        <w:r w:rsidRPr="001A0F42">
          <w:rPr>
            <w:rFonts w:ascii="Arial" w:eastAsia="Times New Roman" w:hAnsi="Arial" w:cs="Arial"/>
            <w:b/>
            <w:bCs/>
            <w:color w:val="0000FF"/>
            <w:spacing w:val="2"/>
            <w:sz w:val="26"/>
            <w:szCs w:val="26"/>
            <w:u w:val="single"/>
            <w:bdr w:val="none" w:sz="0" w:space="0" w:color="auto" w:frame="1"/>
            <w:lang w:eastAsia="en-IN"/>
          </w:rPr>
          <w:t>body</w:t>
        </w:r>
      </w:hyperlink>
      <w:r w:rsidRPr="001A0F42">
        <w:rPr>
          <w:rFonts w:ascii="Arial" w:eastAsia="Times New Roman" w:hAnsi="Arial" w:cs="Arial"/>
          <w:color w:val="273239"/>
          <w:spacing w:val="2"/>
          <w:sz w:val="26"/>
          <w:szCs w:val="26"/>
          <w:lang w:eastAsia="en-IN"/>
        </w:rPr>
        <w:t>: It returns the contents of the body element.</w:t>
      </w:r>
    </w:p>
    <w:p w14:paraId="1CDA0397"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A0F42">
        <w:rPr>
          <w:rFonts w:ascii="Arial" w:eastAsia="Times New Roman" w:hAnsi="Arial" w:cs="Arial"/>
          <w:b/>
          <w:bCs/>
          <w:color w:val="273239"/>
          <w:spacing w:val="2"/>
          <w:sz w:val="26"/>
          <w:szCs w:val="26"/>
          <w:bdr w:val="none" w:sz="0" w:space="0" w:color="auto" w:frame="1"/>
          <w:lang w:eastAsia="en-IN"/>
        </w:rPr>
        <w:t>anchors</w:t>
      </w:r>
      <w:r w:rsidRPr="001A0F42">
        <w:rPr>
          <w:rFonts w:ascii="Arial" w:eastAsia="Times New Roman" w:hAnsi="Arial" w:cs="Arial"/>
          <w:color w:val="273239"/>
          <w:spacing w:val="2"/>
          <w:sz w:val="26"/>
          <w:szCs w:val="26"/>
          <w:lang w:eastAsia="en-IN"/>
        </w:rPr>
        <w:t>: It returns all &lt;a&gt; elements that have a name attribute.</w:t>
      </w:r>
    </w:p>
    <w:p w14:paraId="72C87A8A"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7" w:history="1">
        <w:proofErr w:type="spellStart"/>
        <w:r w:rsidRPr="001A0F42">
          <w:rPr>
            <w:rFonts w:ascii="Arial" w:eastAsia="Times New Roman" w:hAnsi="Arial" w:cs="Arial"/>
            <w:b/>
            <w:bCs/>
            <w:color w:val="0000FF"/>
            <w:spacing w:val="2"/>
            <w:sz w:val="26"/>
            <w:szCs w:val="26"/>
            <w:u w:val="single"/>
            <w:bdr w:val="none" w:sz="0" w:space="0" w:color="auto" w:frame="1"/>
            <w:lang w:eastAsia="en-IN"/>
          </w:rPr>
          <w:t>baseURI</w:t>
        </w:r>
        <w:proofErr w:type="spellEnd"/>
      </w:hyperlink>
      <w:r w:rsidRPr="001A0F42">
        <w:rPr>
          <w:rFonts w:ascii="Arial" w:eastAsia="Times New Roman" w:hAnsi="Arial" w:cs="Arial"/>
          <w:color w:val="273239"/>
          <w:spacing w:val="2"/>
          <w:sz w:val="26"/>
          <w:szCs w:val="26"/>
          <w:lang w:eastAsia="en-IN"/>
        </w:rPr>
        <w:t>: It returns a string value that represents the base URI of the document.</w:t>
      </w:r>
    </w:p>
    <w:p w14:paraId="1011F34D"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8" w:history="1">
        <w:r w:rsidRPr="001A0F42">
          <w:rPr>
            <w:rFonts w:ascii="Arial" w:eastAsia="Times New Roman" w:hAnsi="Arial" w:cs="Arial"/>
            <w:b/>
            <w:bCs/>
            <w:color w:val="0000FF"/>
            <w:spacing w:val="2"/>
            <w:sz w:val="26"/>
            <w:szCs w:val="26"/>
            <w:u w:val="single"/>
            <w:bdr w:val="none" w:sz="0" w:space="0" w:color="auto" w:frame="1"/>
            <w:lang w:eastAsia="en-IN"/>
          </w:rPr>
          <w:t>cookie</w:t>
        </w:r>
      </w:hyperlink>
      <w:r w:rsidRPr="001A0F42">
        <w:rPr>
          <w:rFonts w:ascii="Arial" w:eastAsia="Times New Roman" w:hAnsi="Arial" w:cs="Arial"/>
          <w:color w:val="273239"/>
          <w:spacing w:val="2"/>
          <w:sz w:val="26"/>
          <w:szCs w:val="26"/>
          <w:lang w:eastAsia="en-IN"/>
        </w:rPr>
        <w:t>: It returns the cookie of the current document.</w:t>
      </w:r>
    </w:p>
    <w:p w14:paraId="1BAF8B7F"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9" w:history="1">
        <w:proofErr w:type="spellStart"/>
        <w:r w:rsidRPr="001A0F42">
          <w:rPr>
            <w:rFonts w:ascii="Arial" w:eastAsia="Times New Roman" w:hAnsi="Arial" w:cs="Arial"/>
            <w:b/>
            <w:bCs/>
            <w:color w:val="0000FF"/>
            <w:spacing w:val="2"/>
            <w:sz w:val="26"/>
            <w:szCs w:val="26"/>
            <w:u w:val="single"/>
            <w:bdr w:val="none" w:sz="0" w:space="0" w:color="auto" w:frame="1"/>
            <w:lang w:eastAsia="en-IN"/>
          </w:rPr>
          <w:t>charSet</w:t>
        </w:r>
        <w:proofErr w:type="spellEnd"/>
      </w:hyperlink>
      <w:r w:rsidRPr="001A0F42">
        <w:rPr>
          <w:rFonts w:ascii="Arial" w:eastAsia="Times New Roman" w:hAnsi="Arial" w:cs="Arial"/>
          <w:color w:val="273239"/>
          <w:spacing w:val="2"/>
          <w:sz w:val="26"/>
          <w:szCs w:val="26"/>
          <w:lang w:eastAsia="en-IN"/>
        </w:rPr>
        <w:t>: It returns a string, representing the document’s character encoding.</w:t>
      </w:r>
    </w:p>
    <w:p w14:paraId="3887354B"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0" w:history="1">
        <w:proofErr w:type="spellStart"/>
        <w:r w:rsidRPr="001A0F42">
          <w:rPr>
            <w:rFonts w:ascii="Arial" w:eastAsia="Times New Roman" w:hAnsi="Arial" w:cs="Arial"/>
            <w:b/>
            <w:bCs/>
            <w:color w:val="0000FF"/>
            <w:spacing w:val="2"/>
            <w:sz w:val="26"/>
            <w:szCs w:val="26"/>
            <w:u w:val="single"/>
            <w:bdr w:val="none" w:sz="0" w:space="0" w:color="auto" w:frame="1"/>
            <w:lang w:eastAsia="en-IN"/>
          </w:rPr>
          <w:t>defaultView</w:t>
        </w:r>
        <w:proofErr w:type="spellEnd"/>
      </w:hyperlink>
      <w:r w:rsidRPr="001A0F42">
        <w:rPr>
          <w:rFonts w:ascii="Arial" w:eastAsia="Times New Roman" w:hAnsi="Arial" w:cs="Arial"/>
          <w:color w:val="273239"/>
          <w:spacing w:val="2"/>
          <w:sz w:val="26"/>
          <w:szCs w:val="26"/>
          <w:lang w:eastAsia="en-IN"/>
        </w:rPr>
        <w:t>: It returns the current Window Object.</w:t>
      </w:r>
    </w:p>
    <w:p w14:paraId="361453E4"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1" w:history="1">
        <w:proofErr w:type="spellStart"/>
        <w:r w:rsidRPr="001A0F42">
          <w:rPr>
            <w:rFonts w:ascii="Arial" w:eastAsia="Times New Roman" w:hAnsi="Arial" w:cs="Arial"/>
            <w:b/>
            <w:bCs/>
            <w:color w:val="0000FF"/>
            <w:spacing w:val="2"/>
            <w:sz w:val="26"/>
            <w:szCs w:val="26"/>
            <w:u w:val="single"/>
            <w:bdr w:val="none" w:sz="0" w:space="0" w:color="auto" w:frame="1"/>
            <w:lang w:eastAsia="en-IN"/>
          </w:rPr>
          <w:t>designMode</w:t>
        </w:r>
        <w:proofErr w:type="spellEnd"/>
      </w:hyperlink>
      <w:r w:rsidRPr="001A0F42">
        <w:rPr>
          <w:rFonts w:ascii="Arial" w:eastAsia="Times New Roman" w:hAnsi="Arial" w:cs="Arial"/>
          <w:color w:val="273239"/>
          <w:spacing w:val="2"/>
          <w:sz w:val="26"/>
          <w:szCs w:val="26"/>
          <w:lang w:eastAsia="en-IN"/>
        </w:rPr>
        <w:t>: It is used to set documents as editable or read-only.</w:t>
      </w:r>
    </w:p>
    <w:p w14:paraId="44E31CE8"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2" w:history="1">
        <w:r w:rsidRPr="001A0F42">
          <w:rPr>
            <w:rFonts w:ascii="Arial" w:eastAsia="Times New Roman" w:hAnsi="Arial" w:cs="Arial"/>
            <w:b/>
            <w:bCs/>
            <w:color w:val="0000FF"/>
            <w:spacing w:val="2"/>
            <w:sz w:val="26"/>
            <w:szCs w:val="26"/>
            <w:u w:val="single"/>
            <w:bdr w:val="none" w:sz="0" w:space="0" w:color="auto" w:frame="1"/>
            <w:lang w:eastAsia="en-IN"/>
          </w:rPr>
          <w:t>domain</w:t>
        </w:r>
      </w:hyperlink>
      <w:r w:rsidRPr="001A0F42">
        <w:rPr>
          <w:rFonts w:ascii="Arial" w:eastAsia="Times New Roman" w:hAnsi="Arial" w:cs="Arial"/>
          <w:color w:val="273239"/>
          <w:spacing w:val="2"/>
          <w:sz w:val="26"/>
          <w:szCs w:val="26"/>
          <w:lang w:eastAsia="en-IN"/>
        </w:rPr>
        <w:t>: It returns the domain name of the document server.</w:t>
      </w:r>
    </w:p>
    <w:p w14:paraId="57D8CA45"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3" w:history="1">
        <w:r w:rsidRPr="001A0F42">
          <w:rPr>
            <w:rFonts w:ascii="Arial" w:eastAsia="Times New Roman" w:hAnsi="Arial" w:cs="Arial"/>
            <w:b/>
            <w:bCs/>
            <w:color w:val="0000FF"/>
            <w:spacing w:val="2"/>
            <w:sz w:val="26"/>
            <w:szCs w:val="26"/>
            <w:u w:val="single"/>
            <w:bdr w:val="none" w:sz="0" w:space="0" w:color="auto" w:frame="1"/>
            <w:lang w:eastAsia="en-IN"/>
          </w:rPr>
          <w:t>doctype</w:t>
        </w:r>
      </w:hyperlink>
      <w:r w:rsidRPr="001A0F42">
        <w:rPr>
          <w:rFonts w:ascii="Arial" w:eastAsia="Times New Roman" w:hAnsi="Arial" w:cs="Arial"/>
          <w:color w:val="273239"/>
          <w:spacing w:val="2"/>
          <w:sz w:val="26"/>
          <w:szCs w:val="26"/>
          <w:lang w:eastAsia="en-IN"/>
        </w:rPr>
        <w:t>: It returns the document’s doctype.</w:t>
      </w:r>
    </w:p>
    <w:p w14:paraId="32D498AD"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A0F42">
        <w:rPr>
          <w:rFonts w:ascii="Arial" w:eastAsia="Times New Roman" w:hAnsi="Arial" w:cs="Arial"/>
          <w:b/>
          <w:bCs/>
          <w:color w:val="273239"/>
          <w:spacing w:val="2"/>
          <w:sz w:val="26"/>
          <w:szCs w:val="26"/>
          <w:bdr w:val="none" w:sz="0" w:space="0" w:color="auto" w:frame="1"/>
          <w:lang w:eastAsia="en-IN"/>
        </w:rPr>
        <w:t>embeds</w:t>
      </w:r>
      <w:r w:rsidRPr="001A0F42">
        <w:rPr>
          <w:rFonts w:ascii="Arial" w:eastAsia="Times New Roman" w:hAnsi="Arial" w:cs="Arial"/>
          <w:color w:val="273239"/>
          <w:spacing w:val="2"/>
          <w:sz w:val="26"/>
          <w:szCs w:val="26"/>
          <w:lang w:eastAsia="en-IN"/>
        </w:rPr>
        <w:t>: It returns the collection of all embedded elements.</w:t>
      </w:r>
    </w:p>
    <w:p w14:paraId="20F1F5FF" w14:textId="77777777" w:rsidR="001A0F42" w:rsidRP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4" w:history="1">
        <w:r w:rsidRPr="001A0F42">
          <w:rPr>
            <w:rFonts w:ascii="Arial" w:eastAsia="Times New Roman" w:hAnsi="Arial" w:cs="Arial"/>
            <w:b/>
            <w:bCs/>
            <w:color w:val="0000FF"/>
            <w:spacing w:val="2"/>
            <w:sz w:val="26"/>
            <w:szCs w:val="26"/>
            <w:u w:val="single"/>
            <w:bdr w:val="none" w:sz="0" w:space="0" w:color="auto" w:frame="1"/>
            <w:lang w:eastAsia="en-IN"/>
          </w:rPr>
          <w:t>URL</w:t>
        </w:r>
      </w:hyperlink>
      <w:r w:rsidRPr="001A0F42">
        <w:rPr>
          <w:rFonts w:ascii="Arial" w:eastAsia="Times New Roman" w:hAnsi="Arial" w:cs="Arial"/>
          <w:color w:val="273239"/>
          <w:spacing w:val="2"/>
          <w:sz w:val="26"/>
          <w:szCs w:val="26"/>
          <w:lang w:eastAsia="en-IN"/>
        </w:rPr>
        <w:t>: It returns the complete URL of the document.</w:t>
      </w:r>
    </w:p>
    <w:p w14:paraId="7D77069C" w14:textId="3FA12F74" w:rsidR="001A0F42" w:rsidRDefault="001A0F42" w:rsidP="001A0F4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A0F42">
        <w:rPr>
          <w:rFonts w:ascii="Arial" w:eastAsia="Times New Roman" w:hAnsi="Arial" w:cs="Arial"/>
          <w:b/>
          <w:bCs/>
          <w:color w:val="273239"/>
          <w:spacing w:val="2"/>
          <w:sz w:val="26"/>
          <w:szCs w:val="26"/>
          <w:bdr w:val="none" w:sz="0" w:space="0" w:color="auto" w:frame="1"/>
          <w:lang w:eastAsia="en-IN"/>
        </w:rPr>
        <w:t>forms</w:t>
      </w:r>
      <w:r w:rsidRPr="001A0F42">
        <w:rPr>
          <w:rFonts w:ascii="Arial" w:eastAsia="Times New Roman" w:hAnsi="Arial" w:cs="Arial"/>
          <w:color w:val="273239"/>
          <w:spacing w:val="2"/>
          <w:sz w:val="26"/>
          <w:szCs w:val="26"/>
          <w:lang w:eastAsia="en-IN"/>
        </w:rPr>
        <w:t>: It returns all the elements of the form</w:t>
      </w:r>
      <w:r>
        <w:rPr>
          <w:rFonts w:ascii="Arial" w:eastAsia="Times New Roman" w:hAnsi="Arial" w:cs="Arial"/>
          <w:color w:val="273239"/>
          <w:spacing w:val="2"/>
          <w:sz w:val="26"/>
          <w:szCs w:val="26"/>
          <w:lang w:eastAsia="en-IN"/>
        </w:rPr>
        <w:t>.</w:t>
      </w:r>
    </w:p>
    <w:p w14:paraId="2E51EE4B" w14:textId="5B7275AE" w:rsidR="001A0F42" w:rsidRDefault="001A0F42" w:rsidP="001A0F42">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14:paraId="69D34AEF" w14:textId="77777777" w:rsidR="001A0F42" w:rsidRDefault="001A0F42" w:rsidP="001A0F42">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Window Object:</w:t>
      </w:r>
      <w:r>
        <w:rPr>
          <w:rFonts w:ascii="Arial" w:hAnsi="Arial" w:cs="Arial"/>
          <w:color w:val="273239"/>
          <w:spacing w:val="2"/>
          <w:sz w:val="26"/>
          <w:szCs w:val="26"/>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w:t>
      </w:r>
    </w:p>
    <w:p w14:paraId="71CF38FD" w14:textId="77777777" w:rsidR="001A0F42" w:rsidRPr="001A0F42" w:rsidRDefault="001A0F42" w:rsidP="001A0F42">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5" w:history="1">
        <w:r w:rsidRPr="001A0F42">
          <w:rPr>
            <w:rFonts w:ascii="Arial" w:eastAsia="Times New Roman" w:hAnsi="Arial" w:cs="Arial"/>
            <w:b/>
            <w:bCs/>
            <w:color w:val="0000FF"/>
            <w:spacing w:val="2"/>
            <w:sz w:val="26"/>
            <w:szCs w:val="26"/>
            <w:u w:val="single"/>
            <w:bdr w:val="none" w:sz="0" w:space="0" w:color="auto" w:frame="1"/>
            <w:lang w:eastAsia="en-IN"/>
          </w:rPr>
          <w:t>Closed</w:t>
        </w:r>
      </w:hyperlink>
      <w:r w:rsidRPr="001A0F42">
        <w:rPr>
          <w:rFonts w:ascii="Arial" w:eastAsia="Times New Roman" w:hAnsi="Arial" w:cs="Arial"/>
          <w:color w:val="273239"/>
          <w:spacing w:val="2"/>
          <w:sz w:val="26"/>
          <w:szCs w:val="26"/>
          <w:lang w:eastAsia="en-IN"/>
        </w:rPr>
        <w:t>: It holds a Boolean value that represents whether the window is closed or not.</w:t>
      </w:r>
    </w:p>
    <w:p w14:paraId="35CA2DBC" w14:textId="77777777" w:rsidR="001A0F42" w:rsidRPr="001A0F42" w:rsidRDefault="001A0F42" w:rsidP="001A0F42">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A0F42">
        <w:rPr>
          <w:rFonts w:ascii="Arial" w:eastAsia="Times New Roman" w:hAnsi="Arial" w:cs="Arial"/>
          <w:b/>
          <w:bCs/>
          <w:color w:val="273239"/>
          <w:spacing w:val="2"/>
          <w:sz w:val="26"/>
          <w:szCs w:val="26"/>
          <w:bdr w:val="none" w:sz="0" w:space="0" w:color="auto" w:frame="1"/>
          <w:lang w:eastAsia="en-IN"/>
        </w:rPr>
        <w:t>console</w:t>
      </w:r>
      <w:r w:rsidRPr="001A0F42">
        <w:rPr>
          <w:rFonts w:ascii="Arial" w:eastAsia="Times New Roman" w:hAnsi="Arial" w:cs="Arial"/>
          <w:color w:val="273239"/>
          <w:spacing w:val="2"/>
          <w:sz w:val="26"/>
          <w:szCs w:val="26"/>
          <w:lang w:eastAsia="en-IN"/>
        </w:rPr>
        <w:t>: It returns a reference to the console object which provides access to the browser’s debugging console.</w:t>
      </w:r>
    </w:p>
    <w:p w14:paraId="28494776" w14:textId="77777777" w:rsidR="001A0F42" w:rsidRPr="001A0F42" w:rsidRDefault="001A0F42" w:rsidP="001A0F42">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roofErr w:type="spellStart"/>
      <w:r w:rsidRPr="001A0F42">
        <w:rPr>
          <w:rFonts w:ascii="Arial" w:eastAsia="Times New Roman" w:hAnsi="Arial" w:cs="Arial"/>
          <w:b/>
          <w:bCs/>
          <w:color w:val="273239"/>
          <w:spacing w:val="2"/>
          <w:sz w:val="26"/>
          <w:szCs w:val="26"/>
          <w:bdr w:val="none" w:sz="0" w:space="0" w:color="auto" w:frame="1"/>
          <w:lang w:eastAsia="en-IN"/>
        </w:rPr>
        <w:t>defaultStatus</w:t>
      </w:r>
      <w:proofErr w:type="spellEnd"/>
      <w:r w:rsidRPr="001A0F42">
        <w:rPr>
          <w:rFonts w:ascii="Arial" w:eastAsia="Times New Roman" w:hAnsi="Arial" w:cs="Arial"/>
          <w:color w:val="273239"/>
          <w:spacing w:val="2"/>
          <w:sz w:val="26"/>
          <w:szCs w:val="26"/>
          <w:lang w:eastAsia="en-IN"/>
        </w:rPr>
        <w:t>: It is used to define the default message that will be displayed in the status bar when no activity is carried on by the browser.</w:t>
      </w:r>
    </w:p>
    <w:p w14:paraId="1E473C42" w14:textId="77777777" w:rsidR="001A0F42" w:rsidRPr="001A0F42" w:rsidRDefault="001A0F42" w:rsidP="001A0F42">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1A0F42">
        <w:rPr>
          <w:rFonts w:ascii="Arial" w:eastAsia="Times New Roman" w:hAnsi="Arial" w:cs="Arial"/>
          <w:b/>
          <w:bCs/>
          <w:color w:val="273239"/>
          <w:spacing w:val="2"/>
          <w:sz w:val="26"/>
          <w:szCs w:val="26"/>
          <w:bdr w:val="none" w:sz="0" w:space="0" w:color="auto" w:frame="1"/>
          <w:lang w:eastAsia="en-IN"/>
        </w:rPr>
        <w:t>controllers</w:t>
      </w:r>
      <w:r w:rsidRPr="001A0F42">
        <w:rPr>
          <w:rFonts w:ascii="Arial" w:eastAsia="Times New Roman" w:hAnsi="Arial" w:cs="Arial"/>
          <w:color w:val="273239"/>
          <w:spacing w:val="2"/>
          <w:sz w:val="26"/>
          <w:szCs w:val="26"/>
          <w:lang w:eastAsia="en-IN"/>
        </w:rPr>
        <w:t>: It returns the XUL controller objects for the current Chrome window.</w:t>
      </w:r>
    </w:p>
    <w:p w14:paraId="2DDF60E8" w14:textId="77777777" w:rsidR="001A0F42" w:rsidRPr="001A0F42" w:rsidRDefault="001A0F42" w:rsidP="001A0F42">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6" w:history="1">
        <w:proofErr w:type="spellStart"/>
        <w:r w:rsidRPr="001A0F42">
          <w:rPr>
            <w:rFonts w:ascii="Arial" w:eastAsia="Times New Roman" w:hAnsi="Arial" w:cs="Arial"/>
            <w:b/>
            <w:bCs/>
            <w:color w:val="0000FF"/>
            <w:spacing w:val="2"/>
            <w:sz w:val="26"/>
            <w:szCs w:val="26"/>
            <w:u w:val="single"/>
            <w:bdr w:val="none" w:sz="0" w:space="0" w:color="auto" w:frame="1"/>
            <w:lang w:eastAsia="en-IN"/>
          </w:rPr>
          <w:t>customElements</w:t>
        </w:r>
        <w:proofErr w:type="spellEnd"/>
      </w:hyperlink>
      <w:r w:rsidRPr="001A0F42">
        <w:rPr>
          <w:rFonts w:ascii="Arial" w:eastAsia="Times New Roman" w:hAnsi="Arial" w:cs="Arial"/>
          <w:color w:val="273239"/>
          <w:spacing w:val="2"/>
          <w:sz w:val="26"/>
          <w:szCs w:val="26"/>
          <w:lang w:eastAsia="en-IN"/>
        </w:rPr>
        <w:t xml:space="preserve">: It returns a reference to the </w:t>
      </w:r>
      <w:proofErr w:type="spellStart"/>
      <w:r w:rsidRPr="001A0F42">
        <w:rPr>
          <w:rFonts w:ascii="Arial" w:eastAsia="Times New Roman" w:hAnsi="Arial" w:cs="Arial"/>
          <w:color w:val="273239"/>
          <w:spacing w:val="2"/>
          <w:sz w:val="26"/>
          <w:szCs w:val="26"/>
          <w:lang w:eastAsia="en-IN"/>
        </w:rPr>
        <w:t>CustomElementRegistry</w:t>
      </w:r>
      <w:proofErr w:type="spellEnd"/>
      <w:r w:rsidRPr="001A0F42">
        <w:rPr>
          <w:rFonts w:ascii="Arial" w:eastAsia="Times New Roman" w:hAnsi="Arial" w:cs="Arial"/>
          <w:color w:val="273239"/>
          <w:spacing w:val="2"/>
          <w:sz w:val="26"/>
          <w:szCs w:val="26"/>
          <w:lang w:eastAsia="en-IN"/>
        </w:rPr>
        <w:t xml:space="preserve"> object, which can be used to register new custom elements and also get information about already registered custom elements.</w:t>
      </w:r>
    </w:p>
    <w:p w14:paraId="6D956F35" w14:textId="77777777" w:rsidR="001A0F42" w:rsidRPr="001A0F42" w:rsidRDefault="001A0F42" w:rsidP="001A0F42">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7" w:history="1">
        <w:r w:rsidRPr="001A0F42">
          <w:rPr>
            <w:rFonts w:ascii="Arial" w:eastAsia="Times New Roman" w:hAnsi="Arial" w:cs="Arial"/>
            <w:b/>
            <w:bCs/>
            <w:color w:val="0000FF"/>
            <w:spacing w:val="2"/>
            <w:sz w:val="26"/>
            <w:szCs w:val="26"/>
            <w:u w:val="single"/>
            <w:bdr w:val="none" w:sz="0" w:space="0" w:color="auto" w:frame="1"/>
            <w:lang w:eastAsia="en-IN"/>
          </w:rPr>
          <w:t>crypto</w:t>
        </w:r>
      </w:hyperlink>
      <w:r w:rsidRPr="001A0F42">
        <w:rPr>
          <w:rFonts w:ascii="Arial" w:eastAsia="Times New Roman" w:hAnsi="Arial" w:cs="Arial"/>
          <w:color w:val="273239"/>
          <w:spacing w:val="2"/>
          <w:sz w:val="26"/>
          <w:szCs w:val="26"/>
          <w:lang w:eastAsia="en-IN"/>
        </w:rPr>
        <w:t>: It returns the browser crypto object.</w:t>
      </w:r>
    </w:p>
    <w:p w14:paraId="18D836AC" w14:textId="77777777" w:rsidR="001A0F42" w:rsidRPr="001A0F42" w:rsidRDefault="001A0F42" w:rsidP="001A0F42">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8" w:history="1">
        <w:proofErr w:type="spellStart"/>
        <w:r w:rsidRPr="001A0F42">
          <w:rPr>
            <w:rFonts w:ascii="Arial" w:eastAsia="Times New Roman" w:hAnsi="Arial" w:cs="Arial"/>
            <w:b/>
            <w:bCs/>
            <w:color w:val="0000FF"/>
            <w:spacing w:val="2"/>
            <w:sz w:val="26"/>
            <w:szCs w:val="26"/>
            <w:u w:val="single"/>
            <w:bdr w:val="none" w:sz="0" w:space="0" w:color="auto" w:frame="1"/>
            <w:lang w:eastAsia="en-IN"/>
          </w:rPr>
          <w:t>devicePixelRatio</w:t>
        </w:r>
        <w:proofErr w:type="spellEnd"/>
      </w:hyperlink>
      <w:r w:rsidRPr="001A0F42">
        <w:rPr>
          <w:rFonts w:ascii="Arial" w:eastAsia="Times New Roman" w:hAnsi="Arial" w:cs="Arial"/>
          <w:color w:val="273239"/>
          <w:spacing w:val="2"/>
          <w:sz w:val="26"/>
          <w:szCs w:val="26"/>
          <w:lang w:eastAsia="en-IN"/>
        </w:rPr>
        <w:t>: It returns the ratio between physical pixels and device-independent pixels in the current display.</w:t>
      </w:r>
    </w:p>
    <w:p w14:paraId="39B6260C" w14:textId="77777777" w:rsidR="001A0F42" w:rsidRPr="001A0F42" w:rsidRDefault="001A0F42" w:rsidP="001A0F42">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hyperlink r:id="rId19" w:history="1">
        <w:r w:rsidRPr="001A0F42">
          <w:rPr>
            <w:rFonts w:ascii="Arial" w:eastAsia="Times New Roman" w:hAnsi="Arial" w:cs="Arial"/>
            <w:b/>
            <w:bCs/>
            <w:color w:val="0000FF"/>
            <w:spacing w:val="2"/>
            <w:sz w:val="26"/>
            <w:szCs w:val="26"/>
            <w:u w:val="single"/>
            <w:bdr w:val="none" w:sz="0" w:space="0" w:color="auto" w:frame="1"/>
            <w:lang w:eastAsia="en-IN"/>
          </w:rPr>
          <w:t>Document</w:t>
        </w:r>
      </w:hyperlink>
      <w:r w:rsidRPr="001A0F42">
        <w:rPr>
          <w:rFonts w:ascii="Arial" w:eastAsia="Times New Roman" w:hAnsi="Arial" w:cs="Arial"/>
          <w:color w:val="273239"/>
          <w:spacing w:val="2"/>
          <w:sz w:val="26"/>
          <w:szCs w:val="26"/>
          <w:lang w:eastAsia="en-IN"/>
        </w:rPr>
        <w:t>: It returns a reference to the document object of that window.</w:t>
      </w:r>
    </w:p>
    <w:p w14:paraId="511975FE" w14:textId="532C695F" w:rsidR="001A0F42" w:rsidRDefault="001A0F42" w:rsidP="001A0F42">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r>
        <w:rPr>
          <w:rFonts w:ascii="Arial" w:hAnsi="Arial" w:cs="Arial"/>
          <w:color w:val="273239"/>
          <w:spacing w:val="2"/>
          <w:sz w:val="26"/>
          <w:szCs w:val="26"/>
          <w:shd w:val="clear" w:color="auto" w:fill="FFFFFF"/>
        </w:rPr>
        <w:t> </w:t>
      </w:r>
    </w:p>
    <w:p w14:paraId="70F9F10B" w14:textId="77777777" w:rsidR="001A0F42" w:rsidRDefault="001A0F42" w:rsidP="001A0F42">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14:paraId="26E319FC" w14:textId="55EFD645" w:rsidR="001A0F42" w:rsidRPr="001A0F42" w:rsidRDefault="001A0F42" w:rsidP="001A0F42">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p>
    <w:p w14:paraId="011C9DFC" w14:textId="77777777" w:rsidR="001A0F42" w:rsidRDefault="001A0F42" w:rsidP="001A0F42">
      <w:pPr>
        <w:shd w:val="clear" w:color="auto" w:fill="FFFFFF"/>
        <w:spacing w:after="0" w:line="240" w:lineRule="auto"/>
        <w:rPr>
          <w:rFonts w:ascii="Arial" w:eastAsia="Times New Roman" w:hAnsi="Arial" w:cs="Arial"/>
          <w:b/>
          <w:bCs/>
          <w:color w:val="555A8F"/>
          <w:sz w:val="24"/>
          <w:szCs w:val="24"/>
          <w:lang w:val="en-US" w:eastAsia="en-IN"/>
        </w:rPr>
      </w:pPr>
    </w:p>
    <w:p w14:paraId="41EC2F3C" w14:textId="1CDCFAAC" w:rsidR="001A0F42" w:rsidRDefault="001A0F42" w:rsidP="001A0F42">
      <w:pPr>
        <w:shd w:val="clear" w:color="auto" w:fill="FFFFFF"/>
        <w:spacing w:after="0" w:line="240" w:lineRule="auto"/>
        <w:rPr>
          <w:rFonts w:ascii="Arial" w:eastAsia="Times New Roman" w:hAnsi="Arial" w:cs="Arial"/>
          <w:b/>
          <w:bCs/>
          <w:color w:val="555A8F"/>
          <w:sz w:val="24"/>
          <w:szCs w:val="24"/>
          <w:lang w:val="en-US" w:eastAsia="en-IN"/>
        </w:rPr>
      </w:pPr>
    </w:p>
    <w:p w14:paraId="64896536" w14:textId="77777777" w:rsidR="001A0F42" w:rsidRPr="001A0F42" w:rsidRDefault="001A0F42" w:rsidP="001A0F42">
      <w:pPr>
        <w:shd w:val="clear" w:color="auto" w:fill="FFFFFF"/>
        <w:spacing w:after="0" w:line="240" w:lineRule="auto"/>
        <w:rPr>
          <w:rFonts w:ascii="Arial" w:eastAsia="Times New Roman" w:hAnsi="Arial" w:cs="Arial"/>
          <w:b/>
          <w:bCs/>
          <w:color w:val="555A8F"/>
          <w:sz w:val="24"/>
          <w:szCs w:val="24"/>
          <w:lang w:val="en-US" w:eastAsia="en-IN"/>
        </w:rPr>
      </w:pPr>
    </w:p>
    <w:sectPr w:rsidR="001A0F42" w:rsidRPr="001A0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468BE"/>
    <w:multiLevelType w:val="multilevel"/>
    <w:tmpl w:val="3C2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DA6D97"/>
    <w:multiLevelType w:val="multilevel"/>
    <w:tmpl w:val="F38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A83E6E"/>
    <w:multiLevelType w:val="multilevel"/>
    <w:tmpl w:val="848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2"/>
    <w:rsid w:val="001A0F42"/>
    <w:rsid w:val="00D82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299D"/>
  <w15:chartTrackingRefBased/>
  <w15:docId w15:val="{EB7DD274-530D-4E22-B233-46DCD9B0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0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33321">
      <w:bodyDiv w:val="1"/>
      <w:marLeft w:val="0"/>
      <w:marRight w:val="0"/>
      <w:marTop w:val="0"/>
      <w:marBottom w:val="0"/>
      <w:divBdr>
        <w:top w:val="none" w:sz="0" w:space="0" w:color="auto"/>
        <w:left w:val="none" w:sz="0" w:space="0" w:color="auto"/>
        <w:bottom w:val="none" w:sz="0" w:space="0" w:color="auto"/>
        <w:right w:val="none" w:sz="0" w:space="0" w:color="auto"/>
      </w:divBdr>
    </w:div>
    <w:div w:id="1116559905">
      <w:bodyDiv w:val="1"/>
      <w:marLeft w:val="0"/>
      <w:marRight w:val="0"/>
      <w:marTop w:val="0"/>
      <w:marBottom w:val="0"/>
      <w:divBdr>
        <w:top w:val="none" w:sz="0" w:space="0" w:color="auto"/>
        <w:left w:val="none" w:sz="0" w:space="0" w:color="auto"/>
        <w:bottom w:val="none" w:sz="0" w:space="0" w:color="auto"/>
        <w:right w:val="none" w:sz="0" w:space="0" w:color="auto"/>
      </w:divBdr>
    </w:div>
    <w:div w:id="1241721590">
      <w:bodyDiv w:val="1"/>
      <w:marLeft w:val="0"/>
      <w:marRight w:val="0"/>
      <w:marTop w:val="0"/>
      <w:marBottom w:val="0"/>
      <w:divBdr>
        <w:top w:val="none" w:sz="0" w:space="0" w:color="auto"/>
        <w:left w:val="none" w:sz="0" w:space="0" w:color="auto"/>
        <w:bottom w:val="none" w:sz="0" w:space="0" w:color="auto"/>
        <w:right w:val="none" w:sz="0" w:space="0" w:color="auto"/>
      </w:divBdr>
    </w:div>
    <w:div w:id="180338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cookie-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window-devicepixelratio-proper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html-dom-baseuri-property/" TargetMode="Externa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window-crypto-property/" TargetMode="External"/><Relationship Id="rId2" Type="http://schemas.openxmlformats.org/officeDocument/2006/relationships/styles" Target="styles.xml"/><Relationship Id="rId16" Type="http://schemas.openxmlformats.org/officeDocument/2006/relationships/hyperlink" Target="https://www.geeksforgeeks.org/html-dom-window-customelements-proper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javascript-window-close-method/"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window-document-property/"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Sooriya B</dc:creator>
  <cp:keywords/>
  <dc:description/>
  <cp:lastModifiedBy>Sooriya B</cp:lastModifiedBy>
  <cp:revision>1</cp:revision>
  <dcterms:created xsi:type="dcterms:W3CDTF">2023-02-22T15:22:00Z</dcterms:created>
  <dcterms:modified xsi:type="dcterms:W3CDTF">2023-02-22T15:30:00Z</dcterms:modified>
</cp:coreProperties>
</file>