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9B48" w14:textId="2F72A732" w:rsidR="00964118" w:rsidRDefault="00A768F8">
      <w:r>
        <w:t xml:space="preserve">As I mentioned before I learnt a </w:t>
      </w:r>
      <w:r w:rsidR="00E534F7">
        <w:t>lot of</w:t>
      </w:r>
      <w:r>
        <w:t xml:space="preserve"> skills from takenmind internship, so I would like to share this great opportunity to others for their sake of goodness. </w:t>
      </w:r>
      <w:r w:rsidR="00E534F7">
        <w:t xml:space="preserve">Cost that anyone going to put for this internship and the 1-month time will not be a waste rather they are far more better than for their next step to their goals if they want to make a career transition towards data analytics or data science or machine learning or natural language processing or deep learning or artificial intelligence. </w:t>
      </w:r>
      <w:r w:rsidR="004E4A65">
        <w:t xml:space="preserve">Also good opportunity to showcase their skills using </w:t>
      </w:r>
      <w:proofErr w:type="spellStart"/>
      <w:r w:rsidR="004E4A65">
        <w:t>likedin</w:t>
      </w:r>
      <w:proofErr w:type="spellEnd"/>
      <w:r w:rsidR="004E4A65">
        <w:t xml:space="preserve"> and resume by the help of the certificate and recommendation from takenmind. My thought on this internship is that, I am highly recommend to anyone to take for their better </w:t>
      </w:r>
      <w:proofErr w:type="spellStart"/>
      <w:r w:rsidR="004E4A65">
        <w:t>reachment</w:t>
      </w:r>
      <w:proofErr w:type="spellEnd"/>
      <w:r w:rsidR="004E4A65">
        <w:t xml:space="preserve"> of their life. </w:t>
      </w:r>
    </w:p>
    <w:sectPr w:rsidR="0096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1"/>
    <w:rsid w:val="00166336"/>
    <w:rsid w:val="00237A74"/>
    <w:rsid w:val="00337AFF"/>
    <w:rsid w:val="004E4A65"/>
    <w:rsid w:val="00A768F8"/>
    <w:rsid w:val="00E534F7"/>
    <w:rsid w:val="00E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95FD"/>
  <w15:chartTrackingRefBased/>
  <w15:docId w15:val="{D8A39C37-CD0D-4B90-B691-C099EAA8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4</cp:revision>
  <dcterms:created xsi:type="dcterms:W3CDTF">2022-04-15T18:22:00Z</dcterms:created>
  <dcterms:modified xsi:type="dcterms:W3CDTF">2022-04-15T18:27:00Z</dcterms:modified>
</cp:coreProperties>
</file>