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D9562">
      <w:pPr>
        <w:jc w:val="center"/>
        <w:rPr>
          <w:rFonts w:ascii="微软雅黑" w:hAnsi="微软雅黑" w:eastAsia="微软雅黑"/>
          <w:sz w:val="32"/>
          <w:szCs w:val="32"/>
          <w:lang w:eastAsia="zh-CN"/>
        </w:rPr>
      </w:pPr>
      <w:r>
        <w:rPr>
          <w:rFonts w:hint="eastAsia" w:ascii="微软雅黑" w:hAnsi="微软雅黑" w:eastAsia="微软雅黑"/>
          <w:sz w:val="32"/>
          <w:szCs w:val="32"/>
          <w:lang w:eastAsia="zh-CN"/>
        </w:rPr>
        <w:t>重庆大学编译原理</w:t>
      </w:r>
      <w:r>
        <w:rPr>
          <w:rFonts w:hint="eastAsia" w:ascii="微软雅黑" w:hAnsi="微软雅黑" w:eastAsia="微软雅黑"/>
          <w:sz w:val="32"/>
          <w:szCs w:val="32"/>
          <w:lang w:val="en-US" w:eastAsia="zh-CN"/>
        </w:rPr>
        <w:t>课程</w:t>
      </w:r>
      <w:r>
        <w:rPr>
          <w:rFonts w:hint="eastAsia" w:ascii="微软雅黑" w:hAnsi="微软雅黑" w:eastAsia="微软雅黑"/>
          <w:sz w:val="32"/>
          <w:szCs w:val="32"/>
          <w:lang w:eastAsia="zh-CN"/>
        </w:rPr>
        <w:t>实验报告</w:t>
      </w:r>
    </w:p>
    <w:tbl>
      <w:tblPr>
        <w:tblStyle w:val="5"/>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522"/>
        <w:gridCol w:w="1365"/>
        <w:gridCol w:w="795"/>
        <w:gridCol w:w="2928"/>
      </w:tblGrid>
      <w:tr w14:paraId="194A3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1" w:hRule="atLeast"/>
          <w:jc w:val="center"/>
        </w:trPr>
        <w:tc>
          <w:tcPr>
            <w:tcW w:w="1980" w:type="dxa"/>
            <w:gridSpan w:val="2"/>
            <w:vAlign w:val="center"/>
          </w:tcPr>
          <w:p w14:paraId="1DA16745">
            <w:pPr>
              <w:spacing w:line="480" w:lineRule="exact"/>
              <w:ind w:left="-42" w:right="-51"/>
              <w:jc w:val="center"/>
              <w:rPr>
                <w:rFonts w:hint="default" w:ascii="Times New Roman" w:hAnsi="Times New Roman" w:eastAsia="宋体" w:cs="Times New Roman"/>
                <w:b/>
              </w:rPr>
            </w:pPr>
            <w:r>
              <w:rPr>
                <w:rFonts w:hint="default" w:ascii="Times New Roman" w:hAnsi="Times New Roman" w:eastAsia="宋体" w:cs="Times New Roman"/>
                <w:b/>
              </w:rPr>
              <w:t>年级、专业、班级</w:t>
            </w:r>
          </w:p>
        </w:tc>
        <w:tc>
          <w:tcPr>
            <w:tcW w:w="2887" w:type="dxa"/>
            <w:gridSpan w:val="2"/>
            <w:vAlign w:val="center"/>
          </w:tcPr>
          <w:p w14:paraId="7B107163">
            <w:pPr>
              <w:spacing w:line="480" w:lineRule="exact"/>
              <w:ind w:left="-42" w:right="-51"/>
              <w:jc w:val="center"/>
              <w:rPr>
                <w:rFonts w:hint="default" w:ascii="Times New Roman" w:hAnsi="Times New Roman" w:eastAsia="宋体" w:cs="Times New Roman"/>
                <w:b/>
                <w:lang w:val="en-US" w:eastAsia="zh-CN"/>
              </w:rPr>
            </w:pPr>
          </w:p>
        </w:tc>
        <w:tc>
          <w:tcPr>
            <w:tcW w:w="795" w:type="dxa"/>
            <w:vAlign w:val="center"/>
          </w:tcPr>
          <w:p w14:paraId="0FD0ED8C">
            <w:pPr>
              <w:spacing w:line="480" w:lineRule="exact"/>
              <w:ind w:left="-42" w:right="-51"/>
              <w:jc w:val="center"/>
              <w:rPr>
                <w:rFonts w:hint="default" w:ascii="Times New Roman" w:hAnsi="Times New Roman" w:eastAsia="宋体" w:cs="Times New Roman"/>
                <w:b/>
              </w:rPr>
            </w:pPr>
            <w:r>
              <w:rPr>
                <w:rFonts w:hint="default" w:ascii="Times New Roman" w:hAnsi="Times New Roman" w:eastAsia="宋体" w:cs="Times New Roman"/>
                <w:b/>
              </w:rPr>
              <w:t>姓名</w:t>
            </w:r>
          </w:p>
        </w:tc>
        <w:tc>
          <w:tcPr>
            <w:tcW w:w="2928" w:type="dxa"/>
            <w:vAlign w:val="center"/>
          </w:tcPr>
          <w:p w14:paraId="03CFFAE6">
            <w:pPr>
              <w:spacing w:line="480" w:lineRule="exact"/>
              <w:ind w:left="-42" w:right="-51"/>
              <w:jc w:val="center"/>
              <w:rPr>
                <w:rFonts w:hint="default" w:ascii="Times New Roman" w:hAnsi="Times New Roman" w:eastAsia="宋体" w:cs="Times New Roman"/>
                <w:b/>
                <w:lang w:val="en-US" w:eastAsia="zh-CN"/>
              </w:rPr>
            </w:pPr>
            <w:bookmarkStart w:id="0" w:name="_GoBack"/>
            <w:bookmarkEnd w:id="0"/>
          </w:p>
        </w:tc>
      </w:tr>
      <w:tr w14:paraId="3D30E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14EC8A9E">
            <w:pPr>
              <w:spacing w:line="480" w:lineRule="exact"/>
              <w:ind w:left="-42" w:right="-51"/>
              <w:jc w:val="center"/>
              <w:rPr>
                <w:rFonts w:hint="default" w:ascii="Times New Roman" w:hAnsi="Times New Roman" w:eastAsia="宋体" w:cs="Times New Roman"/>
                <w:b/>
              </w:rPr>
            </w:pPr>
            <w:r>
              <w:rPr>
                <w:rFonts w:hint="default" w:ascii="Times New Roman" w:hAnsi="Times New Roman" w:eastAsia="宋体" w:cs="Times New Roman"/>
                <w:b/>
              </w:rPr>
              <w:t>实验题目</w:t>
            </w:r>
          </w:p>
        </w:tc>
        <w:tc>
          <w:tcPr>
            <w:tcW w:w="7327" w:type="dxa"/>
            <w:gridSpan w:val="5"/>
            <w:vAlign w:val="center"/>
          </w:tcPr>
          <w:p w14:paraId="79F0298F">
            <w:pPr>
              <w:spacing w:line="480" w:lineRule="exact"/>
              <w:ind w:right="-51"/>
              <w:jc w:val="center"/>
              <w:rPr>
                <w:rFonts w:hint="default" w:ascii="Times New Roman" w:hAnsi="Times New Roman" w:eastAsia="宋体" w:cs="Times New Roman"/>
                <w:b/>
                <w:sz w:val="28"/>
                <w:szCs w:val="28"/>
                <w:lang w:val="en-US" w:eastAsia="zh-CN"/>
              </w:rPr>
            </w:pPr>
            <w:r>
              <w:rPr>
                <w:rFonts w:hint="default" w:ascii="Times New Roman" w:hAnsi="Times New Roman" w:eastAsia="宋体" w:cs="Times New Roman"/>
                <w:b/>
                <w:sz w:val="28"/>
                <w:szCs w:val="28"/>
                <w:lang w:val="en-US" w:eastAsia="zh-CN"/>
              </w:rPr>
              <w:t>编译器设计与实现</w:t>
            </w:r>
          </w:p>
        </w:tc>
      </w:tr>
      <w:tr w14:paraId="6D6F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21DBED75">
            <w:pPr>
              <w:spacing w:line="480" w:lineRule="exact"/>
              <w:ind w:left="-42" w:right="-51"/>
              <w:jc w:val="center"/>
              <w:rPr>
                <w:rFonts w:hint="default" w:ascii="Times New Roman" w:hAnsi="Times New Roman" w:eastAsia="宋体" w:cs="Times New Roman"/>
                <w:b/>
              </w:rPr>
            </w:pPr>
            <w:r>
              <w:rPr>
                <w:rFonts w:hint="default" w:ascii="Times New Roman" w:hAnsi="Times New Roman" w:eastAsia="宋体" w:cs="Times New Roman"/>
                <w:b/>
              </w:rPr>
              <w:t>实验时间</w:t>
            </w:r>
          </w:p>
        </w:tc>
        <w:tc>
          <w:tcPr>
            <w:tcW w:w="2239" w:type="dxa"/>
            <w:gridSpan w:val="2"/>
            <w:vAlign w:val="center"/>
          </w:tcPr>
          <w:p w14:paraId="717CC222">
            <w:pPr>
              <w:spacing w:line="480" w:lineRule="exact"/>
              <w:ind w:left="-42" w:right="-51"/>
              <w:jc w:val="center"/>
              <w:rPr>
                <w:rFonts w:hint="default" w:ascii="Times New Roman" w:hAnsi="Times New Roman" w:eastAsia="宋体" w:cs="Times New Roman"/>
                <w:b/>
                <w:lang w:val="en-US" w:eastAsia="zh-CN"/>
              </w:rPr>
            </w:pPr>
          </w:p>
        </w:tc>
        <w:tc>
          <w:tcPr>
            <w:tcW w:w="1365" w:type="dxa"/>
            <w:vAlign w:val="center"/>
          </w:tcPr>
          <w:p w14:paraId="3516ED07">
            <w:pPr>
              <w:spacing w:line="480" w:lineRule="exact"/>
              <w:ind w:left="-42" w:right="-51"/>
              <w:jc w:val="center"/>
              <w:rPr>
                <w:rFonts w:hint="default" w:ascii="Times New Roman" w:hAnsi="Times New Roman" w:eastAsia="宋体" w:cs="Times New Roman"/>
                <w:b/>
              </w:rPr>
            </w:pPr>
            <w:r>
              <w:rPr>
                <w:rFonts w:hint="default" w:ascii="Times New Roman" w:hAnsi="Times New Roman" w:eastAsia="宋体" w:cs="Times New Roman"/>
                <w:b/>
              </w:rPr>
              <w:t>实验地点</w:t>
            </w:r>
          </w:p>
        </w:tc>
        <w:tc>
          <w:tcPr>
            <w:tcW w:w="3723" w:type="dxa"/>
            <w:gridSpan w:val="2"/>
            <w:vAlign w:val="center"/>
          </w:tcPr>
          <w:p w14:paraId="09E744E0">
            <w:pPr>
              <w:spacing w:line="480" w:lineRule="exact"/>
              <w:ind w:left="-42" w:right="-51"/>
              <w:jc w:val="center"/>
              <w:rPr>
                <w:rFonts w:hint="default" w:ascii="Times New Roman" w:hAnsi="Times New Roman" w:eastAsia="宋体" w:cs="Times New Roman"/>
                <w:b/>
                <w:lang w:val="en-US" w:eastAsia="zh-CN"/>
              </w:rPr>
            </w:pPr>
          </w:p>
        </w:tc>
      </w:tr>
      <w:tr w14:paraId="348B8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4C394897">
            <w:pPr>
              <w:spacing w:line="400" w:lineRule="exact"/>
              <w:ind w:left="-40" w:right="-51"/>
              <w:jc w:val="center"/>
              <w:rPr>
                <w:rFonts w:hint="default" w:ascii="Times New Roman" w:hAnsi="Times New Roman" w:eastAsia="宋体" w:cs="Times New Roman"/>
                <w:b/>
              </w:rPr>
            </w:pPr>
            <w:r>
              <w:rPr>
                <w:rFonts w:hint="default" w:ascii="Times New Roman" w:hAnsi="Times New Roman" w:eastAsia="宋体" w:cs="Times New Roman"/>
                <w:b/>
              </w:rPr>
              <w:t>实验成绩</w:t>
            </w:r>
          </w:p>
        </w:tc>
        <w:tc>
          <w:tcPr>
            <w:tcW w:w="2239" w:type="dxa"/>
            <w:gridSpan w:val="2"/>
            <w:vAlign w:val="center"/>
          </w:tcPr>
          <w:p w14:paraId="67C15B79">
            <w:pPr>
              <w:spacing w:line="480" w:lineRule="exact"/>
              <w:ind w:left="-44" w:leftChars="-20" w:right="171" w:firstLine="221" w:firstLineChars="100"/>
              <w:rPr>
                <w:rFonts w:hint="default" w:ascii="Times New Roman" w:hAnsi="Times New Roman" w:eastAsia="宋体" w:cs="Times New Roman"/>
                <w:b/>
              </w:rPr>
            </w:pPr>
          </w:p>
        </w:tc>
        <w:tc>
          <w:tcPr>
            <w:tcW w:w="1365" w:type="dxa"/>
            <w:vAlign w:val="center"/>
          </w:tcPr>
          <w:p w14:paraId="2E602918">
            <w:pPr>
              <w:spacing w:line="480" w:lineRule="exact"/>
              <w:ind w:left="-44" w:leftChars="-20" w:right="171"/>
              <w:jc w:val="center"/>
              <w:rPr>
                <w:rFonts w:hint="default" w:ascii="Times New Roman" w:hAnsi="Times New Roman" w:eastAsia="宋体" w:cs="Times New Roman"/>
                <w:b/>
              </w:rPr>
            </w:pPr>
            <w:r>
              <w:rPr>
                <w:rFonts w:hint="default" w:ascii="Times New Roman" w:hAnsi="Times New Roman" w:eastAsia="宋体" w:cs="Times New Roman"/>
                <w:b/>
              </w:rPr>
              <w:t xml:space="preserve"> 实验性质</w:t>
            </w:r>
          </w:p>
        </w:tc>
        <w:tc>
          <w:tcPr>
            <w:tcW w:w="3723" w:type="dxa"/>
            <w:gridSpan w:val="2"/>
            <w:vAlign w:val="center"/>
          </w:tcPr>
          <w:p w14:paraId="482F9672">
            <w:pPr>
              <w:spacing w:line="480" w:lineRule="exact"/>
              <w:ind w:left="-42" w:right="171"/>
              <w:jc w:val="center"/>
              <w:rPr>
                <w:rFonts w:hint="default" w:ascii="Times New Roman" w:hAnsi="Times New Roman" w:eastAsia="宋体" w:cs="Times New Roman"/>
                <w:b/>
                <w:lang w:eastAsia="zh-CN"/>
              </w:rPr>
            </w:pPr>
            <w:r>
              <w:rPr>
                <w:rFonts w:hint="default" w:ascii="Times New Roman" w:hAnsi="Times New Roman" w:eastAsia="宋体" w:cs="Times New Roman"/>
                <w:b/>
                <w:lang w:eastAsia="zh-CN"/>
              </w:rPr>
              <w:t>□验证性  □设计性  ■综合性</w:t>
            </w:r>
          </w:p>
        </w:tc>
      </w:tr>
      <w:tr w14:paraId="60B94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590" w:type="dxa"/>
            <w:gridSpan w:val="6"/>
            <w:tcMar>
              <w:top w:w="57" w:type="dxa"/>
              <w:left w:w="142" w:type="dxa"/>
              <w:bottom w:w="57" w:type="dxa"/>
              <w:right w:w="567" w:type="dxa"/>
            </w:tcMar>
          </w:tcPr>
          <w:p w14:paraId="77591592">
            <w:pPr>
              <w:spacing w:line="480" w:lineRule="exact"/>
              <w:ind w:right="-51"/>
              <w:rPr>
                <w:rFonts w:ascii="黑体" w:eastAsia="黑体"/>
                <w:sz w:val="28"/>
                <w:szCs w:val="24"/>
                <w:lang w:eastAsia="zh-CN"/>
              </w:rPr>
            </w:pPr>
            <w:r>
              <w:rPr>
                <w:rFonts w:hint="eastAsia" w:ascii="黑体" w:eastAsia="黑体"/>
                <w:sz w:val="28"/>
                <w:szCs w:val="24"/>
                <w:lang w:eastAsia="zh-CN"/>
              </w:rPr>
              <w:t>教师评价：</w:t>
            </w:r>
          </w:p>
          <w:p w14:paraId="5FF9F931">
            <w:pPr>
              <w:spacing w:line="480" w:lineRule="exact"/>
              <w:ind w:right="-51"/>
              <w:rPr>
                <w:rFonts w:ascii="楷体_GB2312" w:eastAsia="楷体_GB2312"/>
                <w:lang w:eastAsia="zh-CN"/>
              </w:rPr>
            </w:pPr>
            <w:r>
              <w:rPr>
                <w:rFonts w:hint="eastAsia" w:eastAsia="楷体_GB2312"/>
                <w:lang w:eastAsia="zh-CN"/>
              </w:rPr>
              <w:t>□</w:t>
            </w:r>
            <w:r>
              <w:rPr>
                <w:rFonts w:hint="eastAsia" w:ascii="楷体_GB2312" w:eastAsia="楷体_GB2312"/>
                <w:lang w:eastAsia="zh-CN"/>
              </w:rPr>
              <w:t>算法</w:t>
            </w:r>
            <w:r>
              <w:rPr>
                <w:rFonts w:ascii="楷体_GB2312" w:eastAsia="楷体_GB2312"/>
                <w:lang w:eastAsia="zh-CN"/>
              </w:rPr>
              <w:t>/</w:t>
            </w:r>
            <w:r>
              <w:rPr>
                <w:rFonts w:hint="eastAsia" w:ascii="楷体_GB2312" w:eastAsia="楷体_GB2312"/>
                <w:lang w:eastAsia="zh-CN"/>
              </w:rPr>
              <w:t>实验过程正确；</w:t>
            </w:r>
            <w:r>
              <w:rPr>
                <w:rFonts w:hint="eastAsia" w:eastAsia="楷体_GB2312"/>
                <w:lang w:eastAsia="zh-CN"/>
              </w:rPr>
              <w:t>□</w:t>
            </w:r>
            <w:r>
              <w:rPr>
                <w:rFonts w:hint="eastAsia" w:ascii="楷体_GB2312" w:eastAsia="楷体_GB2312"/>
                <w:lang w:eastAsia="zh-CN"/>
              </w:rPr>
              <w:t>源程序</w:t>
            </w:r>
            <w:r>
              <w:rPr>
                <w:rFonts w:ascii="楷体_GB2312" w:eastAsia="楷体_GB2312"/>
                <w:lang w:eastAsia="zh-CN"/>
              </w:rPr>
              <w:t>/</w:t>
            </w:r>
            <w:r>
              <w:rPr>
                <w:rFonts w:hint="eastAsia" w:ascii="楷体_GB2312" w:eastAsia="楷体_GB2312"/>
                <w:lang w:eastAsia="zh-CN"/>
              </w:rPr>
              <w:t>实验内容提交</w:t>
            </w:r>
            <w:r>
              <w:rPr>
                <w:rFonts w:ascii="楷体_GB2312" w:eastAsia="楷体_GB2312"/>
                <w:lang w:eastAsia="zh-CN"/>
              </w:rPr>
              <w:t xml:space="preserve">  </w:t>
            </w:r>
            <w:r>
              <w:rPr>
                <w:rFonts w:hint="eastAsia" w:eastAsia="楷体_GB2312"/>
                <w:lang w:eastAsia="zh-CN"/>
              </w:rPr>
              <w:t>□</w:t>
            </w:r>
            <w:r>
              <w:rPr>
                <w:rFonts w:hint="eastAsia" w:ascii="楷体_GB2312" w:eastAsia="楷体_GB2312"/>
                <w:lang w:eastAsia="zh-CN"/>
              </w:rPr>
              <w:t>程序结构</w:t>
            </w:r>
            <w:r>
              <w:rPr>
                <w:rFonts w:ascii="楷体_GB2312" w:eastAsia="楷体_GB2312"/>
                <w:lang w:eastAsia="zh-CN"/>
              </w:rPr>
              <w:t>/</w:t>
            </w:r>
            <w:r>
              <w:rPr>
                <w:rFonts w:hint="eastAsia" w:ascii="楷体_GB2312" w:eastAsia="楷体_GB2312"/>
                <w:lang w:eastAsia="zh-CN"/>
              </w:rPr>
              <w:t>实验步骤合理；</w:t>
            </w:r>
          </w:p>
          <w:p w14:paraId="2106DE57">
            <w:pPr>
              <w:spacing w:line="480" w:lineRule="exact"/>
              <w:ind w:right="-51"/>
              <w:rPr>
                <w:rFonts w:ascii="楷体_GB2312" w:eastAsia="楷体_GB2312"/>
                <w:lang w:eastAsia="zh-CN"/>
              </w:rPr>
            </w:pPr>
            <w:r>
              <w:rPr>
                <w:rFonts w:hint="eastAsia" w:eastAsia="楷体_GB2312"/>
                <w:lang w:eastAsia="zh-CN"/>
              </w:rPr>
              <w:t>□</w:t>
            </w:r>
            <w:r>
              <w:rPr>
                <w:rFonts w:hint="eastAsia" w:ascii="楷体_GB2312" w:eastAsia="楷体_GB2312"/>
                <w:lang w:eastAsia="zh-CN"/>
              </w:rPr>
              <w:t>实验结果正确；</w:t>
            </w:r>
            <w:r>
              <w:rPr>
                <w:rFonts w:ascii="楷体_GB2312" w:eastAsia="楷体_GB2312"/>
                <w:lang w:eastAsia="zh-CN"/>
              </w:rPr>
              <w:t xml:space="preserve">     </w:t>
            </w:r>
            <w:r>
              <w:rPr>
                <w:rFonts w:hint="eastAsia" w:eastAsia="楷体_GB2312"/>
                <w:lang w:eastAsia="zh-CN"/>
              </w:rPr>
              <w:t>□</w:t>
            </w:r>
            <w:r>
              <w:rPr>
                <w:rFonts w:hint="eastAsia" w:ascii="楷体_GB2312" w:eastAsia="楷体_GB2312"/>
                <w:lang w:eastAsia="zh-CN"/>
              </w:rPr>
              <w:t>语法、语义正确；</w:t>
            </w:r>
            <w:r>
              <w:rPr>
                <w:rFonts w:ascii="楷体_GB2312" w:eastAsia="楷体_GB2312"/>
                <w:lang w:eastAsia="zh-CN"/>
              </w:rPr>
              <w:t xml:space="preserve">     </w:t>
            </w:r>
            <w:r>
              <w:rPr>
                <w:rFonts w:hint="eastAsia" w:eastAsia="楷体_GB2312"/>
                <w:lang w:eastAsia="zh-CN"/>
              </w:rPr>
              <w:t>□</w:t>
            </w:r>
            <w:r>
              <w:rPr>
                <w:rFonts w:hint="eastAsia" w:ascii="楷体_GB2312" w:eastAsia="楷体_GB2312"/>
                <w:lang w:eastAsia="zh-CN"/>
              </w:rPr>
              <w:t>报告规范；</w:t>
            </w:r>
            <w:r>
              <w:rPr>
                <w:rFonts w:ascii="楷体_GB2312" w:eastAsia="楷体_GB2312"/>
                <w:sz w:val="28"/>
                <w:lang w:eastAsia="zh-CN"/>
              </w:rPr>
              <w:t xml:space="preserve">     </w:t>
            </w:r>
            <w:r>
              <w:rPr>
                <w:rFonts w:ascii="楷体_GB2312" w:eastAsia="楷体_GB2312"/>
                <w:lang w:eastAsia="zh-CN"/>
              </w:rPr>
              <w:t xml:space="preserve"> </w:t>
            </w:r>
          </w:p>
          <w:p w14:paraId="13C08F22">
            <w:pPr>
              <w:spacing w:line="480" w:lineRule="exact"/>
              <w:ind w:right="-51"/>
              <w:rPr>
                <w:rFonts w:ascii="楷体_GB2312" w:eastAsia="楷体_GB2312"/>
                <w:lang w:eastAsia="zh-CN"/>
              </w:rPr>
            </w:pPr>
            <w:r>
              <w:rPr>
                <w:rFonts w:hint="eastAsia" w:ascii="楷体_GB2312" w:eastAsia="楷体_GB2312"/>
                <w:lang w:eastAsia="zh-CN"/>
              </w:rPr>
              <w:t>其他：</w:t>
            </w:r>
          </w:p>
          <w:p w14:paraId="15783578">
            <w:pPr>
              <w:spacing w:line="480" w:lineRule="exact"/>
              <w:ind w:right="-51"/>
              <w:rPr>
                <w:rFonts w:ascii="宋体"/>
                <w:lang w:eastAsia="zh-CN"/>
              </w:rPr>
            </w:pPr>
            <w:r>
              <w:rPr>
                <w:rFonts w:ascii="宋体"/>
                <w:lang w:eastAsia="zh-CN"/>
              </w:rPr>
              <w:t xml:space="preserve">                                          </w:t>
            </w:r>
            <w:r>
              <w:rPr>
                <w:rFonts w:hint="eastAsia" w:ascii="宋体"/>
                <w:lang w:eastAsia="zh-CN"/>
              </w:rPr>
              <w:t>评价教师签名：</w:t>
            </w:r>
          </w:p>
        </w:tc>
      </w:tr>
      <w:tr w14:paraId="0AD4B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590" w:type="dxa"/>
            <w:gridSpan w:val="6"/>
            <w:tcMar>
              <w:top w:w="57" w:type="dxa"/>
              <w:left w:w="142" w:type="dxa"/>
              <w:bottom w:w="57" w:type="dxa"/>
              <w:right w:w="567" w:type="dxa"/>
            </w:tcMar>
          </w:tcPr>
          <w:p w14:paraId="1A072AE4">
            <w:pPr>
              <w:spacing w:line="360" w:lineRule="auto"/>
              <w:ind w:right="-51"/>
              <w:rPr>
                <w:rFonts w:eastAsia="黑体"/>
                <w:bCs/>
                <w:sz w:val="24"/>
                <w:lang w:eastAsia="zh-CN"/>
              </w:rPr>
            </w:pPr>
            <w:r>
              <w:rPr>
                <w:rFonts w:hint="eastAsia" w:eastAsia="黑体"/>
                <w:bCs/>
                <w:sz w:val="24"/>
                <w:lang w:eastAsia="zh-CN"/>
              </w:rPr>
              <w:t>一、实验目的</w:t>
            </w:r>
          </w:p>
          <w:p w14:paraId="0D04155C">
            <w:pPr>
              <w:keepNext w:val="0"/>
              <w:keepLines w:val="0"/>
              <w:pageBreakBefore w:val="0"/>
              <w:widowControl/>
              <w:kinsoku/>
              <w:wordWrap/>
              <w:overflowPunct/>
              <w:topLinePunct w:val="0"/>
              <w:autoSpaceDE/>
              <w:autoSpaceDN/>
              <w:bidi w:val="0"/>
              <w:adjustRightInd/>
              <w:snapToGrid/>
              <w:spacing w:line="400" w:lineRule="exact"/>
              <w:ind w:right="-51"/>
              <w:textAlignment w:val="auto"/>
              <w:rPr>
                <w:rFonts w:eastAsia="黑体"/>
                <w:bCs/>
                <w:sz w:val="24"/>
                <w:lang w:eastAsia="zh-CN"/>
              </w:rPr>
            </w:pPr>
            <w:r>
              <w:rPr>
                <w:rFonts w:hint="eastAsia" w:ascii="宋体" w:hAnsi="宋体" w:eastAsia="宋体" w:cs="宋体"/>
                <w:bCs/>
                <w:sz w:val="24"/>
                <w:lang w:eastAsia="zh-CN"/>
              </w:rPr>
              <w:t>以系统能力提升为目标，通过实验逐步构建一个将类C语言翻译至汇编的编译器，最终生成的汇编代码通过GCC的汇编器转化为二进制可执行文件，并在物理机或模拟器上运行。实验内容还包含编译优化部分，帮助深入理解计算机体系结构、掌握性能调优技巧，并培养系统级思维和优化能力。</w:t>
            </w:r>
          </w:p>
        </w:tc>
      </w:tr>
      <w:tr w14:paraId="03B78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590" w:type="dxa"/>
            <w:gridSpan w:val="6"/>
            <w:tcMar>
              <w:top w:w="57" w:type="dxa"/>
              <w:left w:w="142" w:type="dxa"/>
              <w:bottom w:w="57" w:type="dxa"/>
              <w:right w:w="567" w:type="dxa"/>
            </w:tcMar>
          </w:tcPr>
          <w:p w14:paraId="106A7E00">
            <w:pPr>
              <w:spacing w:line="360" w:lineRule="auto"/>
              <w:ind w:right="-51"/>
              <w:rPr>
                <w:rFonts w:eastAsia="黑体"/>
                <w:bCs/>
                <w:sz w:val="24"/>
                <w:lang w:eastAsia="zh-CN"/>
              </w:rPr>
            </w:pPr>
            <w:r>
              <w:rPr>
                <w:rFonts w:hint="eastAsia" w:eastAsia="黑体"/>
                <w:bCs/>
                <w:sz w:val="24"/>
                <w:lang w:eastAsia="zh-CN"/>
              </w:rPr>
              <w:t>二、实验项目内容</w:t>
            </w:r>
          </w:p>
          <w:p w14:paraId="33B0FAD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rPr>
            </w:pPr>
            <w:r>
              <w:rPr>
                <w:rFonts w:hint="default" w:ascii="Times New Roman" w:hAnsi="Times New Roman" w:eastAsia="宋体" w:cs="Times New Roman"/>
                <w:i w:val="0"/>
                <w:iCs w:val="0"/>
                <w:caps w:val="0"/>
                <w:color w:val="333333"/>
                <w:spacing w:val="2"/>
                <w:sz w:val="24"/>
                <w:szCs w:val="24"/>
                <w:shd w:val="clear" w:fill="FFFFFF"/>
              </w:rPr>
              <w:t>本次实验将实现一个由 SysY (精简版 C 语言，来自 </w:t>
            </w:r>
            <w:r>
              <w:rPr>
                <w:rFonts w:hint="default" w:ascii="Times New Roman" w:hAnsi="Times New Roman" w:eastAsia="宋体" w:cs="Times New Roman"/>
                <w:i w:val="0"/>
                <w:iCs w:val="0"/>
                <w:caps w:val="0"/>
                <w:color w:val="4183C4"/>
                <w:spacing w:val="2"/>
                <w:sz w:val="24"/>
                <w:szCs w:val="24"/>
                <w:u w:val="none"/>
                <w:shd w:val="clear" w:fill="FFFFFF"/>
              </w:rPr>
              <w:fldChar w:fldCharType="begin"/>
            </w:r>
            <w:r>
              <w:rPr>
                <w:rFonts w:hint="default" w:ascii="Times New Roman" w:hAnsi="Times New Roman" w:eastAsia="宋体" w:cs="Times New Roman"/>
                <w:i w:val="0"/>
                <w:iCs w:val="0"/>
                <w:caps w:val="0"/>
                <w:color w:val="4183C4"/>
                <w:spacing w:val="2"/>
                <w:sz w:val="24"/>
                <w:szCs w:val="24"/>
                <w:u w:val="none"/>
                <w:shd w:val="clear" w:fill="FFFFFF"/>
              </w:rPr>
              <w:instrText xml:space="preserve"> HYPERLINK "https://compiler.educg.net/" \t "http://114.117.246.238:4000/_blank" </w:instrText>
            </w:r>
            <w:r>
              <w:rPr>
                <w:rFonts w:hint="default" w:ascii="Times New Roman" w:hAnsi="Times New Roman" w:eastAsia="宋体" w:cs="Times New Roman"/>
                <w:i w:val="0"/>
                <w:iCs w:val="0"/>
                <w:caps w:val="0"/>
                <w:color w:val="4183C4"/>
                <w:spacing w:val="2"/>
                <w:sz w:val="24"/>
                <w:szCs w:val="24"/>
                <w:u w:val="none"/>
                <w:shd w:val="clear" w:fill="FFFFFF"/>
              </w:rPr>
              <w:fldChar w:fldCharType="separate"/>
            </w:r>
            <w:r>
              <w:rPr>
                <w:rStyle w:val="8"/>
                <w:rFonts w:hint="default" w:ascii="Times New Roman" w:hAnsi="Times New Roman" w:eastAsia="宋体" w:cs="Times New Roman"/>
                <w:i w:val="0"/>
                <w:iCs w:val="0"/>
                <w:caps w:val="0"/>
                <w:color w:val="4183C4"/>
                <w:spacing w:val="2"/>
                <w:sz w:val="24"/>
                <w:szCs w:val="24"/>
                <w:u w:val="none"/>
                <w:shd w:val="clear" w:fill="FFFFFF"/>
              </w:rPr>
              <w:t>https://compiler.educg.net/</w:t>
            </w:r>
            <w:r>
              <w:rPr>
                <w:rFonts w:hint="default" w:ascii="Times New Roman" w:hAnsi="Times New Roman" w:eastAsia="宋体" w:cs="Times New Roman"/>
                <w:i w:val="0"/>
                <w:iCs w:val="0"/>
                <w:caps w:val="0"/>
                <w:color w:val="4183C4"/>
                <w:spacing w:val="2"/>
                <w:sz w:val="24"/>
                <w:szCs w:val="24"/>
                <w:u w:val="none"/>
                <w:shd w:val="clear" w:fill="FFFFFF"/>
              </w:rPr>
              <w:fldChar w:fldCharType="end"/>
            </w:r>
            <w:r>
              <w:rPr>
                <w:rFonts w:hint="default" w:ascii="Times New Roman" w:hAnsi="Times New Roman" w:eastAsia="宋体" w:cs="Times New Roman"/>
                <w:i w:val="0"/>
                <w:iCs w:val="0"/>
                <w:caps w:val="0"/>
                <w:color w:val="333333"/>
                <w:spacing w:val="2"/>
                <w:sz w:val="24"/>
                <w:szCs w:val="24"/>
                <w:shd w:val="clear" w:fill="FFFFFF"/>
              </w:rPr>
              <w:t>) 翻译至 RISC-V 汇编的编译器，生成的汇编通过 GCC 的汇编器翻译至二进制，最终运行在模拟器 qemu-riscv 上</w:t>
            </w:r>
          </w:p>
          <w:p w14:paraId="4A4671C6">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rPr>
            </w:pPr>
            <w:r>
              <w:rPr>
                <w:rFonts w:hint="default" w:ascii="Times New Roman" w:hAnsi="Times New Roman" w:eastAsia="宋体" w:cs="Times New Roman"/>
                <w:i w:val="0"/>
                <w:iCs w:val="0"/>
                <w:caps w:val="0"/>
                <w:color w:val="333333"/>
                <w:spacing w:val="2"/>
                <w:sz w:val="24"/>
                <w:szCs w:val="24"/>
                <w:shd w:val="clear" w:fill="FFFFFF"/>
              </w:rPr>
              <w:t>实验至少包含四个部分: 词法和语法分析、语义分析和中间代码生成、以及目标代码生成，每个部分都依赖前一个部分的结果，逐步构建一个完整编译器</w:t>
            </w:r>
          </w:p>
          <w:p w14:paraId="75B22DD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rPr>
            </w:pPr>
            <w:r>
              <w:rPr>
                <w:rStyle w:val="7"/>
                <w:rFonts w:hint="default" w:ascii="Times New Roman" w:hAnsi="Times New Roman" w:eastAsia="宋体" w:cs="Times New Roman"/>
                <w:b/>
                <w:bCs/>
                <w:i w:val="0"/>
                <w:iCs w:val="0"/>
                <w:caps w:val="0"/>
                <w:color w:val="333333"/>
                <w:spacing w:val="2"/>
                <w:sz w:val="24"/>
                <w:szCs w:val="24"/>
                <w:shd w:val="clear" w:fill="FFFFFF"/>
              </w:rPr>
              <w:t>实验一</w:t>
            </w:r>
            <w:r>
              <w:rPr>
                <w:rFonts w:hint="default" w:ascii="Times New Roman" w:hAnsi="Times New Roman" w:eastAsia="宋体" w:cs="Times New Roman"/>
                <w:i w:val="0"/>
                <w:iCs w:val="0"/>
                <w:caps w:val="0"/>
                <w:color w:val="333333"/>
                <w:spacing w:val="2"/>
                <w:sz w:val="24"/>
                <w:szCs w:val="24"/>
                <w:shd w:val="clear" w:fill="FFFFFF"/>
              </w:rPr>
              <w:t>：词法分析和语法分析，将读取源文件中代码并进行分析，输出一颗语法树</w:t>
            </w:r>
          </w:p>
          <w:p w14:paraId="1B0A047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rPr>
            </w:pPr>
            <w:r>
              <w:rPr>
                <w:rStyle w:val="7"/>
                <w:rFonts w:hint="default" w:ascii="Times New Roman" w:hAnsi="Times New Roman" w:eastAsia="宋体" w:cs="Times New Roman"/>
                <w:b/>
                <w:bCs/>
                <w:i w:val="0"/>
                <w:iCs w:val="0"/>
                <w:caps w:val="0"/>
                <w:color w:val="333333"/>
                <w:spacing w:val="2"/>
                <w:sz w:val="24"/>
                <w:szCs w:val="24"/>
                <w:shd w:val="clear" w:fill="FFFFFF"/>
              </w:rPr>
              <w:t>实验二</w:t>
            </w:r>
            <w:r>
              <w:rPr>
                <w:rFonts w:hint="default" w:ascii="Times New Roman" w:hAnsi="Times New Roman" w:eastAsia="宋体" w:cs="Times New Roman"/>
                <w:i w:val="0"/>
                <w:iCs w:val="0"/>
                <w:caps w:val="0"/>
                <w:color w:val="333333"/>
                <w:spacing w:val="2"/>
                <w:sz w:val="24"/>
                <w:szCs w:val="24"/>
                <w:shd w:val="clear" w:fill="FFFFFF"/>
              </w:rPr>
              <w:t>：接受一颗语法树，进行语义分析、中间代码生成，输出中间表示 IR (Intermediate Representation)</w:t>
            </w:r>
          </w:p>
          <w:p w14:paraId="4462B89E">
            <w:pPr>
              <w:pStyle w:val="4"/>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iCs w:val="0"/>
                <w:caps w:val="0"/>
                <w:color w:val="333333"/>
                <w:spacing w:val="2"/>
                <w:sz w:val="24"/>
                <w:szCs w:val="24"/>
              </w:rPr>
            </w:pPr>
            <w:r>
              <w:rPr>
                <w:rStyle w:val="7"/>
                <w:rFonts w:hint="eastAsia" w:ascii="宋体" w:hAnsi="宋体" w:eastAsia="宋体" w:cs="宋体"/>
                <w:b/>
                <w:bCs/>
                <w:i w:val="0"/>
                <w:iCs w:val="0"/>
                <w:caps w:val="0"/>
                <w:color w:val="333333"/>
                <w:spacing w:val="2"/>
                <w:sz w:val="24"/>
                <w:szCs w:val="24"/>
                <w:shd w:val="clear" w:fill="FFFFFF"/>
              </w:rPr>
              <w:t>实验三</w:t>
            </w:r>
            <w:r>
              <w:rPr>
                <w:rFonts w:hint="eastAsia" w:ascii="宋体" w:hAnsi="宋体" w:eastAsia="宋体" w:cs="宋体"/>
                <w:i w:val="0"/>
                <w:iCs w:val="0"/>
                <w:caps w:val="0"/>
                <w:color w:val="333333"/>
                <w:spacing w:val="2"/>
                <w:sz w:val="24"/>
                <w:szCs w:val="24"/>
                <w:shd w:val="clear" w:fill="FFFFFF"/>
              </w:rPr>
              <w:t>：根据 IR 翻译成为汇编</w:t>
            </w:r>
          </w:p>
          <w:p w14:paraId="7DE32928">
            <w:pPr>
              <w:pStyle w:val="4"/>
              <w:keepNext w:val="0"/>
              <w:keepLines w:val="0"/>
              <w:widowControl/>
              <w:suppressLineNumbers w:val="0"/>
              <w:shd w:val="clear" w:fill="FFFFFF"/>
              <w:spacing w:before="0" w:beforeAutospacing="0" w:after="178" w:afterAutospacing="0"/>
              <w:ind w:left="0" w:firstLine="0"/>
              <w:rPr>
                <w:rFonts w:asciiTheme="minorEastAsia" w:hAnsiTheme="minorEastAsia"/>
                <w:sz w:val="15"/>
                <w:szCs w:val="15"/>
              </w:rPr>
            </w:pPr>
            <w:r>
              <w:rPr>
                <w:rStyle w:val="7"/>
                <w:rFonts w:hint="eastAsia" w:ascii="宋体" w:hAnsi="宋体" w:eastAsia="宋体" w:cs="宋体"/>
                <w:b/>
                <w:bCs/>
                <w:i w:val="0"/>
                <w:iCs w:val="0"/>
                <w:caps w:val="0"/>
                <w:color w:val="333333"/>
                <w:spacing w:val="2"/>
                <w:sz w:val="24"/>
                <w:szCs w:val="24"/>
                <w:shd w:val="clear" w:fill="FFFFFF"/>
              </w:rPr>
              <w:t>实验四(可选)</w:t>
            </w:r>
            <w:r>
              <w:rPr>
                <w:rFonts w:hint="eastAsia" w:ascii="宋体" w:hAnsi="宋体" w:eastAsia="宋体" w:cs="宋体"/>
                <w:i w:val="0"/>
                <w:iCs w:val="0"/>
                <w:caps w:val="0"/>
                <w:color w:val="333333"/>
                <w:spacing w:val="2"/>
                <w:sz w:val="24"/>
                <w:szCs w:val="24"/>
                <w:shd w:val="clear" w:fill="FFFFFF"/>
              </w:rPr>
              <w:t>：IR 和汇编层面的优化</w:t>
            </w:r>
          </w:p>
        </w:tc>
      </w:tr>
      <w:tr w14:paraId="21B2C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8590" w:type="dxa"/>
            <w:gridSpan w:val="6"/>
            <w:tcMar>
              <w:top w:w="57" w:type="dxa"/>
              <w:left w:w="142" w:type="dxa"/>
              <w:bottom w:w="57" w:type="dxa"/>
              <w:right w:w="567" w:type="dxa"/>
            </w:tcMar>
          </w:tcPr>
          <w:p w14:paraId="28E4441D">
            <w:pPr>
              <w:keepNext w:val="0"/>
              <w:keepLines w:val="0"/>
              <w:pageBreakBefore w:val="0"/>
              <w:widowControl/>
              <w:numPr>
                <w:ilvl w:val="0"/>
                <w:numId w:val="1"/>
              </w:numPr>
              <w:kinsoku/>
              <w:wordWrap/>
              <w:overflowPunct/>
              <w:topLinePunct w:val="0"/>
              <w:autoSpaceDE/>
              <w:autoSpaceDN/>
              <w:bidi w:val="0"/>
              <w:adjustRightInd/>
              <w:snapToGrid/>
              <w:spacing w:line="400" w:lineRule="exact"/>
              <w:textAlignment w:val="auto"/>
              <w:rPr>
                <w:color w:val="FF0000"/>
                <w:lang w:eastAsia="zh-CN"/>
              </w:rPr>
            </w:pPr>
            <w:r>
              <w:rPr>
                <w:rFonts w:hint="eastAsia" w:eastAsia="黑体"/>
                <w:bCs/>
                <w:sz w:val="24"/>
                <w:lang w:eastAsia="zh-CN"/>
              </w:rPr>
              <w:t>实验</w:t>
            </w:r>
            <w:r>
              <w:rPr>
                <w:rFonts w:hint="eastAsia" w:eastAsia="黑体"/>
                <w:bCs/>
                <w:sz w:val="24"/>
                <w:lang w:val="en-US" w:eastAsia="zh-CN"/>
              </w:rPr>
              <w:t>内容实现</w:t>
            </w:r>
          </w:p>
          <w:p w14:paraId="203AA728">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实现内容：</w:t>
            </w:r>
          </w:p>
          <w:p w14:paraId="472060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ind w:left="0" w:firstLine="488" w:firstLineChars="200"/>
              <w:textAlignment w:val="auto"/>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所有测试点的完整词法，语法，语义和汇编翻译支持和常量优化，寄存器分配等汇编优化策略。项目整体采用宏定义和函数调用结合的方式实现，在汇编层提供了虚拟寄存器，指令打印等功能，同时在高维数组，浮点参数溢出，局部变量溢出等目前的测试样例不包含的情况提供了一定的实现以及相应的assert检查，具有良好的可扩展性。</w:t>
            </w:r>
          </w:p>
          <w:p w14:paraId="73F42A1A">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静态库链接</w:t>
            </w:r>
          </w:p>
          <w:p w14:paraId="075D799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ind w:left="0" w:firstLine="488" w:firstLineChars="200"/>
              <w:textAlignment w:val="auto"/>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对于引用的外部函数，既可以在编译时直接使用依赖库函数所在的cpp文件，也可以只提供依赖库函数对应的.a文件。编译器会自动检查本文件的符号表信息，确认其中的外部函数，然后遍历各个静态链接文件的符号表，查询目标函数名称并完成相应的地址重定位工作，最后生成完整的，包括了依赖库函数实现的可执行文件，区别于动态链接文件的依赖库在程序运行时由操作系统加载，不包含在可执行文件中。</w:t>
            </w:r>
          </w:p>
          <w:p w14:paraId="75BA222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from lib ---------------------</w:t>
            </w:r>
          </w:p>
          <w:p w14:paraId="412A5F0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link libxx.a</w:t>
            </w:r>
          </w:p>
          <w:p w14:paraId="6917992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u should rename libxx-x86-win.a or libxx-x86-linux.a to libxx.a according to ur own platform</w:t>
            </w:r>
          </w:p>
          <w:p w14:paraId="50374F8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link_directories(./lib)</w:t>
            </w:r>
          </w:p>
          <w:p w14:paraId="73B3820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from lib ---------------------</w:t>
            </w:r>
          </w:p>
          <w:p w14:paraId="17C3A205">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全局变量的前后端处理：</w:t>
            </w:r>
          </w:p>
          <w:p w14:paraId="10822B4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ind w:left="0" w:firstLine="488" w:firstLineChars="200"/>
              <w:textAlignment w:val="auto"/>
              <w:rPr>
                <w:rFonts w:hint="eastAsia"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在前端的语义分析过程中，全局变量和其他类型的变量基本不作区分。当语义分析结束后，程序将全局变量单独从语义分析过程的符号表中提取出来，保存为生成的Program的一部分：</w:t>
            </w:r>
          </w:p>
          <w:p w14:paraId="349D4B0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it = symbol_table.scope_stack[0].table.begin() ; it != symbol_table.scope_stack[0].table.end() ; it++)</w:t>
            </w:r>
          </w:p>
          <w:p w14:paraId="7B2DA75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EC133E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&amp;ste = it-&gt;second;// 添加全局变量</w:t>
            </w:r>
          </w:p>
          <w:p w14:paraId="4E52B256">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if(ste.dimension.size())</w:t>
            </w:r>
          </w:p>
          <w:p w14:paraId="5823C6C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program.globalVal.push_back({ste.operand, ste.size});</w:t>
            </w:r>
          </w:p>
          <w:p w14:paraId="186DC05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73B6986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TODO2.8;</w:t>
            </w:r>
          </w:p>
          <w:p w14:paraId="7D581B7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program.globalVal.push_back({ste.operand, 0});</w:t>
            </w:r>
          </w:p>
          <w:p w14:paraId="72703A4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A4BC6E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ind w:left="0" w:firstLine="488" w:firstLineChars="200"/>
              <w:textAlignment w:val="auto"/>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全局变量一定位于定义域栈的最底层，其定义位于ir_program中。其中变量的名称和数据类型使用Operand类的成员变量val表示。当且仅当全局变量是数组时，数组长度maxlen的值不为0。</w:t>
            </w:r>
          </w:p>
          <w:p w14:paraId="56B8F30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rPr>
            </w:pPr>
            <w:r>
              <w:rPr>
                <w:rFonts w:hint="default" w:ascii="Times New Roman" w:hAnsi="Times New Roman" w:eastAsia="宋体" w:cs="Times New Roman"/>
                <w:i w:val="0"/>
                <w:iCs w:val="0"/>
                <w:caps w:val="0"/>
                <w:color w:val="333333"/>
                <w:spacing w:val="2"/>
                <w:sz w:val="24"/>
                <w:szCs w:val="24"/>
                <w:shd w:val="clear" w:fill="FFFFFF"/>
                <w:lang w:val="en-US" w:eastAsia="zh-CN"/>
              </w:rPr>
              <w:t>    struct GlobalVal</w:t>
            </w:r>
          </w:p>
          <w:p w14:paraId="139B104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C5B1F3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rPr>
            </w:pPr>
            <w:r>
              <w:rPr>
                <w:rFonts w:hint="default" w:ascii="Times New Roman" w:hAnsi="Times New Roman" w:eastAsia="宋体" w:cs="Times New Roman"/>
                <w:i w:val="0"/>
                <w:iCs w:val="0"/>
                <w:caps w:val="0"/>
                <w:color w:val="333333"/>
                <w:spacing w:val="2"/>
                <w:sz w:val="24"/>
                <w:szCs w:val="24"/>
                <w:shd w:val="clear" w:fill="FFFFFF"/>
                <w:lang w:val="en-US" w:eastAsia="zh-CN"/>
              </w:rPr>
              <w:t>        ir::Operand val;</w:t>
            </w:r>
          </w:p>
          <w:p w14:paraId="7A89AA4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rPr>
            </w:pPr>
            <w:r>
              <w:rPr>
                <w:rFonts w:hint="default" w:ascii="Times New Roman" w:hAnsi="Times New Roman" w:eastAsia="宋体" w:cs="Times New Roman"/>
                <w:i w:val="0"/>
                <w:iCs w:val="0"/>
                <w:caps w:val="0"/>
                <w:color w:val="333333"/>
                <w:spacing w:val="2"/>
                <w:sz w:val="24"/>
                <w:szCs w:val="24"/>
                <w:shd w:val="clear" w:fill="FFFFFF"/>
                <w:lang w:val="en-US" w:eastAsia="zh-CN"/>
              </w:rPr>
              <w:t>        int maxlen = 0;     //为数组长度设计</w:t>
            </w:r>
          </w:p>
          <w:p w14:paraId="0F526E6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rPr>
            </w:pPr>
            <w:r>
              <w:rPr>
                <w:rFonts w:hint="default" w:ascii="Times New Roman" w:hAnsi="Times New Roman" w:eastAsia="宋体" w:cs="Times New Roman"/>
                <w:i w:val="0"/>
                <w:iCs w:val="0"/>
                <w:caps w:val="0"/>
                <w:color w:val="333333"/>
                <w:spacing w:val="2"/>
                <w:sz w:val="24"/>
                <w:szCs w:val="24"/>
                <w:shd w:val="clear" w:fill="FFFFFF"/>
                <w:lang w:val="en-US" w:eastAsia="zh-CN"/>
              </w:rPr>
              <w:t>        GlobalVal(ir::Operand va);</w:t>
            </w:r>
          </w:p>
          <w:p w14:paraId="65DAC61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rPr>
            </w:pPr>
            <w:r>
              <w:rPr>
                <w:rFonts w:hint="default" w:ascii="Times New Roman" w:hAnsi="Times New Roman" w:eastAsia="宋体" w:cs="Times New Roman"/>
                <w:i w:val="0"/>
                <w:iCs w:val="0"/>
                <w:caps w:val="0"/>
                <w:color w:val="333333"/>
                <w:spacing w:val="2"/>
                <w:sz w:val="24"/>
                <w:szCs w:val="24"/>
                <w:shd w:val="clear" w:fill="FFFFFF"/>
                <w:lang w:val="en-US" w:eastAsia="zh-CN"/>
              </w:rPr>
              <w:t>        GlobalVal(ir::Operand va, int len);</w:t>
            </w:r>
          </w:p>
          <w:p w14:paraId="066BDC1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5C9DC55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ind w:left="0" w:firstLine="488" w:firstLineChars="200"/>
              <w:textAlignment w:val="auto"/>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当IR程序在IR评测机中模拟运行时，评测机将会单独处理全局变量，为其中的全局数组开辟相应的内存空间并进行零初始化。</w:t>
            </w:r>
          </w:p>
          <w:p w14:paraId="1357AF5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init global variables</w:t>
            </w:r>
          </w:p>
          <w:p w14:paraId="35A0DE06">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for(const auto&amp; gte: program-&gt;globalVal) {</w:t>
            </w:r>
          </w:p>
          <w:p w14:paraId="04CDC31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std::pair&lt;std::string, Value&gt; entry = {gte.val.name, {gte.val.type, 0}};</w:t>
            </w:r>
          </w:p>
          <w:p w14:paraId="14B3FBB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(gte.maxlen) {</w:t>
            </w:r>
          </w:p>
          <w:p w14:paraId="1B46B4A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(gte.val.type == Type::IntPtr) {</w:t>
            </w:r>
          </w:p>
          <w:p w14:paraId="281404C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entry.second._val.iptr = new int[gte.maxlen];</w:t>
            </w:r>
          </w:p>
          <w:p w14:paraId="1CF9708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global variable need to init as 0</w:t>
            </w:r>
          </w:p>
          <w:p w14:paraId="46232606">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 (int i = 0; i &lt; gte.maxlen; i++) {</w:t>
            </w:r>
          </w:p>
          <w:p w14:paraId="106A517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entry.second._val.iptr[i] = 0;</w:t>
            </w:r>
          </w:p>
          <w:p w14:paraId="728EB23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C97F17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60C560D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EF6650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if (gte.val.type == Type::FloatPtr) {</w:t>
            </w:r>
          </w:p>
          <w:p w14:paraId="7505173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entry.second._val.fptr = new float[gte.maxlen];</w:t>
            </w:r>
          </w:p>
          <w:p w14:paraId="1E15573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global variable need to init as 0</w:t>
            </w:r>
          </w:p>
          <w:p w14:paraId="4B0806C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 (int i = 0; i &lt; gte.maxlen; i++) {</w:t>
            </w:r>
          </w:p>
          <w:p w14:paraId="6126B01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entry.second._val.fptr[i] = 0;</w:t>
            </w:r>
          </w:p>
          <w:p w14:paraId="345C235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453D11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AEE253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w:t>
            </w:r>
          </w:p>
          <w:p w14:paraId="00428D7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assert(0 &amp;&amp; "wrong global value type with maxlen &gt; 0");</w:t>
            </w:r>
          </w:p>
          <w:p w14:paraId="16FEA85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8D5999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08D8FE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global_vars.insert(entry);</w:t>
            </w:r>
          </w:p>
          <w:p w14:paraId="12B59A2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4716C31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ind w:left="0" w:firstLine="488" w:firstLineChars="200"/>
              <w:textAlignment w:val="auto"/>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对于非零全局数组的初始化则由伪函数“_global”完成，其函数体由Analyzer类的成员变量</w:t>
            </w:r>
            <w:r>
              <w:rPr>
                <w:rFonts w:hint="default" w:ascii="Times New Roman" w:hAnsi="Times New Roman" w:eastAsia="宋体" w:cs="Times New Roman"/>
                <w:i w:val="0"/>
                <w:iCs w:val="0"/>
                <w:caps w:val="0"/>
                <w:color w:val="333333"/>
                <w:spacing w:val="2"/>
                <w:sz w:val="24"/>
                <w:szCs w:val="24"/>
                <w:shd w:val="clear" w:fill="FFFFFF"/>
                <w:lang w:val="en-US" w:eastAsia="zh-CN"/>
              </w:rPr>
              <w:t>g_init_inst</w:t>
            </w:r>
            <w:r>
              <w:rPr>
                <w:rFonts w:hint="eastAsia" w:ascii="Times New Roman" w:hAnsi="Times New Roman" w:cs="Times New Roman"/>
                <w:i w:val="0"/>
                <w:iCs w:val="0"/>
                <w:caps w:val="0"/>
                <w:color w:val="333333"/>
                <w:spacing w:val="2"/>
                <w:sz w:val="24"/>
                <w:szCs w:val="24"/>
                <w:shd w:val="clear" w:fill="FFFFFF"/>
                <w:lang w:val="en-US" w:eastAsia="zh-CN"/>
              </w:rPr>
              <w:t>定义。在前端的处理中，会固定在main函数的开头插入一条“_global”函数的调用，以保证全局变量被正确的初始化。</w:t>
            </w:r>
          </w:p>
          <w:p w14:paraId="355ABEC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Function glb("_global", Type::null);// 定义全局函数</w:t>
            </w:r>
          </w:p>
          <w:p w14:paraId="641A7EE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glb.InstVec = g_init_inst;</w:t>
            </w:r>
          </w:p>
          <w:p w14:paraId="1F93779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glb.addInst(INS({},{},{},_return));</w:t>
            </w:r>
          </w:p>
          <w:p w14:paraId="357F837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program.addFunction(glb);// 添加全局函数</w:t>
            </w:r>
          </w:p>
          <w:p w14:paraId="399FE40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g_init_inst</w:t>
            </w:r>
            <w:r>
              <w:rPr>
                <w:rFonts w:hint="eastAsia" w:ascii="Times New Roman" w:hAnsi="Times New Roman" w:cs="Times New Roman"/>
                <w:i w:val="0"/>
                <w:iCs w:val="0"/>
                <w:caps w:val="0"/>
                <w:color w:val="333333"/>
                <w:spacing w:val="2"/>
                <w:sz w:val="24"/>
                <w:szCs w:val="24"/>
                <w:shd w:val="clear" w:fill="FFFFFF"/>
                <w:lang w:val="en-US" w:eastAsia="zh-CN"/>
              </w:rPr>
              <w:t>的组成指令在全局变量的声明过程中确定。当且仅当编译单元的首个子节点类型为Decl时，这个声明一定是全局变量的声明。其后续的所有初始值解析过程都是</w:t>
            </w:r>
            <w:r>
              <w:rPr>
                <w:rFonts w:hint="default" w:ascii="Times New Roman" w:hAnsi="Times New Roman" w:eastAsia="宋体" w:cs="Times New Roman"/>
                <w:i w:val="0"/>
                <w:iCs w:val="0"/>
                <w:caps w:val="0"/>
                <w:color w:val="333333"/>
                <w:spacing w:val="2"/>
                <w:sz w:val="24"/>
                <w:szCs w:val="24"/>
                <w:shd w:val="clear" w:fill="FFFFFF"/>
                <w:lang w:val="en-US" w:eastAsia="zh-CN"/>
              </w:rPr>
              <w:t>g_init_inst</w:t>
            </w:r>
            <w:r>
              <w:rPr>
                <w:rFonts w:hint="eastAsia" w:ascii="Times New Roman" w:hAnsi="Times New Roman" w:cs="Times New Roman"/>
                <w:i w:val="0"/>
                <w:iCs w:val="0"/>
                <w:caps w:val="0"/>
                <w:color w:val="333333"/>
                <w:spacing w:val="2"/>
                <w:sz w:val="24"/>
                <w:szCs w:val="24"/>
                <w:shd w:val="clear" w:fill="FFFFFF"/>
                <w:lang w:val="en-US" w:eastAsia="zh-CN"/>
              </w:rPr>
              <w:t>的一部分。</w:t>
            </w:r>
          </w:p>
          <w:p w14:paraId="0F298503">
            <w:pPr>
              <w:pStyle w:val="4"/>
              <w:keepNext w:val="0"/>
              <w:keepLines w:val="0"/>
              <w:widowControl/>
              <w:suppressLineNumbers w:val="0"/>
              <w:shd w:val="clear" w:fill="FFFFFF"/>
              <w:spacing w:before="0" w:beforeAutospacing="0" w:after="178" w:afterAutospacing="0"/>
              <w:ind w:left="0" w:firstLine="0"/>
              <w:rPr>
                <w:rFonts w:hint="eastAsia"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void Analyzer::analyzeCompUnit(CompUnit* root, ir::Program &amp;program)</w:t>
            </w:r>
          </w:p>
          <w:p w14:paraId="72729A3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42C54E6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if(FST_NODE_IS(DECL))</w:t>
            </w:r>
          </w:p>
          <w:p w14:paraId="2103D8B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ANALYSIS(Decl, 0, g_init_inst)</w:t>
            </w:r>
          </w:p>
          <w:p w14:paraId="30B490E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4F8F6BF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F921FF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GET_CHILD_PTR(func, FuncDef, 0)</w:t>
            </w:r>
          </w:p>
          <w:p w14:paraId="0EB571E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TODO2.18</w:t>
            </w:r>
          </w:p>
          <w:p w14:paraId="35678FD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symbol_table.add_scope();</w:t>
            </w:r>
          </w:p>
          <w:p w14:paraId="4B8D102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analyzeFuncDef(func, program);</w:t>
            </w:r>
          </w:p>
          <w:p w14:paraId="64270FD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symbol_table.exit_scope();</w:t>
            </w:r>
          </w:p>
          <w:p w14:paraId="5E49AB1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F98B81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p>
          <w:p w14:paraId="799BCB3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if(SIZE &gt; 1)</w:t>
            </w:r>
          </w:p>
          <w:p w14:paraId="4529B66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6DAE04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GET_CHILD_PTR(comp, CompUnit, 1)</w:t>
            </w:r>
          </w:p>
          <w:p w14:paraId="72A6112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analyzeCompUnit(comp, program);</w:t>
            </w:r>
          </w:p>
          <w:p w14:paraId="19A8816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7D9028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7A4590D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eastAsia" w:ascii="Times New Roman" w:hAnsi="Times New Roman" w:eastAsia="宋体" w:cs="Times New Roman"/>
                <w:i w:val="0"/>
                <w:iCs w:val="0"/>
                <w:caps w:val="0"/>
                <w:color w:val="333333"/>
                <w:spacing w:val="2"/>
                <w:sz w:val="24"/>
                <w:szCs w:val="24"/>
                <w:shd w:val="clear" w:fill="FFFFFF"/>
                <w:lang w:val="en-US" w:eastAsia="zh-CN"/>
              </w:rPr>
              <w:t>在后端的实现中，</w:t>
            </w:r>
            <w:r>
              <w:rPr>
                <w:rFonts w:hint="eastAsia" w:ascii="Times New Roman" w:hAnsi="Times New Roman" w:cs="Times New Roman"/>
                <w:i w:val="0"/>
                <w:iCs w:val="0"/>
                <w:caps w:val="0"/>
                <w:color w:val="333333"/>
                <w:spacing w:val="2"/>
                <w:sz w:val="24"/>
                <w:szCs w:val="24"/>
                <w:shd w:val="clear" w:fill="FFFFFF"/>
                <w:lang w:val="en-US" w:eastAsia="zh-CN"/>
              </w:rPr>
              <w:t>则会从program的所有函数中单独筛选出“_global”函数并进行内存空间的申请和初始化。初始化不为零的全局变量将被布置在data段，否则将被布置在bss段：</w:t>
            </w:r>
          </w:p>
          <w:p w14:paraId="38D1FBF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void backend::Generator::gen_glb()</w:t>
            </w:r>
          </w:p>
          <w:p w14:paraId="7B0B619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5BC4ECA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&amp;glb_var = program.globalVal;</w:t>
            </w:r>
          </w:p>
          <w:p w14:paraId="13DD50E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&amp;glb_func = program.functions.back();// 全局函数_global在实验二中是最后添加的</w:t>
            </w:r>
          </w:p>
          <w:p w14:paraId="14E462F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382FDAB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std::set&lt;std::string&gt; _data;</w:t>
            </w:r>
          </w:p>
          <w:p w14:paraId="0CAAD26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TODO3.1;</w:t>
            </w:r>
          </w:p>
          <w:p w14:paraId="7604065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所有的全局变量和数组,其初始化值都可以在编译时求值到整数。因此_global函数中实际上只有三种指令:</w:t>
            </w:r>
          </w:p>
          <w:p w14:paraId="34CD388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1.mov/fmov,且赋的值一定是字面量</w:t>
            </w:r>
          </w:p>
          <w:p w14:paraId="45D49C1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2.store,且存的值也一定是字面量</w:t>
            </w:r>
          </w:p>
          <w:p w14:paraId="02A195D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3.return null</w:t>
            </w:r>
          </w:p>
          <w:p w14:paraId="051F516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所以,当_global的函数体不止含有return指令时,表明存在.data段</w:t>
            </w:r>
          </w:p>
          <w:p w14:paraId="6C16B4A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if(glb_func.InstVec.size() &gt; 1)</w:t>
            </w:r>
          </w:p>
          <w:p w14:paraId="55649D8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30FCF7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.data段</w:t>
            </w:r>
          </w:p>
          <w:p w14:paraId="1CB3D4C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"\t.data" &lt;&lt; ENDL;</w:t>
            </w:r>
          </w:p>
          <w:p w14:paraId="2257407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"\t.balign\t4" &lt;&lt; ENDL;</w:t>
            </w:r>
          </w:p>
          <w:p w14:paraId="3BC88AC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&amp;ins : glb_func.InstVec)</w:t>
            </w:r>
          </w:p>
          <w:p w14:paraId="2A7854F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3F9024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if(ins-&gt;op == Operator::mov || ins-&gt;op == Operator::fmov)</w:t>
            </w:r>
          </w:p>
          <w:p w14:paraId="287C826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64609F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assert(get_scope(ins-&gt;op1) == Scope::Literal);</w:t>
            </w:r>
          </w:p>
          <w:p w14:paraId="6DF03FF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if((ins-&gt;op1.type == Type::IntLiteral &amp;&amp; stoi(ins-&gt;op1.name) != 0) || (ins-&gt;op1.type == Type::FloatLiteral &amp;&amp; stof(ins-&gt;op1.name) != 0))</w:t>
            </w:r>
          </w:p>
          <w:p w14:paraId="3B072C3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4A738A0">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_data.insert(ins-&gt;des.name);</w:t>
            </w:r>
          </w:p>
          <w:p w14:paraId="18CDF9C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"\t.global\t" &lt;&lt; ins-&gt;des.name &lt;&lt; ENDL;</w:t>
            </w:r>
          </w:p>
          <w:p w14:paraId="6082956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"\t.type\t" &lt;&lt; ins-&gt;des.name &lt;&lt; ", @object" &lt;&lt; ENDL;</w:t>
            </w:r>
          </w:p>
          <w:p w14:paraId="0117DC0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ins-&gt;des.name &lt;&lt; ":" &lt;&lt; ENDL;</w:t>
            </w:r>
          </w:p>
          <w:p w14:paraId="1FE0311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(ins-&gt;op == Operator::mov ? "\t.word\t" : "\t.single\t") &lt;&lt; ins-&gt;op1.name &lt;&lt; ENDL;</w:t>
            </w:r>
          </w:p>
          <w:p w14:paraId="26198C6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F78CB5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074AE9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if(ins-&gt;op == Operator::store)</w:t>
            </w:r>
          </w:p>
          <w:p w14:paraId="1C30285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EEE49D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assert(get_scope(ins-&gt;des) == Scope::Literal);</w:t>
            </w:r>
          </w:p>
          <w:p w14:paraId="407EAB3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if(_data.count(ins-&gt;op1.name) == 0)</w:t>
            </w:r>
          </w:p>
          <w:p w14:paraId="017DCFD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1F6AAF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_data.insert(ins-&gt;op1.name);</w:t>
            </w:r>
          </w:p>
          <w:p w14:paraId="53356F9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"\t.global\t" &lt;&lt; ins-&gt;op1.name &lt;&lt; ENDL;</w:t>
            </w:r>
          </w:p>
          <w:p w14:paraId="0226322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"\t.type\t" &lt;&lt; ins-&gt;op1.name &lt;&lt; ", @object" &lt;&lt; ENDL;</w:t>
            </w:r>
          </w:p>
          <w:p w14:paraId="181639B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ins-&gt;op1.name &lt;&lt; ":" &lt;&lt; ENDL;</w:t>
            </w:r>
          </w:p>
          <w:p w14:paraId="760FD2A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74D3C7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(ins-&gt;op1.type == Type::IntPtr ? "\t.word\t" : "\t.single\t") &lt;&lt; ins-&gt;des.name &lt;&lt; ENDL;</w:t>
            </w:r>
          </w:p>
          <w:p w14:paraId="70D29CA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8792DB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1506E20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assert(ins-&gt;op == Operator::_return);</w:t>
            </w:r>
          </w:p>
          <w:p w14:paraId="29588A1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AD3BAC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ENDL;</w:t>
            </w:r>
          </w:p>
          <w:p w14:paraId="51EC2DE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035583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当data段的符号数量和全局变量数不一致时,表明存在.bss段(暂不考虑.rodata等其他数据段)</w:t>
            </w:r>
          </w:p>
          <w:p w14:paraId="1CBE41D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if(_data.size() &lt; glb_var.size())</w:t>
            </w:r>
          </w:p>
          <w:p w14:paraId="20BBA5C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75389C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.bss段</w:t>
            </w:r>
          </w:p>
          <w:p w14:paraId="4445E1E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"\t.bss" &lt;&lt; ENDL;</w:t>
            </w:r>
          </w:p>
          <w:p w14:paraId="3589592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"\t.balign\t4" &lt;&lt; ENDL;</w:t>
            </w:r>
          </w:p>
          <w:p w14:paraId="4249CE2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&amp;var : glb_var)</w:t>
            </w:r>
          </w:p>
          <w:p w14:paraId="344879F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F40912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if(_data.count(var.val.name) == 0)</w:t>
            </w:r>
          </w:p>
          <w:p w14:paraId="0C2D9FF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CEBDF3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"\t.global\t" &lt;&lt; var.val.name &lt;&lt; ENDL;</w:t>
            </w:r>
          </w:p>
          <w:p w14:paraId="263964E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"\t.type\t" &lt;&lt; var.val.name &lt;&lt; ", @object" &lt;&lt; ENDL;</w:t>
            </w:r>
          </w:p>
          <w:p w14:paraId="0EB9191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var.val.name &lt;&lt; ":" &lt;&lt; ENDL;</w:t>
            </w:r>
          </w:p>
          <w:p w14:paraId="41BC776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"\t.space\t" &lt;&lt; std::max(var.maxlen, 1) * 4 &lt;&lt; ENDL;</w:t>
            </w:r>
          </w:p>
          <w:p w14:paraId="46FFC2C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E8A4C4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423C70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ENDL;</w:t>
            </w:r>
          </w:p>
          <w:p w14:paraId="38438E5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B18AF8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4DA2C18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本次实验设计中的汇编层ABI为RISCV32。</w:t>
            </w:r>
            <w:r>
              <w:rPr>
                <w:rFonts w:hint="eastAsia" w:ascii="Times New Roman" w:hAnsi="Times New Roman" w:eastAsia="宋体" w:cs="Times New Roman"/>
                <w:i w:val="0"/>
                <w:iCs w:val="0"/>
                <w:caps w:val="0"/>
                <w:color w:val="333333"/>
                <w:spacing w:val="2"/>
                <w:sz w:val="24"/>
                <w:szCs w:val="24"/>
                <w:shd w:val="clear" w:fill="FFFFFF"/>
                <w:lang w:val="en-US" w:eastAsia="zh-CN"/>
              </w:rPr>
              <w:t>典型</w:t>
            </w:r>
            <w:r>
              <w:rPr>
                <w:rFonts w:hint="eastAsia" w:ascii="Times New Roman" w:hAnsi="Times New Roman" w:cs="Times New Roman"/>
                <w:i w:val="0"/>
                <w:iCs w:val="0"/>
                <w:caps w:val="0"/>
                <w:color w:val="333333"/>
                <w:spacing w:val="2"/>
                <w:sz w:val="24"/>
                <w:szCs w:val="24"/>
                <w:shd w:val="clear" w:fill="FFFFFF"/>
                <w:lang w:val="en-US" w:eastAsia="zh-CN"/>
              </w:rPr>
              <w:t>的生成汇编如下所示，.balign 4表明之后的（数据）段以4字节对齐，单个变量或数组的最小单位占4个字节。.global表明该符号是全局符号,.type表明该符号属于对象类型，区别与函数类型@function。data段的初始值使用.word直接声明，bss段则使用.space申请相应的内存空间(变量为4，数组为maxlen*4)并进行零初始化：</w:t>
            </w:r>
          </w:p>
          <w:p w14:paraId="458ED6B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.data</w:t>
            </w:r>
          </w:p>
          <w:p w14:paraId="6BDBBE2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.balign 4</w:t>
            </w:r>
          </w:p>
          <w:p w14:paraId="48806C3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.global INF_Scope0</w:t>
            </w:r>
          </w:p>
          <w:p w14:paraId="1DE809B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.type   INF_Scope0, @object</w:t>
            </w:r>
          </w:p>
          <w:p w14:paraId="77116FE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INF_Scope0:</w:t>
            </w:r>
          </w:p>
          <w:p w14:paraId="18D3B70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.word   65535</w:t>
            </w:r>
          </w:p>
          <w:p w14:paraId="13E7384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p>
          <w:p w14:paraId="6D0EE0DC">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.bss</w:t>
            </w:r>
          </w:p>
          <w:p w14:paraId="74A58923">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.balign 4</w:t>
            </w:r>
          </w:p>
          <w:p w14:paraId="210EB155">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.global book_Scope0</w:t>
            </w:r>
          </w:p>
          <w:p w14:paraId="29969F36">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.type   book_Scope0, @object</w:t>
            </w:r>
          </w:p>
          <w:p w14:paraId="2931A28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book_Scope0:</w:t>
            </w:r>
          </w:p>
          <w:p w14:paraId="09351C34">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.space  64</w:t>
            </w:r>
          </w:p>
          <w:p w14:paraId="1170882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.global dis_Scope0</w:t>
            </w:r>
          </w:p>
          <w:p w14:paraId="3F6FA5B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.type   dis_Scope0, @object</w:t>
            </w:r>
          </w:p>
          <w:p w14:paraId="77566F6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dis_Scope0:</w:t>
            </w:r>
          </w:p>
          <w:p w14:paraId="6542685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.space  64</w:t>
            </w:r>
          </w:p>
          <w:p w14:paraId="4EAC0B0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因此，代表段的解析过程不再重复解析“_global”函数，其也不是.text段的一部分：</w:t>
            </w:r>
          </w:p>
          <w:p w14:paraId="06914D2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gen_glb();// 数据段</w:t>
            </w:r>
          </w:p>
          <w:p w14:paraId="1CF63A3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if(program.functions.size() &gt; 0)// 代码段</w:t>
            </w:r>
          </w:p>
          <w:p w14:paraId="7A1E6DF7">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B541FBA">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"\t.text" &lt;&lt; ENDL;</w:t>
            </w:r>
          </w:p>
          <w:p w14:paraId="4A09C7D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fout &lt;&lt; "\t.align\t2" &lt;&lt; ENDL;</w:t>
            </w:r>
          </w:p>
          <w:p w14:paraId="36E868C6">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&amp;func : program.functions)</w:t>
            </w:r>
          </w:p>
          <w:p w14:paraId="2A54AE19">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4C4ED48">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if(func.name == "_global")</w:t>
            </w:r>
          </w:p>
          <w:p w14:paraId="6E82448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continue;</w:t>
            </w:r>
          </w:p>
          <w:p w14:paraId="63BFC0B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gen_func(func);</w:t>
            </w:r>
          </w:p>
          <w:p w14:paraId="606E51F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C3F05F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463BC4C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同样的，调用“_global”函数的IR命令也不作解析：</w:t>
            </w:r>
          </w:p>
          <w:p w14:paraId="64ED221D">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Operator::call:</w:t>
            </w:r>
          </w:p>
          <w:p w14:paraId="1796CF6F">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E1F652E">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call = dynamic_cast&lt;ir::CallInst*&gt;(&amp;ins);</w:t>
            </w:r>
          </w:p>
          <w:p w14:paraId="6429E7F1">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if(call-&gt;op1.name != "_global")// 全局函数只用于存储数据段信息</w:t>
            </w:r>
          </w:p>
          <w:p w14:paraId="06E60A7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F4CBDFB">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A2ABBF2">
            <w:pPr>
              <w:pStyle w:val="4"/>
              <w:keepNext w:val="0"/>
              <w:keepLines w:val="0"/>
              <w:widowControl/>
              <w:suppressLineNumbers w:val="0"/>
              <w:shd w:val="clear" w:fill="FFFFFF"/>
              <w:spacing w:before="0" w:beforeAutospacing="0" w:after="178" w:afterAutospacing="0"/>
              <w:ind w:left="0" w:firstLine="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C78BFB4">
            <w:pPr>
              <w:pStyle w:val="4"/>
              <w:keepNext w:val="0"/>
              <w:keepLines w:val="0"/>
              <w:widowControl/>
              <w:suppressLineNumbers w:val="0"/>
              <w:shd w:val="clear" w:fill="FFFFFF"/>
              <w:spacing w:before="0" w:beforeAutospacing="0" w:after="178" w:afterAutospacing="0"/>
              <w:ind w:left="0" w:firstLine="372"/>
              <w:rPr>
                <w:rFonts w:hint="eastAsia"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这样的设计使得数据段和代码段的区分变得非常简单，方便了IR程序到RISCV汇编程序的转换过程。</w:t>
            </w:r>
          </w:p>
          <w:p w14:paraId="3F935002">
            <w:pPr>
              <w:pStyle w:val="4"/>
              <w:keepNext w:val="0"/>
              <w:keepLines w:val="0"/>
              <w:widowControl/>
              <w:suppressLineNumbers w:val="0"/>
              <w:shd w:val="clear" w:fill="FFFFFF"/>
              <w:spacing w:before="0" w:beforeAutospacing="0" w:after="178" w:afterAutospacing="0"/>
              <w:rPr>
                <w:rFonts w:hint="default" w:ascii="Times New Roman" w:hAnsi="Times New Roman" w:cs="Times New Roman"/>
                <w:i w:val="0"/>
                <w:iCs w:val="0"/>
                <w:caps w:val="0"/>
                <w:color w:val="333333"/>
                <w:spacing w:val="2"/>
                <w:sz w:val="24"/>
                <w:szCs w:val="24"/>
                <w:shd w:val="clear" w:fill="FFFFFF"/>
                <w:lang w:val="en-US" w:eastAsia="zh-CN"/>
              </w:rPr>
            </w:pPr>
          </w:p>
          <w:p w14:paraId="4013BA0B">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IR评测机中的函数调用</w:t>
            </w:r>
          </w:p>
          <w:p w14:paraId="7482042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当IR评测机检测到call指令时，函数调用过程开始。评测机首先在函数库中查询目标函数，当且仅当目标函数存在时，初始化目标函数的上下文对象cxt，记录返回值地址，然后同时解析目标函数调用的实参列表和目标函数的形参列表，检查数据类型的一致性，并后实参填充到cxt的变量空间中，使其可以访问。最后将当前函数的上下文压栈，函数体指针指向目标函数cxt，目标函数的执行随后开始；当IR评测机检测到return指令时，表明当前函数执行完成。调用者弹栈并覆写cur_ctx，根据返回值地址将返回值覆写到目标位置：</w:t>
            </w:r>
          </w:p>
          <w:p w14:paraId="0F09687B">
            <w:pPr>
              <w:pStyle w:val="4"/>
              <w:keepNext w:val="0"/>
              <w:keepLines w:val="0"/>
              <w:widowControl/>
              <w:suppressLineNumbers w:val="0"/>
              <w:shd w:val="clear" w:fill="FFFFFF"/>
              <w:spacing w:before="0" w:beforeAutospacing="0" w:after="178" w:afterAutospacing="0"/>
              <w:ind w:left="0" w:firstLine="372"/>
              <w:rPr>
                <w:rFonts w:hint="eastAsia"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Operator::call: {</w:t>
            </w:r>
          </w:p>
          <w:p w14:paraId="78996DB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auto callinst = dynamic_cast&lt;CallInst*&gt;(inst); </w:t>
            </w:r>
          </w:p>
          <w:p w14:paraId="0944051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fn = callinst-&gt;op1.name;</w:t>
            </w:r>
          </w:p>
          <w:p w14:paraId="3678855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6F01961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lib functions</w:t>
            </w:r>
          </w:p>
          <w:p w14:paraId="003F6A9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Value libfunc_retval;</w:t>
            </w:r>
          </w:p>
          <w:p w14:paraId="70AA6F1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(exec_lib_function(callinst, &amp;libfunc_retval)) {</w:t>
            </w:r>
          </w:p>
          <w:p w14:paraId="5334DCB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(callinst-&gt;des.type != Type::null) {</w:t>
            </w:r>
          </w:p>
          <w:p w14:paraId="21C35FE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*get_des_operand(inst-&gt;des) = libfunc_retval; </w:t>
            </w:r>
          </w:p>
          <w:p w14:paraId="2DB997F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854E3F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cur_ctx-&gt;pc++;</w:t>
            </w:r>
          </w:p>
          <w:p w14:paraId="1FDE1D7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44D3783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D4F7BF5">
            <w:pPr>
              <w:pStyle w:val="4"/>
              <w:keepNext w:val="0"/>
              <w:keepLines w:val="0"/>
              <w:widowControl/>
              <w:suppressLineNumbers w:val="0"/>
              <w:shd w:val="clear" w:fill="FFFFFF"/>
              <w:spacing w:before="0" w:beforeAutospacing="0" w:after="178" w:afterAutospacing="0"/>
              <w:ind w:left="0" w:firstLine="372"/>
              <w:rPr>
                <w:rFonts w:hint="eastAsia" w:ascii="Times New Roman" w:hAnsi="Times New Roman" w:eastAsia="宋体" w:cs="Times New Roman"/>
                <w:i w:val="0"/>
                <w:iCs w:val="0"/>
                <w:caps w:val="0"/>
                <w:color w:val="333333"/>
                <w:spacing w:val="2"/>
                <w:sz w:val="24"/>
                <w:szCs w:val="24"/>
                <w:shd w:val="clear" w:fill="FFFFFF"/>
                <w:lang w:val="en-US" w:eastAsia="zh-CN"/>
              </w:rPr>
            </w:pPr>
          </w:p>
          <w:p w14:paraId="348C3BE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ir::Function</w:t>
            </w:r>
          </w:p>
          <w:p w14:paraId="00355B4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Context* cxt = nullptr;</w:t>
            </w:r>
          </w:p>
          <w:p w14:paraId="55B72A4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for(auto&amp; f: program-&gt;functions) {</w:t>
            </w:r>
          </w:p>
          <w:p w14:paraId="6E96410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(f.name == fn) {</w:t>
            </w:r>
          </w:p>
          <w:p w14:paraId="3754EB3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 = new Context(&amp;f);</w:t>
            </w:r>
          </w:p>
          <w:p w14:paraId="21470F2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F24072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 </w:t>
            </w:r>
          </w:p>
          <w:p w14:paraId="04CFFCDC">
            <w:pPr>
              <w:pStyle w:val="4"/>
              <w:keepNext w:val="0"/>
              <w:keepLines w:val="0"/>
              <w:widowControl/>
              <w:suppressLineNumbers w:val="0"/>
              <w:shd w:val="clear" w:fill="FFFFFF"/>
              <w:spacing w:before="0" w:beforeAutospacing="0" w:after="178" w:afterAutospacing="0"/>
              <w:ind w:left="0" w:firstLine="372"/>
              <w:rPr>
                <w:rFonts w:hint="eastAsia" w:ascii="Times New Roman" w:hAnsi="Times New Roman" w:eastAsia="宋体" w:cs="Times New Roman"/>
                <w:i w:val="0"/>
                <w:iCs w:val="0"/>
                <w:caps w:val="0"/>
                <w:color w:val="333333"/>
                <w:spacing w:val="2"/>
                <w:sz w:val="24"/>
                <w:szCs w:val="24"/>
                <w:shd w:val="clear" w:fill="FFFFFF"/>
                <w:lang w:val="en-US" w:eastAsia="zh-CN"/>
              </w:rPr>
            </w:pPr>
          </w:p>
          <w:p w14:paraId="112C8DA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return type checking</w:t>
            </w:r>
          </w:p>
          <w:p w14:paraId="4B5D17E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assert(cxt-&gt;pfunc-&gt;returnType == Type::null || inst-&gt;des.type == cxt-&gt;pfunc-&gt;returnType);</w:t>
            </w:r>
          </w:p>
          <w:p w14:paraId="3652250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(cxt-&gt;pfunc-&gt;returnType != Type::null) {</w:t>
            </w:r>
          </w:p>
          <w:p w14:paraId="7BA3717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cxt-&gt;retval_addr = get_des_operand(inst-&gt;des);</w:t>
            </w:r>
          </w:p>
          <w:p w14:paraId="334EA32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F934050">
            <w:pPr>
              <w:pStyle w:val="4"/>
              <w:keepNext w:val="0"/>
              <w:keepLines w:val="0"/>
              <w:widowControl/>
              <w:suppressLineNumbers w:val="0"/>
              <w:shd w:val="clear" w:fill="FFFFFF"/>
              <w:spacing w:before="0" w:beforeAutospacing="0" w:after="178" w:afterAutospacing="0"/>
              <w:ind w:left="0" w:firstLine="372"/>
              <w:rPr>
                <w:rFonts w:hint="eastAsia" w:ascii="Times New Roman" w:hAnsi="Times New Roman" w:eastAsia="宋体" w:cs="Times New Roman"/>
                <w:i w:val="0"/>
                <w:iCs w:val="0"/>
                <w:caps w:val="0"/>
                <w:color w:val="333333"/>
                <w:spacing w:val="2"/>
                <w:sz w:val="24"/>
                <w:szCs w:val="24"/>
                <w:shd w:val="clear" w:fill="FFFFFF"/>
                <w:lang w:val="en-US" w:eastAsia="zh-CN"/>
              </w:rPr>
            </w:pPr>
          </w:p>
          <w:p w14:paraId="04EEE9A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 (cxt) {</w:t>
            </w:r>
          </w:p>
          <w:p w14:paraId="560B448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type checking</w:t>
            </w:r>
          </w:p>
          <w:p w14:paraId="178BDCA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 (size_t i = 0; i &lt; cxt-&gt;pfunc-&gt;ParameterList.size(); i++) {</w:t>
            </w:r>
          </w:p>
          <w:p w14:paraId="53AFFC3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para = cxt-&gt;pfunc-&gt;ParameterList[i];</w:t>
            </w:r>
          </w:p>
          <w:p w14:paraId="2728431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assert(i &lt; callinst-&gt;argumentList.size() &amp;&amp; "callinst's arguement list should match function's parameter list");</w:t>
            </w:r>
          </w:p>
          <w:p w14:paraId="182BC44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arg = callinst-&gt;argumentList[i];</w:t>
            </w:r>
          </w:p>
          <w:p w14:paraId="7F06ACA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switch (arg.type) {</w:t>
            </w:r>
          </w:p>
          <w:p w14:paraId="357408B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Type::Int:</w:t>
            </w:r>
          </w:p>
          <w:p w14:paraId="42BD8D8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Type::IntLiteral:</w:t>
            </w:r>
          </w:p>
          <w:p w14:paraId="74F23CD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assert(para.type == Type::Int);</w:t>
            </w:r>
          </w:p>
          <w:p w14:paraId="0D897D8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7D2A493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Type::Float:</w:t>
            </w:r>
          </w:p>
          <w:p w14:paraId="5153834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Type::FloatLiteral:</w:t>
            </w:r>
          </w:p>
          <w:p w14:paraId="765D8DB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assert(para.type == Type::Float);</w:t>
            </w:r>
          </w:p>
          <w:p w14:paraId="58BDD41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                        </w:t>
            </w:r>
          </w:p>
          <w:p w14:paraId="19FEE45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pointers</w:t>
            </w:r>
          </w:p>
          <w:p w14:paraId="4043DF1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default:</w:t>
            </w:r>
          </w:p>
          <w:p w14:paraId="488E321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assert(arg.type == para.type);</w:t>
            </w:r>
          </w:p>
          <w:p w14:paraId="645D61E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4EA4A9B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AF4883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pass arguement into new context</w:t>
            </w:r>
          </w:p>
          <w:p w14:paraId="498379E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cxt-&gt;mem.insert({para.name, find_src_operand(arg)});</w:t>
            </w:r>
          </w:p>
          <w:p w14:paraId="50A0B5E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CA7312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cur_ctx-&gt;pc++;</w:t>
            </w:r>
          </w:p>
          <w:p w14:paraId="5D51E16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cxt_stack.push(cur_ctx);</w:t>
            </w:r>
          </w:p>
          <w:p w14:paraId="06C1F50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cur_ctx = cxt;</w:t>
            </w:r>
          </w:p>
          <w:p w14:paraId="5FB1984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 </w:t>
            </w:r>
          </w:p>
          <w:p w14:paraId="6ED8A8C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w:t>
            </w:r>
          </w:p>
          <w:p w14:paraId="6D4275E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assert(0 &amp;&amp; "could not find the function in ir::Program");</w:t>
            </w:r>
          </w:p>
          <w:p w14:paraId="2A8909D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E08BA8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break;</w:t>
            </w:r>
          </w:p>
          <w:p w14:paraId="73B5F799">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参数数组</w:t>
            </w:r>
          </w:p>
          <w:p w14:paraId="644C1C2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参数数组的支持依赖于指针运算指令getptr的实现。就后端而言，Int，IntPtr和FloatPtr三者并没有本质不同，都表示为32位的整型数据，区别只在于使用目的不同。如果被调函数需要访问调用者所指定的数组空间，只需要调用者在函数调用前计算出目标数组的首地址（此处的首地址区别于数组地址。当调用者只需要函数访问目标数组的子数组时，传入的首地址实际上是子数组在内存空间中的起始位置）并传递到参数寄存器中即可。被调函数本身包含所有必要的偏移量信息，两相结合即可唯一确定目标地址。在汇编程序的任意位置访问相同的内存地址并不存在任何差别。</w:t>
            </w:r>
          </w:p>
          <w:p w14:paraId="24C55C5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Operator::getptr:</w:t>
            </w:r>
          </w:p>
          <w:p w14:paraId="413FB41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if(get_scope(op1) == Scope::Global)// 全局数组</w:t>
            </w:r>
          </w:p>
          <w:p w14:paraId="2821FC0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1ED9E7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cxt.add_ins(rvOPCODE::LA, getRd(des), op1.name);</w:t>
            </w:r>
          </w:p>
          <w:p w14:paraId="68BEDFA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if(op2.type == Type::IntLiteral)</w:t>
            </w:r>
          </w:p>
          <w:p w14:paraId="7B1476C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getRd(des), getRs(des), INT(op2.name) * 4);</w:t>
            </w:r>
          </w:p>
          <w:p w14:paraId="2023935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4FCC319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72126F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cxt.add_ins(rvOPCODE::SLLI, getRd(op2), getRs(op2), 2);</w:t>
            </w:r>
          </w:p>
          <w:p w14:paraId="3BB575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 getRd(des), getRs(des), getRs(op2));</w:t>
            </w:r>
          </w:p>
          <w:p w14:paraId="529ED4F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5CED98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40B4AE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局部数组</w:t>
            </w:r>
          </w:p>
          <w:p w14:paraId="70A1925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BADEB7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if(ARG(op1))</w:t>
            </w:r>
          </w:p>
          <w:p w14:paraId="18DD98A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F978F8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if(ARG_OVERFLOW(op1))</w:t>
            </w:r>
          </w:p>
          <w:p w14:paraId="4EE587E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cxt.add_ins(rvOPCODE::LW, getRd(des), rv_reg(rvREG::fp), ARG_OFFSET(op1));</w:t>
            </w:r>
          </w:p>
          <w:p w14:paraId="6034637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4AE40E4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cxt.add_ins(rvOPCODE::MV, getRd(des), getRs(op1), {});</w:t>
            </w:r>
          </w:p>
          <w:p w14:paraId="7C64283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7ACB58B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if(op2.type == Type::IntLiteral)</w:t>
            </w:r>
          </w:p>
          <w:p w14:paraId="50D97A3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getRd(des), getRs(des), INT(op2.name) * 4);</w:t>
            </w:r>
          </w:p>
          <w:p w14:paraId="7EDFCB5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5356841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12B584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cxt.add_ins(rvOPCODE::SLLI, getRd(op2), getRs(op2), 2);</w:t>
            </w:r>
          </w:p>
          <w:p w14:paraId="6DFBE07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 getRd(des), getRs(des), getRs(op2));</w:t>
            </w:r>
          </w:p>
          <w:p w14:paraId="493CB70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3EBA07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76DA3F4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if(ARG_OVERFLOW(op1))</w:t>
            </w:r>
          </w:p>
          <w:p w14:paraId="2B03548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cxt.add_ins(rvOPCODE::SW, {}, rv_reg(rvREG::fp), getRs(des), ARG_OFFSET(des));</w:t>
            </w:r>
          </w:p>
          <w:p w14:paraId="6BD9DA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B59152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5735232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FB46D4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assert(cxt.stack.count(op1.name));</w:t>
            </w:r>
          </w:p>
          <w:p w14:paraId="017895A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getRd(des), rv_reg(rvREG::sp), cxt.stack[op1.name]);</w:t>
            </w:r>
          </w:p>
          <w:p w14:paraId="044537A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if(op2.type == Type::IntLiteral)</w:t>
            </w:r>
          </w:p>
          <w:p w14:paraId="313514C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getRd(des), getRs(des), INT(op2.name) * 4);</w:t>
            </w:r>
          </w:p>
          <w:p w14:paraId="156FACD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12AD172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3F0146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cxt.add_ins(rvOPCODE::SLLI, getRd(op2), getRs(op2), 2);</w:t>
            </w:r>
          </w:p>
          <w:p w14:paraId="29F527B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 getRd(des), getRs(des), getRs(op2));</w:t>
            </w:r>
          </w:p>
          <w:p w14:paraId="13DB019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99E0B8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363543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4E2ECF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62F5EDA6">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短路运算</w:t>
            </w:r>
          </w:p>
          <w:p w14:paraId="2112AB9E">
            <w:pPr>
              <w:pStyle w:val="4"/>
              <w:keepNext w:val="0"/>
              <w:keepLines w:val="0"/>
              <w:widowControl/>
              <w:suppressLineNumbers w:val="0"/>
              <w:shd w:val="clear" w:fill="FFFFFF"/>
              <w:spacing w:before="0" w:beforeAutospacing="0" w:after="178" w:afterAutospacing="0"/>
              <w:ind w:left="0" w:firstLine="372"/>
              <w:jc w:val="left"/>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短路运算在IR层实现，包括逻辑与运算和逻辑或运算两种。每次逻辑运算结束后，将对结果进行检查，并根据检查结果确定是否提前跳出条件判断语块。当逻辑运算的结果可以唯一确定时，此后的逻辑语块将不再继续执行：</w:t>
            </w:r>
          </w:p>
          <w:p w14:paraId="6A3EF13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void Analyzer::analyzeLOrExp(LOrExp* root, vector&lt;ir::Instruction*&gt; &amp;pgm)</w:t>
            </w:r>
          </w:p>
          <w:p w14:paraId="26C3A57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111FD9E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GET_CHILD_PTR(land, LAndExp, 0)</w:t>
            </w:r>
          </w:p>
          <w:p w14:paraId="71D9EB1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VINS land_bbl;</w:t>
            </w:r>
          </w:p>
          <w:p w14:paraId="12B8916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analyzeLAndExp(land, land_bbl);</w:t>
            </w:r>
          </w:p>
          <w:p w14:paraId="532BE6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18EF80C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if(SIZE &gt; 1)</w:t>
            </w:r>
          </w:p>
          <w:p w14:paraId="171A7F8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w:t>
            </w:r>
          </w:p>
          <w:p w14:paraId="5BE89B1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GET_CHILD_PTR(lor, LOrExp, 2)</w:t>
            </w:r>
          </w:p>
          <w:p w14:paraId="4D12422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VINS lor_bbl;</w:t>
            </w:r>
          </w:p>
          <w:p w14:paraId="68F1F3B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analyzeLOrExp(lor, lor_bbl);</w:t>
            </w:r>
          </w:p>
          <w:p w14:paraId="54D27B3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if(LITERAL(land) &amp;&amp; LITERAL(lor))// 都是常量则结果为常量</w:t>
            </w:r>
          </w:p>
          <w:p w14:paraId="76C3EB2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1077B2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if(land-&gt;t == Type::IntLiteral &amp;&amp; lor-&gt;t == Type::IntLiteral)</w:t>
            </w:r>
          </w:p>
          <w:p w14:paraId="75376A7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STR(stoi(land-&gt;v) || stoi(lor-&gt;v));</w:t>
            </w:r>
          </w:p>
          <w:p w14:paraId="400280F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if(land-&gt;t == Type::IntLiteral &amp;&amp; lor-&gt;t == Type::FloatLiteral)</w:t>
            </w:r>
          </w:p>
          <w:p w14:paraId="219B7AB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STR(stoi(land-&gt;v) || stof(lor-&gt;v));</w:t>
            </w:r>
          </w:p>
          <w:p w14:paraId="29A45C1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if(land-&gt;t == Type::FloatLiteral &amp;&amp; lor-&gt;t == Type::IntLiteral)</w:t>
            </w:r>
          </w:p>
          <w:p w14:paraId="36975E5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STR(stof(land-&gt;v) || stoi(lor-&gt;v));</w:t>
            </w:r>
          </w:p>
          <w:p w14:paraId="598D472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4E735FF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STR(stof(land-&gt;v) || stof(lor-&gt;v));</w:t>
            </w:r>
          </w:p>
          <w:p w14:paraId="5EB5495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root-&gt;t = Type::IntLiteral;</w:t>
            </w:r>
          </w:p>
          <w:p w14:paraId="35A19CA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F0128F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7BF2810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19A39D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if(LITERAL(land))// 第一个值为常量,第二个值为变量</w:t>
            </w:r>
          </w:p>
          <w:p w14:paraId="7E9A3E4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76F6D1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if((land-&gt;t == Type::IntLiteral &amp;&amp; stoi(land-&gt;v) != 0) || (land-&gt;t == Type::Float &amp;&amp; stof(land-&gt;v) != 0))// 第一个值为真则结果为常量, 不需要计算第二个值</w:t>
            </w:r>
          </w:p>
          <w:p w14:paraId="25D235B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F37DEB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"1";</w:t>
            </w:r>
          </w:p>
          <w:p w14:paraId="548964E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root-&gt;t = Type::IntLiteral;</w:t>
            </w:r>
          </w:p>
          <w:p w14:paraId="436B646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2F99A7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否则等效于第二个值</w:t>
            </w:r>
          </w:p>
          <w:p w14:paraId="4E25884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6802BC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ADDBBL(lor_bbl)// 运行时计算第二个值</w:t>
            </w:r>
          </w:p>
          <w:p w14:paraId="6237555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COPY_NODE(lor)// 复制则不释放临时变量</w:t>
            </w:r>
          </w:p>
          <w:p w14:paraId="0DF64DF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892E5B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9CFABC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第一个值是变量,第二个值要变成变量</w:t>
            </w:r>
          </w:p>
          <w:p w14:paraId="55208E7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F8FA44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TO_OPERAND(land, op1)</w:t>
            </w:r>
          </w:p>
          <w:p w14:paraId="6DFE8BA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TO_OPERAND(lor, op2)</w:t>
            </w:r>
          </w:p>
          <w:p w14:paraId="3DCA0C4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NEW_OPERAND(des, Type::Int);</w:t>
            </w:r>
          </w:p>
          <w:p w14:paraId="6357654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ADDBBL(land_bbl)// land...</w:t>
            </w:r>
          </w:p>
          <w:p w14:paraId="2DE8584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TODO2.40.1</w:t>
            </w:r>
          </w:p>
          <w:p w14:paraId="4D86FC4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mov</w:t>
            </w:r>
          </w:p>
          <w:p w14:paraId="228D832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if, goto out</w:t>
            </w:r>
          </w:p>
          <w:p w14:paraId="6C05C8E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lor...</w:t>
            </w:r>
          </w:p>
          <w:p w14:paraId="7532F98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_or</w:t>
            </w:r>
          </w:p>
          <w:p w14:paraId="49CEA7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out</w:t>
            </w:r>
          </w:p>
          <w:p w14:paraId="13CEEEF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TODO2.33;</w:t>
            </w:r>
          </w:p>
          <w:p w14:paraId="69B5CA3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ADDINS(op1, {}, des, mov)</w:t>
            </w:r>
          </w:p>
          <w:p w14:paraId="31B7398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ADDINS(des, {}, Operand(STR(int(lor_bbl.size()) + 2), Type::IntLiteral), _goto)//第一个值为真则不计算第二个值</w:t>
            </w:r>
          </w:p>
          <w:p w14:paraId="0815938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ADDBBL(lor_bbl)</w:t>
            </w:r>
          </w:p>
          <w:p w14:paraId="627E462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ADDINS(des, op2, des, _or)</w:t>
            </w:r>
          </w:p>
          <w:p w14:paraId="066C21C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BE_ROOT(des)</w:t>
            </w:r>
          </w:p>
          <w:p w14:paraId="1A047FF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16C0EB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083402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78A0637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77357B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7F53DDA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D655DF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if(!LITERAL(land))</w:t>
            </w:r>
          </w:p>
          <w:p w14:paraId="40D5B1E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ADDBBL(land_bbl)// 只有变量可能需要添加运算指令</w:t>
            </w:r>
          </w:p>
          <w:p w14:paraId="3E293D0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COPY_NODE(land)// 复制不释放变量</w:t>
            </w:r>
          </w:p>
          <w:p w14:paraId="17F76EB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9AE1FF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3E322BC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void Analyzer::analyzeLAndExp(LAndExp* root, vector&lt;ir::Instruction*&gt; &amp;pgm)</w:t>
            </w:r>
          </w:p>
          <w:p w14:paraId="2EF9E88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7703961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GET_CHILD_PTR(eq, EqExp, 0)</w:t>
            </w:r>
          </w:p>
          <w:p w14:paraId="24BD206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VINS eq_bbl;</w:t>
            </w:r>
          </w:p>
          <w:p w14:paraId="6B0923D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analyzeEqExp(eq, eq_bbl);</w:t>
            </w:r>
          </w:p>
          <w:p w14:paraId="214BA2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021DAAA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if(SIZE &gt; 1)</w:t>
            </w:r>
          </w:p>
          <w:p w14:paraId="4C263A5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w:t>
            </w:r>
          </w:p>
          <w:p w14:paraId="0116C3F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GET_CHILD_PTR(land, LAndExp, 2)</w:t>
            </w:r>
          </w:p>
          <w:p w14:paraId="69508DF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VINS land_bbl;</w:t>
            </w:r>
          </w:p>
          <w:p w14:paraId="1AE0D9A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analyzeLAndExp(land, land_bbl);</w:t>
            </w:r>
          </w:p>
          <w:p w14:paraId="1C4111A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if(LITERAL(eq) &amp;&amp; LITERAL(land))// 都是常量则结果为常量</w:t>
            </w:r>
          </w:p>
          <w:p w14:paraId="3377569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AA1ED8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if(eq-&gt;t == Type::IntLiteral &amp;&amp; land-&gt;t == Type::IntLiteral)</w:t>
            </w:r>
          </w:p>
          <w:p w14:paraId="62B3CB1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STR(stoi(eq-&gt;v) &amp;&amp; stoi(land-&gt;v));</w:t>
            </w:r>
          </w:p>
          <w:p w14:paraId="557E88B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if(eq-&gt;t == Type::IntLiteral &amp;&amp; land-&gt;t == Type::FloatLiteral)</w:t>
            </w:r>
          </w:p>
          <w:p w14:paraId="2CD3F6A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STR(stoi(eq-&gt;v) &amp;&amp; stof(land-&gt;v));</w:t>
            </w:r>
          </w:p>
          <w:p w14:paraId="4A03F73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if(eq-&gt;t == Type::FloatLiteral &amp;&amp; land-&gt;t == Type::IntLiteral)</w:t>
            </w:r>
          </w:p>
          <w:p w14:paraId="5151590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STR(stof(eq-&gt;v) &amp;&amp; stoi(land-&gt;v));</w:t>
            </w:r>
          </w:p>
          <w:p w14:paraId="6E54C7E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3C33501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STR(stof(eq-&gt;v) &amp;&amp; stof(land-&gt;v));</w:t>
            </w:r>
          </w:p>
          <w:p w14:paraId="2C0DD8A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root-&gt;t = Type::IntLiteral;</w:t>
            </w:r>
          </w:p>
          <w:p w14:paraId="157686D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9AD2AD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1131020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B2725E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if(LITERAL(eq))// 第一个值为常量,第二个值为变量</w:t>
            </w:r>
          </w:p>
          <w:p w14:paraId="0716CA3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2E7256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if((eq-&gt;t == Type::IntLiteral &amp;&amp; stoi(eq-&gt;v) == 0) || (eq-&gt;t == Type::Float &amp;&amp; stof(eq-&gt;v) == 0))// 第一个值为真则结果为常量, 不需要计算第二个值</w:t>
            </w:r>
          </w:p>
          <w:p w14:paraId="504DA3A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91E99C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root-&gt;v = "0";</w:t>
            </w:r>
          </w:p>
          <w:p w14:paraId="6E97D4D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root-&gt;t = Type::IntLiteral;</w:t>
            </w:r>
          </w:p>
          <w:p w14:paraId="09B2DAE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A640D7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否则等效于第二个值</w:t>
            </w:r>
          </w:p>
          <w:p w14:paraId="7A6DC22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0772B9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ADDBBL(land_bbl)// 运行时计算第二个值</w:t>
            </w:r>
          </w:p>
          <w:p w14:paraId="6B4B43C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COPY_NODE(land)// 复制则不释放临时变量      </w:t>
            </w:r>
          </w:p>
          <w:p w14:paraId="25CAACF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8C4D16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5134A2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 两个值需要是变量</w:t>
            </w:r>
          </w:p>
          <w:p w14:paraId="241DA51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851394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TO_OPERAND(eq, op1)</w:t>
            </w:r>
          </w:p>
          <w:p w14:paraId="3A73DEE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TO_OPERAND(land, op2)</w:t>
            </w:r>
          </w:p>
          <w:p w14:paraId="41421B8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NEW_OPERAND(des, Type::Int)</w:t>
            </w:r>
          </w:p>
          <w:p w14:paraId="16FEE7F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ADDBBL(eq_bbl)// eq...</w:t>
            </w:r>
          </w:p>
          <w:p w14:paraId="03E3BE1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TODO2.40.2;</w:t>
            </w:r>
          </w:p>
          <w:p w14:paraId="22BE5D0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assert(op1.type == Type::Int &amp;&amp; op2.type == Type::Int);</w:t>
            </w:r>
          </w:p>
          <w:p w14:paraId="66325CF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mov</w:t>
            </w:r>
          </w:p>
          <w:p w14:paraId="3B82229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not(等效于eq zero)</w:t>
            </w:r>
          </w:p>
          <w:p w14:paraId="6DE1978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if, goto out</w:t>
            </w:r>
          </w:p>
          <w:p w14:paraId="491C644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land...</w:t>
            </w:r>
          </w:p>
          <w:p w14:paraId="376E708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_and</w:t>
            </w:r>
          </w:p>
          <w:p w14:paraId="4620447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out</w:t>
            </w:r>
          </w:p>
          <w:p w14:paraId="0C96E2B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NEW_OPERAND(tmp, Type::Int)</w:t>
            </w:r>
          </w:p>
          <w:p w14:paraId="0503CFA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ADDINS(op1, {}, des, mov)</w:t>
            </w:r>
          </w:p>
          <w:p w14:paraId="2027A91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ADDINS(des, ZERO, tmp, eq)</w:t>
            </w:r>
          </w:p>
          <w:p w14:paraId="4888F87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ADDINS(tmp, {}, Operand(STR(int(land_bbl.size()) + 2), Type::IntLiteral), _goto)//第一个值为真则不计算第二个值</w:t>
            </w:r>
          </w:p>
          <w:p w14:paraId="1F4E1A6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ADDBBL(land_bbl)</w:t>
            </w:r>
          </w:p>
          <w:p w14:paraId="46384CA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ADDINS(des, op2, des, _and)</w:t>
            </w:r>
          </w:p>
          <w:p w14:paraId="62837C5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BE_ROOT(des)</w:t>
            </w:r>
          </w:p>
          <w:p w14:paraId="16DFCDF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6B8290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CFDBB0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C27CBE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5DD465B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DE83FA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if(!LITERAL(eq))</w:t>
            </w:r>
          </w:p>
          <w:p w14:paraId="21BB2B4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ADDBBL(eq_bbl)// 只有变量可能需要添加运算指令</w:t>
            </w:r>
          </w:p>
          <w:p w14:paraId="1E772F2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COPY_NODE(eq)</w:t>
            </w:r>
          </w:p>
          <w:p w14:paraId="5EF277A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3F24EC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685F4DA1">
            <w:pPr>
              <w:pStyle w:val="4"/>
              <w:keepNext w:val="0"/>
              <w:keepLines w:val="0"/>
              <w:widowControl/>
              <w:suppressLineNumbers w:val="0"/>
              <w:shd w:val="clear" w:fill="FFFFFF"/>
              <w:spacing w:before="0" w:beforeAutospacing="0" w:after="178" w:afterAutospacing="0"/>
              <w:rPr>
                <w:rFonts w:hint="eastAsia"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概括而言，IR程序的形式如下所示：</w:t>
            </w:r>
          </w:p>
          <w:p w14:paraId="0692F857">
            <w:pPr>
              <w:pStyle w:val="4"/>
              <w:keepNext w:val="0"/>
              <w:keepLines w:val="0"/>
              <w:widowControl/>
              <w:suppressLineNumbers w:val="0"/>
              <w:shd w:val="clear" w:fill="FFFFFF"/>
              <w:spacing w:before="0" w:beforeAutospacing="0" w:after="178" w:afterAutospacing="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逻辑或：</w:t>
            </w:r>
          </w:p>
          <w:p w14:paraId="7CB1C8E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mov</w:t>
            </w:r>
            <w:r>
              <w:rPr>
                <w:rFonts w:hint="eastAsia" w:ascii="Times New Roman" w:hAnsi="Times New Roman" w:cs="Times New Roman"/>
                <w:i w:val="0"/>
                <w:iCs w:val="0"/>
                <w:caps w:val="0"/>
                <w:color w:val="333333"/>
                <w:spacing w:val="2"/>
                <w:sz w:val="24"/>
                <w:szCs w:val="24"/>
                <w:shd w:val="clear" w:fill="FFFFFF"/>
                <w:lang w:val="en-US" w:eastAsia="zh-CN"/>
              </w:rPr>
              <w:t xml:space="preserve"> 将第一个逻辑值移动到结果变量中</w:t>
            </w:r>
          </w:p>
          <w:p w14:paraId="36EEC0E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if, goto out</w:t>
            </w:r>
            <w:r>
              <w:rPr>
                <w:rFonts w:hint="eastAsia" w:ascii="Times New Roman" w:hAnsi="Times New Roman" w:cs="Times New Roman"/>
                <w:i w:val="0"/>
                <w:iCs w:val="0"/>
                <w:caps w:val="0"/>
                <w:color w:val="333333"/>
                <w:spacing w:val="2"/>
                <w:sz w:val="24"/>
                <w:szCs w:val="24"/>
                <w:shd w:val="clear" w:fill="FFFFFF"/>
                <w:lang w:val="en-US" w:eastAsia="zh-CN"/>
              </w:rPr>
              <w:t xml:space="preserve"> // 当逻辑值为真时直接跳出语块</w:t>
            </w:r>
          </w:p>
          <w:p w14:paraId="3E5879C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lor...</w:t>
            </w:r>
            <w:r>
              <w:rPr>
                <w:rFonts w:hint="eastAsia" w:ascii="Times New Roman" w:hAnsi="Times New Roman" w:cs="Times New Roman"/>
                <w:i w:val="0"/>
                <w:iCs w:val="0"/>
                <w:caps w:val="0"/>
                <w:color w:val="333333"/>
                <w:spacing w:val="2"/>
                <w:sz w:val="24"/>
                <w:szCs w:val="24"/>
                <w:shd w:val="clear" w:fill="FFFFFF"/>
                <w:lang w:val="en-US" w:eastAsia="zh-CN"/>
              </w:rPr>
              <w:t xml:space="preserve"> // 否则计算第二个逻辑值</w:t>
            </w:r>
          </w:p>
          <w:p w14:paraId="3B5A9BA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_or</w:t>
            </w:r>
            <w:r>
              <w:rPr>
                <w:rFonts w:hint="eastAsia" w:ascii="Times New Roman" w:hAnsi="Times New Roman" w:cs="Times New Roman"/>
                <w:i w:val="0"/>
                <w:iCs w:val="0"/>
                <w:caps w:val="0"/>
                <w:color w:val="333333"/>
                <w:spacing w:val="2"/>
                <w:sz w:val="24"/>
                <w:szCs w:val="24"/>
                <w:shd w:val="clear" w:fill="FFFFFF"/>
                <w:lang w:val="en-US" w:eastAsia="zh-CN"/>
              </w:rPr>
              <w:t xml:space="preserve"> // 进行或运算，保存到结果变量中</w:t>
            </w:r>
          </w:p>
          <w:p w14:paraId="2069D81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out</w:t>
            </w:r>
          </w:p>
          <w:p w14:paraId="10C51D9A">
            <w:pPr>
              <w:pStyle w:val="4"/>
              <w:keepNext w:val="0"/>
              <w:keepLines w:val="0"/>
              <w:widowControl/>
              <w:suppressLineNumbers w:val="0"/>
              <w:shd w:val="clear" w:fill="FFFFFF"/>
              <w:spacing w:before="0" w:beforeAutospacing="0" w:after="178" w:afterAutospacing="0"/>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逻辑与：</w:t>
            </w:r>
          </w:p>
          <w:p w14:paraId="37471B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mov</w:t>
            </w:r>
          </w:p>
          <w:p w14:paraId="7087D18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not(等效于eq zero)</w:t>
            </w:r>
            <w:r>
              <w:rPr>
                <w:rFonts w:hint="eastAsia" w:ascii="Times New Roman" w:hAnsi="Times New Roman" w:cs="Times New Roman"/>
                <w:i w:val="0"/>
                <w:iCs w:val="0"/>
                <w:caps w:val="0"/>
                <w:color w:val="333333"/>
                <w:spacing w:val="2"/>
                <w:sz w:val="24"/>
                <w:szCs w:val="24"/>
                <w:shd w:val="clear" w:fill="FFFFFF"/>
                <w:lang w:val="en-US" w:eastAsia="zh-CN"/>
              </w:rPr>
              <w:t>// 逻辑值为假时直接跳出语块</w:t>
            </w:r>
          </w:p>
          <w:p w14:paraId="3450925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if, goto out</w:t>
            </w:r>
          </w:p>
          <w:p w14:paraId="60FB34A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land...</w:t>
            </w:r>
          </w:p>
          <w:p w14:paraId="0BA810C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_and</w:t>
            </w:r>
          </w:p>
          <w:p w14:paraId="769154D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out</w:t>
            </w:r>
          </w:p>
          <w:p w14:paraId="133FDF1F">
            <w:pPr>
              <w:pStyle w:val="4"/>
              <w:keepNext w:val="0"/>
              <w:keepLines w:val="0"/>
              <w:widowControl/>
              <w:suppressLineNumbers w:val="0"/>
              <w:shd w:val="clear" w:fill="FFFFFF"/>
              <w:spacing w:before="0" w:beforeAutospacing="0" w:after="178" w:afterAutospacing="0"/>
              <w:rPr>
                <w:rFonts w:hint="default" w:ascii="Times New Roman" w:hAnsi="Times New Roman" w:cs="Times New Roman"/>
                <w:i w:val="0"/>
                <w:iCs w:val="0"/>
                <w:caps w:val="0"/>
                <w:color w:val="333333"/>
                <w:spacing w:val="2"/>
                <w:sz w:val="24"/>
                <w:szCs w:val="24"/>
                <w:shd w:val="clear" w:fill="FFFFFF"/>
                <w:lang w:val="en-US" w:eastAsia="zh-CN"/>
              </w:rPr>
            </w:pPr>
          </w:p>
          <w:p w14:paraId="414806FE">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寄存器分配</w:t>
            </w:r>
          </w:p>
          <w:p w14:paraId="06131DF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cs="Times New Roman"/>
                <w:i w:val="0"/>
                <w:iCs w:val="0"/>
                <w:caps w:val="0"/>
                <w:color w:val="333333"/>
                <w:spacing w:val="2"/>
                <w:sz w:val="24"/>
                <w:szCs w:val="24"/>
                <w:shd w:val="clear" w:fill="FFFFFF"/>
                <w:lang w:val="en-US" w:eastAsia="zh-CN"/>
              </w:rPr>
            </w:pPr>
            <w:r>
              <w:rPr>
                <w:rFonts w:hint="eastAsia" w:ascii="Times New Roman" w:hAnsi="Times New Roman" w:cs="Times New Roman"/>
                <w:i w:val="0"/>
                <w:iCs w:val="0"/>
                <w:caps w:val="0"/>
                <w:color w:val="333333"/>
                <w:spacing w:val="2"/>
                <w:sz w:val="24"/>
                <w:szCs w:val="24"/>
                <w:shd w:val="clear" w:fill="FFFFFF"/>
                <w:lang w:val="en-US" w:eastAsia="zh-CN"/>
              </w:rPr>
              <w:t>本次实验设计的寄存器分配策略为线性寄存器分配。函数体的首次遍历过程所分配的寄存器不考虑真实架构中的寄存器数量，而只确定IR变量所对应的寄存器类型。局部变量分配到s和fs寄存器中，临时变量分配搭配t和ft寄存器中，函数参数分配到a和fa寄存器中。对于本次实验设计而言，保存寄存器数量是完全充足的，溢出的参数寄存器提供了溢出栈进制，因此只需要对临时寄存器进行分配；在第二次遍历过程中，数据结构last记录了每个虚拟寄存器最后一次出现的位置，代表了其生命周期的终点；最后一次遍历执行最终的寄存器分配任务，为指令中的虚拟寄存器分配真实的物理寄存器。当虚拟寄存器首次出现时，从空闲的物理寄存器中分配一个供其使用；当虚拟寄存器生命周期结束时，则对其所使用的物理寄存器进行回收。工程实践证明，临时寄存器的数量同样完全充足，其使用率在大多数情况下甚至不足50%。因此，本设计暂不提供保持寄存器和临时寄存器的溢出支持：</w:t>
            </w:r>
          </w:p>
          <w:p w14:paraId="18D39BF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void backend::context::reallocate()</w:t>
            </w:r>
            <w:r>
              <w:rPr>
                <w:rFonts w:hint="eastAsia" w:ascii="Times New Roman" w:hAnsi="Times New Roman" w:cs="Times New Roman"/>
                <w:i w:val="0"/>
                <w:iCs w:val="0"/>
                <w:caps w:val="0"/>
                <w:color w:val="333333"/>
                <w:spacing w:val="2"/>
                <w:sz w:val="24"/>
                <w:szCs w:val="24"/>
                <w:shd w:val="clear" w:fill="FFFFFF"/>
                <w:lang w:val="en-US" w:eastAsia="zh-CN"/>
              </w:rPr>
              <w:t>// 寄存器重分配进行的是第二、三次遍历</w:t>
            </w:r>
          </w:p>
          <w:p w14:paraId="45F6071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6C7892C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std::map&lt;rv_reg, int&gt; last;</w:t>
            </w:r>
          </w:p>
          <w:p w14:paraId="7EE95EA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len = pseudocode.size();</w:t>
            </w:r>
          </w:p>
          <w:p w14:paraId="52F55B9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for(int i = 0; i &lt; len ; i++)</w:t>
            </w:r>
          </w:p>
          <w:p w14:paraId="50C0509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8281AC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&amp;ins = pseudocode[i];</w:t>
            </w:r>
          </w:p>
          <w:p w14:paraId="20F84A0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if(VALID(ins.rs1))</w:t>
            </w:r>
          </w:p>
          <w:p w14:paraId="7C0C2D2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last[ins.rs1] = i;</w:t>
            </w:r>
          </w:p>
          <w:p w14:paraId="317C737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if(VALID(ins.rs2))</w:t>
            </w:r>
          </w:p>
          <w:p w14:paraId="4C368A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last[ins.rs2] = i;</w:t>
            </w:r>
          </w:p>
          <w:p w14:paraId="758807F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if(VALID(ins.rd))</w:t>
            </w:r>
          </w:p>
          <w:p w14:paraId="2EFB105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last[ins.rd] = i;</w:t>
            </w:r>
          </w:p>
          <w:p w14:paraId="2BC7362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8576FA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014DE8E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std::map&lt;rv_reg, int&gt; realloc;</w:t>
            </w:r>
          </w:p>
          <w:p w14:paraId="1385F05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37E9006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std::vector&lt;int&gt; free_reg = {6, 5, 4, 3, 2, 1, 0};</w:t>
            </w:r>
          </w:p>
          <w:p w14:paraId="7559940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std::set&lt;int&gt; active_reg;</w:t>
            </w:r>
          </w:p>
          <w:p w14:paraId="0239B11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std::set&lt;int&gt; saved_temp_reg;</w:t>
            </w:r>
          </w:p>
          <w:p w14:paraId="7113992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419629C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std::vector&lt;int&gt; free_freg = {11, 10, 9, 8, 7, 6, 5, 4, 3, 2, 1, 0};</w:t>
            </w:r>
          </w:p>
          <w:p w14:paraId="13BCF17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std::set&lt;int&gt; active_freg;</w:t>
            </w:r>
          </w:p>
          <w:p w14:paraId="0766486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std::set&lt;int&gt; saved_temp_freg;</w:t>
            </w:r>
          </w:p>
          <w:p w14:paraId="7EA8E51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043078E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for(int i = 0; i &lt; len ; i++)</w:t>
            </w:r>
          </w:p>
          <w:p w14:paraId="3CF497A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A123D5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active_size = (active_reg.size() + active_freg.size()) * 4;</w:t>
            </w:r>
          </w:p>
          <w:p w14:paraId="56E320B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saved_temp_size = (saved_temp_reg.size() + saved_temp_freg.size()) * 4;</w:t>
            </w:r>
          </w:p>
          <w:p w14:paraId="432141E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&amp;rs1 = pseudocode[i].rs1;</w:t>
            </w:r>
          </w:p>
          <w:p w14:paraId="38BB6A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&amp;rs2 = pseudocode[i].rs2;</w:t>
            </w:r>
          </w:p>
          <w:p w14:paraId="289A413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&amp;rd = pseudocode[i].rd;</w:t>
            </w:r>
          </w:p>
          <w:p w14:paraId="4CB4795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34D8094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if(VALID(rs1))</w:t>
            </w:r>
          </w:p>
          <w:p w14:paraId="5B00E3E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7F7E0F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assert(realloc.count(rs1));</w:t>
            </w:r>
          </w:p>
          <w:p w14:paraId="71C7A96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rs1.index = realloc[rs1];</w:t>
            </w:r>
          </w:p>
          <w:p w14:paraId="5108834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4AAAB2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if(VALID(rs2))</w:t>
            </w:r>
          </w:p>
          <w:p w14:paraId="0BFFF81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917411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assert(realloc.count(rs2));</w:t>
            </w:r>
          </w:p>
          <w:p w14:paraId="3326D18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rs2.index = realloc[rs2];</w:t>
            </w:r>
          </w:p>
          <w:p w14:paraId="0AE049E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4405E8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49B2484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&amp;loc : realloc)</w:t>
            </w:r>
          </w:p>
          <w:p w14:paraId="72FB509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if(last.count(loc.first) &amp;&amp; last[loc.first] &lt;= i)</w:t>
            </w:r>
          </w:p>
          <w:p w14:paraId="13B27AC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AD0E69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if(loc.first.type == rvREG::t)</w:t>
            </w:r>
          </w:p>
          <w:p w14:paraId="5F68494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B108E3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active_reg.erase(loc.second);</w:t>
            </w:r>
          </w:p>
          <w:p w14:paraId="79BCFA8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free_reg.push_back(loc.second);</w:t>
            </w:r>
          </w:p>
          <w:p w14:paraId="5926EF2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C4270F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33DEEC5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FB0E36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active_freg.erase(loc.second);</w:t>
            </w:r>
          </w:p>
          <w:p w14:paraId="4D9AE14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free_freg.push_back(loc.second);</w:t>
            </w:r>
          </w:p>
          <w:p w14:paraId="38A9F84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22688F0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last.erase(loc.first);</w:t>
            </w:r>
          </w:p>
          <w:p w14:paraId="5240A3D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ACDD7A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5AA1266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if(VALID(rd))</w:t>
            </w:r>
          </w:p>
          <w:p w14:paraId="6450E3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6A7941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if(realloc.count(rd))</w:t>
            </w:r>
          </w:p>
          <w:p w14:paraId="6C4F35D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rd.index = realloc[rd];</w:t>
            </w:r>
          </w:p>
          <w:p w14:paraId="23361B3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53952A0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DEAC2B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if(rd.type == rvREG::t)</w:t>
            </w:r>
          </w:p>
          <w:p w14:paraId="2F1D83F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C4FE01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assert(free_reg.size());</w:t>
            </w:r>
          </w:p>
          <w:p w14:paraId="553CED1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rd.index = realloc[rd] = free_reg.back();</w:t>
            </w:r>
          </w:p>
          <w:p w14:paraId="38D01CF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active_reg.insert(free_reg.back());</w:t>
            </w:r>
          </w:p>
          <w:p w14:paraId="086CDBE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free_reg.pop_back();</w:t>
            </w:r>
          </w:p>
          <w:p w14:paraId="3D1F5AB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B9604E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6EDF37E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1AFDE9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assert(free_freg.size());</w:t>
            </w:r>
          </w:p>
          <w:p w14:paraId="12919BB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rd.index = realloc[rd] = free_freg.back();</w:t>
            </w:r>
          </w:p>
          <w:p w14:paraId="1D24E93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active_freg.insert(free_freg.back());</w:t>
            </w:r>
          </w:p>
          <w:p w14:paraId="45FD945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free_freg.pop_back();</w:t>
            </w:r>
          </w:p>
          <w:p w14:paraId="6ABBC17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200E28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223A47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499247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9707C2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w:t>
            </w:r>
          </w:p>
          <w:p w14:paraId="6B6BF6CC">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p>
          <w:p w14:paraId="674DC274">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汇编层的函数调用</w:t>
            </w:r>
          </w:p>
          <w:p w14:paraId="7C93E59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汇编层的调用过程可以概括如下：</w:t>
            </w:r>
          </w:p>
          <w:p w14:paraId="2B06A5E3">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对于调用者</w:t>
            </w:r>
          </w:p>
          <w:p w14:paraId="77172EBF">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保存调用者的参数寄存器</w:t>
            </w:r>
          </w:p>
          <w:p w14:paraId="71E90441">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修改参数寄存器，将被调者所需的参数移动到参数寄存器中</w:t>
            </w:r>
          </w:p>
          <w:p w14:paraId="55EF6D5C">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保存调用者的活跃的临时寄存器</w:t>
            </w:r>
          </w:p>
          <w:p w14:paraId="74DE8FB6">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将溢出的参数进行压栈</w:t>
            </w:r>
          </w:p>
          <w:p w14:paraId="74D11421">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函数调用</w:t>
            </w:r>
          </w:p>
          <w:p w14:paraId="51C90386">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溢出参数弹栈</w:t>
            </w:r>
          </w:p>
          <w:p w14:paraId="17D545CF">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恢复活跃的临时寄存器</w:t>
            </w:r>
          </w:p>
          <w:p w14:paraId="3C703284">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保存a0或fa0中的返回值到临时寄存器</w:t>
            </w:r>
          </w:p>
          <w:p w14:paraId="3210F830">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恢复参数寄存器</w:t>
            </w:r>
          </w:p>
          <w:p w14:paraId="0E7B4CD7">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恢复栈帧寄存器</w:t>
            </w:r>
          </w:p>
          <w:p w14:paraId="6FF5260E">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对于被调者：</w:t>
            </w:r>
          </w:p>
          <w:p w14:paraId="184180D9">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将sp寄存器值移动到fp寄存器</w:t>
            </w:r>
          </w:p>
          <w:p w14:paraId="7DE7EEBE">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移动sp，申请栈空间</w:t>
            </w:r>
          </w:p>
          <w:p w14:paraId="35818FA4">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保存fp和ra寄存器</w:t>
            </w:r>
          </w:p>
          <w:p w14:paraId="34727E2F">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保存保存寄存器</w:t>
            </w:r>
          </w:p>
          <w:p w14:paraId="1F38C9AE">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函数过程</w:t>
            </w:r>
          </w:p>
          <w:p w14:paraId="48B516EE">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恢复保存寄存器</w:t>
            </w:r>
          </w:p>
          <w:p w14:paraId="6BAF4920">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恢复ra寄存器</w:t>
            </w:r>
          </w:p>
          <w:p w14:paraId="69EC05E1">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将fp寄存器值移动到sp寄存器</w:t>
            </w:r>
          </w:p>
          <w:p w14:paraId="399BDAC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其中需要特别说明的是栈帧寄存器的恢复。在本次实验设计中，栈帧寄存器保存的是函数入口处的栈指针值，随后栈指针发生移动，开辟函数的过程帧空间。因此，栈帧寄存器之下的栈空间属于被调函数，之上则属于调用者。溢出的参数保存在栈帧寄存器之上，第一个溢出参数可以表示为0(fp)，然后是4(fp)，以此类推。栈帧寄存器的保存在函数的入口处，和返回地址寄存器ra的位置相邻。完整的实现如下所示：</w:t>
            </w:r>
          </w:p>
          <w:p w14:paraId="1D80821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Operator::call:</w:t>
            </w:r>
          </w:p>
          <w:p w14:paraId="4EE5992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77C23D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call = dynamic_cast&lt;ir::CallInst*&gt;(&amp;ins);</w:t>
            </w:r>
          </w:p>
          <w:p w14:paraId="0667945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if(call-&gt;op1.name != "_global")// 全局函数只用于存储数据段信息</w:t>
            </w:r>
          </w:p>
          <w:p w14:paraId="1A6099D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EFEBFE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a_cnt = 0, fa_cnt = 0;</w:t>
            </w:r>
          </w:p>
          <w:p w14:paraId="324EEBD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context mva, ovf;</w:t>
            </w:r>
          </w:p>
          <w:p w14:paraId="2ACC49F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&amp;opd : call-&gt;argumentList)</w:t>
            </w:r>
          </w:p>
          <w:p w14:paraId="64CA5A2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if(opd.type == Type::IntPtr || opd.type == Type::FloatPtr || opd.type == Type::Int || opd.type == Type::IntLiteral)</w:t>
            </w:r>
          </w:p>
          <w:p w14:paraId="0E448E6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5E203B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if(a_cnt &lt; ARG_REG_SIZE)</w:t>
            </w:r>
          </w:p>
          <w:p w14:paraId="1FADCE4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800F63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rd = rv_reg(rvREG::a, a_cnt);</w:t>
            </w:r>
          </w:p>
          <w:p w14:paraId="0932A86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switch(get_scope(opd))</w:t>
            </w:r>
          </w:p>
          <w:p w14:paraId="0F59FBC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FC86FC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Scope::Global:</w:t>
            </w:r>
          </w:p>
          <w:p w14:paraId="2069E0D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mva.add_ins(rvOPCODE::LA, rd, opd.name);</w:t>
            </w:r>
          </w:p>
          <w:p w14:paraId="62CA3B7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mva.add_ins(rvOPCODE::LW, rd, rd, 0);</w:t>
            </w:r>
          </w:p>
          <w:p w14:paraId="6016F0C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674F32D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Scope::Local:</w:t>
            </w:r>
          </w:p>
          <w:p w14:paraId="614C893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Scope::Temporary:</w:t>
            </w:r>
          </w:p>
          <w:p w14:paraId="74B7978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mva.add_ins(rvOPCODE::MV, rd, getRs(opd), {});</w:t>
            </w:r>
          </w:p>
          <w:p w14:paraId="46F7FBC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57B6834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Scope::Literal:</w:t>
            </w:r>
          </w:p>
          <w:p w14:paraId="229D67F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mva.add_ins(rvOPCODE::LI, rd, {}, INT(opd.name));</w:t>
            </w:r>
          </w:p>
          <w:p w14:paraId="1146603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default:</w:t>
            </w:r>
          </w:p>
          <w:p w14:paraId="10A4201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0F1D50B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 </w:t>
            </w:r>
          </w:p>
          <w:p w14:paraId="00BB28C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142551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0455AF0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0A6F3E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rv_reg rs;</w:t>
            </w:r>
          </w:p>
          <w:p w14:paraId="78B6E13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switch(get_scope(opd))</w:t>
            </w:r>
          </w:p>
          <w:p w14:paraId="336A21E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2E5BDB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Scope::Global:</w:t>
            </w:r>
          </w:p>
          <w:p w14:paraId="00520B0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rs = rv_reg(rvREG::t, cxt.tmp++);</w:t>
            </w:r>
          </w:p>
          <w:p w14:paraId="6CB7F33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ovf.add_ins(rvOPCODE::LA, rs, opd.name);</w:t>
            </w:r>
          </w:p>
          <w:p w14:paraId="2761E0A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ovf.add_ins(rvOPCODE::LW, rs, rs, 0);        </w:t>
            </w:r>
          </w:p>
          <w:p w14:paraId="43BD2EB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6E1C867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Scope::Local:</w:t>
            </w:r>
          </w:p>
          <w:p w14:paraId="4FE8F67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Scope::Temporary:</w:t>
            </w:r>
          </w:p>
          <w:p w14:paraId="1D86461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rs = getRs(opd);</w:t>
            </w:r>
          </w:p>
          <w:p w14:paraId="646BAF6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172AFD7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Scope::Literal:</w:t>
            </w:r>
          </w:p>
          <w:p w14:paraId="246ED64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rs = rv_reg(rvREG::t, cxt.tmp++);</w:t>
            </w:r>
          </w:p>
          <w:p w14:paraId="4195064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ovf.add_ins(rvOPCODE::LI, rs, {}, INT(opd.name));</w:t>
            </w:r>
          </w:p>
          <w:p w14:paraId="02E8994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default:</w:t>
            </w:r>
          </w:p>
          <w:p w14:paraId="7246E47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49D0A6D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E5E0BA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ovf.add_ins(rvOPCODE::SW, {}, rv_reg(rvREG::sp), rs, (a_cnt - ARG_REG_SIZE) * 4);</w:t>
            </w:r>
          </w:p>
          <w:p w14:paraId="40867BE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25942B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a_cnt++;</w:t>
            </w:r>
          </w:p>
          <w:p w14:paraId="3B0EEB6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291036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4687C92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arg_ovf_cnt = std::max(a_cnt - ARG_REG_SIZE, 0);</w:t>
            </w:r>
          </w:p>
          <w:p w14:paraId="08CAD28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&amp;opd : call-&gt;argumentList)</w:t>
            </w:r>
          </w:p>
          <w:p w14:paraId="12A4B8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if(opd.type == Type::Float || opd.type == Type::FloatLiteral)</w:t>
            </w:r>
          </w:p>
          <w:p w14:paraId="2CA2014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F0B4F7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if(fa_cnt &lt; FARG_REG_SIZE)</w:t>
            </w:r>
          </w:p>
          <w:p w14:paraId="6979007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133903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auto rd = rv_reg(rvREG::fa, fa_cnt);</w:t>
            </w:r>
          </w:p>
          <w:p w14:paraId="6B8C4BC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switch(get_scope(opd))</w:t>
            </w:r>
          </w:p>
          <w:p w14:paraId="58CFBF2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C49DC8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Scope::Global:</w:t>
            </w:r>
          </w:p>
          <w:p w14:paraId="57329A9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mva.add_ins(rvOPCODE::LA, rv_reg(rvREG::t, cxt.tmp), opd.name);</w:t>
            </w:r>
          </w:p>
          <w:p w14:paraId="3C9F093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mva.add_ins(rvOPCODE::FLW, rd, rv_reg(rvREG::t, cxt.tmp++), 0);</w:t>
            </w:r>
          </w:p>
          <w:p w14:paraId="679C9E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438CB2F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Scope::Local:</w:t>
            </w:r>
          </w:p>
          <w:p w14:paraId="6AB0830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Scope::Temporary:</w:t>
            </w:r>
          </w:p>
          <w:p w14:paraId="5040E2C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mva.add_ins(rvOPCODE::FMV, rd, fgetRs(opd), {});</w:t>
            </w:r>
          </w:p>
          <w:p w14:paraId="6291186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26162AB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Scope::Literal:</w:t>
            </w:r>
          </w:p>
          <w:p w14:paraId="51BA1C1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mva.add_ins(rvOPCODE::LI, rv_reg(rvREG::t, cxt.tmp), {}, f2li(std::stof(opd.name)));</w:t>
            </w:r>
          </w:p>
          <w:p w14:paraId="25A446C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mva.add_ins(rvOPCODE::FMVWX, rd, rv_reg(rvREG::t, cxt.tmp++), {});</w:t>
            </w:r>
          </w:p>
          <w:p w14:paraId="050DE22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default:</w:t>
            </w:r>
          </w:p>
          <w:p w14:paraId="7E58FF9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16AF709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 </w:t>
            </w:r>
          </w:p>
          <w:p w14:paraId="375524B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6441C8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else</w:t>
            </w:r>
          </w:p>
          <w:p w14:paraId="428C6AC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D01C91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rv_reg frs;</w:t>
            </w:r>
          </w:p>
          <w:p w14:paraId="78161C9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switch(get_scope(opd))</w:t>
            </w:r>
          </w:p>
          <w:p w14:paraId="37B0D85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702810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Scope::Global:</w:t>
            </w:r>
          </w:p>
          <w:p w14:paraId="0B9CBD3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ovf.add_ins(rvOPCODE::LA, rv_reg(rvREG::t, cxt.tmp), opd.name);</w:t>
            </w:r>
          </w:p>
          <w:p w14:paraId="43282C9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ovf.add_ins(rvOPCODE::FLW, frs, rv_reg(rvREG::t, cxt.tmp++), 0);        </w:t>
            </w:r>
          </w:p>
          <w:p w14:paraId="4A82176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4026568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Scope::Local:</w:t>
            </w:r>
          </w:p>
          <w:p w14:paraId="53F1E12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Scope::Temporary:</w:t>
            </w:r>
          </w:p>
          <w:p w14:paraId="159F9E7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frs = fgetRs(opd);</w:t>
            </w:r>
          </w:p>
          <w:p w14:paraId="5C69922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6FD31B2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Scope::Literal:</w:t>
            </w:r>
          </w:p>
          <w:p w14:paraId="30EA0B5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cxt.add_ins(rvOPCODE::LI, rv_reg(rvREG::t, cxt.tmp), {}, f2li(std::stof(op1.name)));</w:t>
            </w:r>
          </w:p>
          <w:p w14:paraId="456DBCF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cxt.add_ins(rvOPCODE::FMVWX, frs, rv_reg(rvREG::t, cxt.tmp++), {});</w:t>
            </w:r>
          </w:p>
          <w:p w14:paraId="627859F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default:</w:t>
            </w:r>
          </w:p>
          <w:p w14:paraId="58150FD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530E6C6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4D6C50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ovf.add_ins(rvOPCODE::FSW, {}, rv_reg(rvREG::sp), frs, (fa_cnt - FARG_REG_SIZE + arg_ovf_cnt) * 4);</w:t>
            </w:r>
          </w:p>
          <w:p w14:paraId="29A45CB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622B65C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fa_cnt++;</w:t>
            </w:r>
          </w:p>
          <w:p w14:paraId="5AC5D9B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48D3247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01172CF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ret_save = (func.returnType == Type::IntPtr || func.returnType == Type::FloatPtr || func.returnType == Type::Int || func.returnType == Type::IntLiteral);</w:t>
            </w:r>
          </w:p>
          <w:p w14:paraId="1723632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fret_save = (func.returnType == Type::Float || func.returnType == Type::FloatLiteral);</w:t>
            </w:r>
          </w:p>
          <w:p w14:paraId="6BD6130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arg_save = std::min(std::min(cxt.argc, std::max(a_cnt, ret_save)), ARG_REG_SIZE);</w:t>
            </w:r>
          </w:p>
          <w:p w14:paraId="2FE84F7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farg_save = std::min(std::min(cxt.fargc, std::max(fa_cnt, fret_save)), FARG_REG_SIZE);</w:t>
            </w:r>
          </w:p>
          <w:p w14:paraId="5E14B2E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3E22750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arg_size = (arg_save + farg_save) * 4;</w:t>
            </w:r>
          </w:p>
          <w:p w14:paraId="18FE775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TODO3.11</w:t>
            </w:r>
          </w:p>
          <w:p w14:paraId="6AECABC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if(arg_size)// 先保存参数寄存器</w:t>
            </w:r>
          </w:p>
          <w:p w14:paraId="7AAB5FF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488437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rv_reg(rvREG::sp), rv_reg(rvREG::sp), -arg_size);</w:t>
            </w:r>
          </w:p>
          <w:p w14:paraId="1EC9C90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for(int i = 0 ; i &lt; arg_save ; i++)</w:t>
            </w:r>
          </w:p>
          <w:p w14:paraId="0A7577B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cxt.add_ins(rvOPCODE::SW, {}, rv_reg(rvREG::sp), rv_reg(rvREG::a, i), i * 4);</w:t>
            </w:r>
          </w:p>
          <w:p w14:paraId="4482D04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for(int i = 0 ; i &lt; farg_save ; i++)</w:t>
            </w:r>
          </w:p>
          <w:p w14:paraId="1E2EF6F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cxt.add_ins(rvOPCODE::FSW, {}, rv_reg(rvREG::sp), rv_reg(rvREG::fa, i), i * 4);</w:t>
            </w:r>
          </w:p>
          <w:p w14:paraId="3256566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FA7BEC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21D9F10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然后修改参数寄存器s</w:t>
            </w:r>
          </w:p>
          <w:p w14:paraId="3568205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&amp;ins : mva.pseudocode)</w:t>
            </w:r>
          </w:p>
          <w:p w14:paraId="05C6253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cxt.pseudocode.push_back(ins);</w:t>
            </w:r>
          </w:p>
          <w:p w14:paraId="392D77F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13E3789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然后保存临时寄存器</w:t>
            </w:r>
          </w:p>
          <w:p w14:paraId="75EDA0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cxt.add_ins(rvOPCODE::STR, {});</w:t>
            </w:r>
          </w:p>
          <w:p w14:paraId="182DC42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1E15B48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最后溢出参数压栈</w:t>
            </w:r>
          </w:p>
          <w:p w14:paraId="290550E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int ovf_size = (arg_ovf_cnt + std::max(fa_cnt - FARG_REG_SIZE, 0)) * 4;</w:t>
            </w:r>
          </w:p>
          <w:p w14:paraId="34F8655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if(ovf_size)</w:t>
            </w:r>
          </w:p>
          <w:p w14:paraId="120A0E9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0C112BC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rv_reg(rvREG::sp), rv_reg(rvREG::sp), -ovf_size);</w:t>
            </w:r>
          </w:p>
          <w:p w14:paraId="3BC2095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for(auto &amp;ins : ovf.pseudocode)</w:t>
            </w:r>
          </w:p>
          <w:p w14:paraId="0A215C2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cxt.pseudocode.push_back(ins);</w:t>
            </w:r>
          </w:p>
          <w:p w14:paraId="3B2CB51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w:t>
            </w:r>
          </w:p>
          <w:p w14:paraId="5EDA329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函数调用</w:t>
            </w:r>
          </w:p>
          <w:p w14:paraId="0B7A887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cxt.add_ins(rvOPCODE::CALL, op1.name);</w:t>
            </w:r>
          </w:p>
          <w:p w14:paraId="1345171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溢出参数弹栈</w:t>
            </w:r>
          </w:p>
          <w:p w14:paraId="55FB2DC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if(ovf_size)</w:t>
            </w:r>
          </w:p>
          <w:p w14:paraId="6B18BC7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rv_reg(rvREG::sp), rv_reg(rvREG::sp), ovf_size);</w:t>
            </w:r>
          </w:p>
          <w:p w14:paraId="4254FC5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xml:space="preserve">                    </w:t>
            </w:r>
          </w:p>
          <w:p w14:paraId="4F025F2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恢复临时寄存器</w:t>
            </w:r>
          </w:p>
          <w:p w14:paraId="637B3C0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cxt.add_ins(rvOPCODE::LTR, {});</w:t>
            </w:r>
          </w:p>
          <w:p w14:paraId="0036E21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657EADD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保存返回值(可能会覆盖临时寄存器)</w:t>
            </w:r>
          </w:p>
          <w:p w14:paraId="7C438A5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switch(des.type)</w:t>
            </w:r>
          </w:p>
          <w:p w14:paraId="5FCDE28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F87365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Type::Int:</w:t>
            </w:r>
          </w:p>
          <w:p w14:paraId="4DDB56D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cxt.add_ins(rvOPCODE::MV, getRd(des), rv_reg(rvREG::a, 0), {});</w:t>
            </w:r>
          </w:p>
          <w:p w14:paraId="7C042DD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652A63E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Type::Float:</w:t>
            </w:r>
          </w:p>
          <w:p w14:paraId="6BFC8EC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cxt.add_ins(rvOPCODE::FMV, fgetRd(des), rv_reg(rvREG::fa, 0), {});</w:t>
            </w:r>
          </w:p>
          <w:p w14:paraId="2B5FD7C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47A34E0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case Type::null:</w:t>
            </w:r>
          </w:p>
          <w:p w14:paraId="2D3A752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1E78C1D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default:</w:t>
            </w:r>
          </w:p>
          <w:p w14:paraId="2A7264F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assert(0 &amp;&amp; "invalid call");</w:t>
            </w:r>
          </w:p>
          <w:p w14:paraId="2AA1BC6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5BE359A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D5EC6F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666421C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恢复参数寄存器</w:t>
            </w:r>
          </w:p>
          <w:p w14:paraId="0E684FE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if(arg_size)</w:t>
            </w:r>
          </w:p>
          <w:p w14:paraId="20DC387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31F3DDA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for(int i = farg_save - 1 ; i &gt;= 0 ; i--)</w:t>
            </w:r>
          </w:p>
          <w:p w14:paraId="0D138B0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cxt.add_ins(rvOPCODE::FLW, rv_reg(rvREG::fa, i), rv_reg(rvREG::sp), i * 4);</w:t>
            </w:r>
          </w:p>
          <w:p w14:paraId="0A176E0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for(int i = arg_save - 1 ; i &gt;= 0 ; i--)</w:t>
            </w:r>
          </w:p>
          <w:p w14:paraId="7BAECBD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cxt.add_ins(rvOPCODE::LW, rv_reg(rvREG::a, i), rv_reg(rvREG::sp), i * 4);</w:t>
            </w:r>
          </w:p>
          <w:p w14:paraId="27F6735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cxt.add_ins(rvOPCODE::ADDI, rv_reg(rvREG::sp), rv_reg(rvREG::sp), arg_size);</w:t>
            </w:r>
          </w:p>
          <w:p w14:paraId="17DCA6B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7669F2B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4FEF43B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 恢复栈帧寄存器</w:t>
            </w:r>
          </w:p>
          <w:p w14:paraId="7FC6B4A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cxt.add_ins(rv::rvOPCODE::LW, rv_reg(rvREG::fp), rv_reg(rvREG::sp), cxt.arr_size);</w:t>
            </w:r>
          </w:p>
          <w:p w14:paraId="214A676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520BA84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w:t>
            </w:r>
          </w:p>
          <w:p w14:paraId="127AF5C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break;</w:t>
            </w:r>
          </w:p>
          <w:p w14:paraId="12F817B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汇编层的返回指令和IR层没有太多区别，返回值固定由被调函数保存在a0寄存器或fa0寄存器中。由于每个函数可能有多个返回值地址，因此保</w:t>
            </w:r>
            <w:r>
              <w:rPr>
                <w:rFonts w:hint="eastAsia" w:ascii="Times New Roman" w:hAnsi="Times New Roman" w:eastAsia="宋体" w:cs="Times New Roman"/>
                <w:i w:val="0"/>
                <w:iCs w:val="0"/>
                <w:caps w:val="0"/>
                <w:color w:val="333333"/>
                <w:spacing w:val="2"/>
                <w:sz w:val="24"/>
                <w:szCs w:val="24"/>
                <w:shd w:val="clear" w:fill="FFFFFF"/>
                <w:lang w:val="en-US" w:eastAsia="zh-CN"/>
              </w:rPr>
              <w:t>存寄存器的恢复也需要复制多次。一个典型的函数调用如下所示：</w:t>
            </w:r>
          </w:p>
          <w:p w14:paraId="2E79C19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.text</w:t>
            </w:r>
          </w:p>
          <w:p w14:paraId="336EB06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.align  2</w:t>
            </w:r>
          </w:p>
          <w:p w14:paraId="4C817B4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.global func</w:t>
            </w:r>
          </w:p>
          <w:p w14:paraId="4278D52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.type   func, @function</w:t>
            </w:r>
          </w:p>
          <w:p w14:paraId="60C1C89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func:</w:t>
            </w:r>
          </w:p>
          <w:p w14:paraId="215D03F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fp, sp</w:t>
            </w:r>
          </w:p>
          <w:p w14:paraId="0587F84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    sp, sp, -8</w:t>
            </w:r>
          </w:p>
          <w:p w14:paraId="29A1159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  fp, 0(sp)</w:t>
            </w:r>
          </w:p>
          <w:p w14:paraId="532EEBF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  ra, 4(sp)</w:t>
            </w:r>
          </w:p>
          <w:p w14:paraId="386E26F2">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t0, a0</w:t>
            </w:r>
          </w:p>
          <w:p w14:paraId="6886561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li  t1, 1</w:t>
            </w:r>
          </w:p>
          <w:p w14:paraId="7C87635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sub t0, t0, t1</w:t>
            </w:r>
          </w:p>
          <w:p w14:paraId="4C34AD5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a0, t0</w:t>
            </w:r>
          </w:p>
          <w:p w14:paraId="5E5C3A7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ra, 4(sp)</w:t>
            </w:r>
          </w:p>
          <w:p w14:paraId="4F514930">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sp, fp</w:t>
            </w:r>
          </w:p>
          <w:p w14:paraId="213635B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ret</w:t>
            </w:r>
          </w:p>
          <w:p w14:paraId="34343F4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p>
          <w:p w14:paraId="429FB1A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.global main</w:t>
            </w:r>
          </w:p>
          <w:p w14:paraId="13E9BE6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.type   main, @function</w:t>
            </w:r>
          </w:p>
          <w:p w14:paraId="397C80E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main:</w:t>
            </w:r>
          </w:p>
          <w:p w14:paraId="25C0E38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fp, sp</w:t>
            </w:r>
          </w:p>
          <w:p w14:paraId="5126BD9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addi    sp, sp, -12</w:t>
            </w:r>
          </w:p>
          <w:p w14:paraId="339C5071">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  fp, 0(sp)</w:t>
            </w:r>
          </w:p>
          <w:p w14:paraId="3FDDACF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  ra, 4(sp)</w:t>
            </w:r>
          </w:p>
          <w:p w14:paraId="37E2BCC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  s1, 8(sp)</w:t>
            </w:r>
          </w:p>
          <w:p w14:paraId="33CB3486">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li  s1, 114514</w:t>
            </w:r>
          </w:p>
          <w:p w14:paraId="42B4389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la  t0, a_Scope0</w:t>
            </w:r>
          </w:p>
          <w:p w14:paraId="3D6AA7C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li  t1, 10</w:t>
            </w:r>
          </w:p>
          <w:p w14:paraId="03502A2F">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sw  t1, 0(t0)</w:t>
            </w:r>
          </w:p>
          <w:p w14:paraId="3251B3AC">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la  a0, a_Scope0</w:t>
            </w:r>
          </w:p>
          <w:p w14:paraId="479BDAF3">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a0, 0(a0)</w:t>
            </w:r>
          </w:p>
          <w:p w14:paraId="4D369F35">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call    func</w:t>
            </w:r>
          </w:p>
          <w:p w14:paraId="5EBEF2C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t1, a0</w:t>
            </w:r>
          </w:p>
          <w:p w14:paraId="2A4A5D0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fp, 0(sp)</w:t>
            </w:r>
          </w:p>
          <w:p w14:paraId="4C6C620D">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s1, t1</w:t>
            </w:r>
          </w:p>
          <w:p w14:paraId="7C6BBCE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a0, s1</w:t>
            </w:r>
          </w:p>
          <w:p w14:paraId="39B6274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s1, 8(sp)</w:t>
            </w:r>
          </w:p>
          <w:p w14:paraId="465023C8">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ra, 4(sp)</w:t>
            </w:r>
          </w:p>
          <w:p w14:paraId="30B0C474">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sp, fp</w:t>
            </w:r>
          </w:p>
          <w:p w14:paraId="7FB8AFFB">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ret</w:t>
            </w:r>
          </w:p>
          <w:p w14:paraId="0B0CEC09">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li  a0, 0</w:t>
            </w:r>
          </w:p>
          <w:p w14:paraId="2F95521A">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s1, 8(sp)</w:t>
            </w:r>
          </w:p>
          <w:p w14:paraId="14867C1E">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lw  ra, 4(sp)</w:t>
            </w:r>
          </w:p>
          <w:p w14:paraId="23A60B1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sz w:val="24"/>
                <w:szCs w:val="24"/>
                <w:shd w:val="clear" w:fill="FFFFFF"/>
                <w:lang w:val="en-US" w:eastAsia="zh-CN"/>
              </w:rPr>
            </w:pPr>
            <w:r>
              <w:rPr>
                <w:rFonts w:hint="default" w:ascii="Times New Roman" w:hAnsi="Times New Roman" w:eastAsia="宋体" w:cs="Times New Roman"/>
                <w:i w:val="0"/>
                <w:iCs w:val="0"/>
                <w:caps w:val="0"/>
                <w:color w:val="333333"/>
                <w:spacing w:val="2"/>
                <w:sz w:val="24"/>
                <w:szCs w:val="24"/>
                <w:shd w:val="clear" w:fill="FFFFFF"/>
                <w:lang w:val="en-US" w:eastAsia="zh-CN"/>
              </w:rPr>
              <w:t>    mv  sp, fp</w:t>
            </w:r>
          </w:p>
          <w:p w14:paraId="760F2F07">
            <w:pPr>
              <w:pStyle w:val="4"/>
              <w:keepNext w:val="0"/>
              <w:keepLines w:val="0"/>
              <w:widowControl/>
              <w:suppressLineNumbers w:val="0"/>
              <w:shd w:val="clear" w:fill="FFFFFF"/>
              <w:spacing w:before="0" w:beforeAutospacing="0" w:after="178" w:afterAutospacing="0"/>
              <w:ind w:left="0" w:firstLine="372"/>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sz w:val="24"/>
                <w:szCs w:val="24"/>
                <w:shd w:val="clear" w:fill="FFFFFF"/>
                <w:lang w:val="en-US" w:eastAsia="zh-CN"/>
              </w:rPr>
              <w:t>    ret</w:t>
            </w:r>
          </w:p>
          <w:p w14:paraId="13B9DBC4">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default" w:eastAsia="黑体"/>
                <w:bCs/>
                <w:sz w:val="24"/>
                <w:lang w:val="en-US" w:eastAsia="zh-CN"/>
              </w:rPr>
            </w:pPr>
            <w:r>
              <w:rPr>
                <w:rFonts w:hint="eastAsia" w:eastAsia="黑体"/>
                <w:bCs/>
                <w:sz w:val="24"/>
                <w:lang w:val="en-US" w:eastAsia="zh-CN"/>
              </w:rPr>
              <w:t>优化</w:t>
            </w:r>
          </w:p>
          <w:p w14:paraId="33C29064">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color w:val="FF0000"/>
                <w:lang w:val="en-US" w:eastAsia="zh-CN"/>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本次实验设计的优化相对简单。常量传播的过程在IR层实现。对于所有的运算，当且仅当输入变量均不为立即数时，结果的类型为变量，否则按常数处理。常量变量在汇编层中保存在.data段，但不在.text段进行任何访问。汇编层直接加载编译时计算所得的立即数到寄存器；寄存器分配采用的是相对简单的线性寄存器分配，能够显著地降低内存访问次数。对于实验提供的测试点而言，当且仅当访问数组或参数溢出时需要访问内存，其他的所有运算都直接运行在寄存器上；对于死代码消除，本次实验设计基于经验主义删除了部分无效命令，例如恒真恒假条件相关的一系列逻辑运算和跳转指令。</w:t>
            </w:r>
          </w:p>
        </w:tc>
      </w:tr>
      <w:tr w14:paraId="1DD74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590" w:type="dxa"/>
            <w:gridSpan w:val="6"/>
            <w:tcMar>
              <w:top w:w="57" w:type="dxa"/>
              <w:left w:w="142" w:type="dxa"/>
              <w:bottom w:w="57" w:type="dxa"/>
              <w:right w:w="567" w:type="dxa"/>
            </w:tcMar>
          </w:tcPr>
          <w:p w14:paraId="2B1CD151">
            <w:pPr>
              <w:keepNext w:val="0"/>
              <w:keepLines w:val="0"/>
              <w:pageBreakBefore w:val="0"/>
              <w:widowControl/>
              <w:kinsoku/>
              <w:wordWrap/>
              <w:overflowPunct/>
              <w:topLinePunct w:val="0"/>
              <w:autoSpaceDE/>
              <w:autoSpaceDN/>
              <w:bidi w:val="0"/>
              <w:adjustRightInd/>
              <w:snapToGrid/>
              <w:spacing w:line="400" w:lineRule="exact"/>
              <w:textAlignment w:val="auto"/>
              <w:rPr>
                <w:rFonts w:eastAsia="黑体"/>
                <w:bCs/>
                <w:sz w:val="24"/>
                <w:lang w:eastAsia="zh-CN"/>
              </w:rPr>
            </w:pPr>
            <w:r>
              <w:rPr>
                <w:rFonts w:hint="eastAsia" w:eastAsia="黑体"/>
                <w:bCs/>
                <w:sz w:val="24"/>
                <w:lang w:eastAsia="zh-CN"/>
              </w:rPr>
              <w:t>四、实验测试</w:t>
            </w:r>
          </w:p>
          <w:p w14:paraId="4F70C65D">
            <w:pPr>
              <w:pStyle w:val="12"/>
              <w:ind w:left="0" w:leftChars="0" w:firstLine="0" w:firstLineChars="0"/>
              <w:rPr>
                <w:rFonts w:hint="eastAsia" w:eastAsia="宋体"/>
                <w:lang w:eastAsia="zh-CN"/>
              </w:rPr>
            </w:pPr>
            <w:r>
              <w:rPr>
                <w:rFonts w:hint="eastAsia"/>
                <w:lang w:val="en-US" w:eastAsia="zh-CN"/>
              </w:rPr>
              <w:t>1、</w:t>
            </w:r>
            <w:r>
              <w:rPr>
                <w:rFonts w:hint="eastAsia"/>
              </w:rPr>
              <w:t>修改</w:t>
            </w:r>
            <w:r>
              <w:t>CMakeLists.txt文件</w:t>
            </w:r>
            <w:r>
              <w:rPr>
                <w:rFonts w:hint="eastAsia"/>
                <w:lang w:eastAsia="zh-CN"/>
              </w:rPr>
              <w:t>：</w:t>
            </w:r>
          </w:p>
          <w:p w14:paraId="46D9307C">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set(CMAKE_C_COMPILER "/usr/bin/x86_64-linux-gnu-gcc-7")  </w:t>
            </w:r>
          </w:p>
          <w:p w14:paraId="62927FAA">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set(CMAKE_CXX_COMPILER "/usr/bin/x86_64-linux-gnu-g++-7")  </w:t>
            </w:r>
          </w:p>
          <w:p w14:paraId="4C62F971">
            <w:pPr>
              <w:pStyle w:val="12"/>
              <w:ind w:firstLine="488"/>
            </w:pPr>
            <w:r>
              <w:rPr>
                <w:rFonts w:hint="eastAsia"/>
                <w:lang w:val="en-US" w:eastAsia="zh-CN"/>
              </w:rPr>
              <w:t>添加上述语句，</w:t>
            </w:r>
            <w:r>
              <w:rPr>
                <w:rFonts w:hint="eastAsia"/>
              </w:rPr>
              <w:t>指定</w:t>
            </w:r>
            <w:r>
              <w:t>编译器的路径和版本。</w:t>
            </w:r>
          </w:p>
          <w:p w14:paraId="03E4A83D">
            <w:pPr>
              <w:pStyle w:val="12"/>
              <w:ind w:left="0" w:leftChars="0" w:firstLine="0" w:firstLineChars="0"/>
            </w:pPr>
            <w:r>
              <w:rPr>
                <w:rFonts w:hint="eastAsia"/>
                <w:lang w:val="en-US" w:eastAsia="zh-CN"/>
              </w:rPr>
              <w:t>2、在</w:t>
            </w:r>
            <w:r>
              <w:t>/coursegrader目录下创建build</w:t>
            </w:r>
            <w:r>
              <w:rPr>
                <w:rFonts w:hint="eastAsia"/>
                <w:lang w:val="en-US" w:eastAsia="zh-CN"/>
              </w:rPr>
              <w:t>目录</w:t>
            </w:r>
            <w:r>
              <w:t>，</w:t>
            </w:r>
            <w:r>
              <w:rPr>
                <w:rFonts w:hint="eastAsia"/>
                <w:lang w:val="en-US" w:eastAsia="zh-CN"/>
              </w:rPr>
              <w:t>cd并</w:t>
            </w:r>
            <w:r>
              <w:t>以下命令：</w:t>
            </w:r>
          </w:p>
          <w:p w14:paraId="2458CE6A">
            <w:pPr>
              <w:pStyle w:val="12"/>
              <w:shd w:val="clear" w:color="auto" w:fill="FFFFFF"/>
              <w:ind w:firstLine="488"/>
              <w:rPr>
                <w:rFonts w:hint="eastAsia"/>
                <w:lang w:val="en-US" w:eastAsia="zh-CN"/>
              </w:rPr>
            </w:pPr>
            <w:r>
              <w:rPr>
                <w:rFonts w:hint="eastAsia"/>
                <w:lang w:val="en-US" w:eastAsia="zh-CN"/>
              </w:rPr>
              <w:t>cmake ..  </w:t>
            </w:r>
          </w:p>
          <w:p w14:paraId="620D294C">
            <w:pPr>
              <w:pStyle w:val="12"/>
              <w:shd w:val="clear" w:color="auto" w:fill="FFFFFF"/>
              <w:ind w:firstLine="488"/>
              <w:rPr>
                <w:rFonts w:hint="eastAsia"/>
                <w:lang w:val="en-US" w:eastAsia="zh-CN"/>
              </w:rPr>
            </w:pPr>
            <w:r>
              <w:rPr>
                <w:rFonts w:hint="eastAsia"/>
                <w:lang w:val="en-US" w:eastAsia="zh-CN"/>
              </w:rPr>
              <w:t>make  </w:t>
            </w:r>
          </w:p>
          <w:p w14:paraId="54B6461C">
            <w:pPr>
              <w:pStyle w:val="12"/>
              <w:shd w:val="clear" w:color="auto" w:fill="FFFFFF"/>
              <w:ind w:left="0" w:leftChars="0" w:firstLine="0" w:firstLineChars="0"/>
              <w:rPr>
                <w:rFonts w:hint="eastAsia"/>
                <w:lang w:val="en-US" w:eastAsia="zh-CN"/>
              </w:rPr>
            </w:pPr>
            <w:r>
              <w:rPr>
                <w:rFonts w:hint="eastAsia"/>
                <w:lang w:val="en-US" w:eastAsia="zh-CN"/>
              </w:rPr>
              <w:t>以完成项目的编译，生成可执行文件compiler。项目的每次修改都需要重新编译。</w:t>
            </w:r>
          </w:p>
          <w:p w14:paraId="1A6343E4">
            <w:pPr>
              <w:pStyle w:val="12"/>
              <w:numPr>
                <w:ilvl w:val="0"/>
                <w:numId w:val="5"/>
              </w:numPr>
              <w:shd w:val="clear" w:color="auto" w:fill="FFFFFF"/>
              <w:ind w:left="0" w:leftChars="0" w:firstLine="0" w:firstLineChars="0"/>
              <w:rPr>
                <w:rFonts w:hint="eastAsia"/>
                <w:lang w:val="en-US" w:eastAsia="zh-CN"/>
              </w:rPr>
            </w:pPr>
            <w:r>
              <w:rPr>
                <w:rFonts w:hint="eastAsia"/>
                <w:lang w:val="en-US" w:eastAsia="zh-CN"/>
              </w:rPr>
              <w:t>在/test目录下运行run.py，使用自己实现的编译器逐个编译每个测试文件并生成相应的.tk,.json等目标文件。</w:t>
            </w:r>
          </w:p>
          <w:p w14:paraId="384D013C">
            <w:pPr>
              <w:pStyle w:val="12"/>
              <w:numPr>
                <w:ilvl w:val="0"/>
                <w:numId w:val="5"/>
              </w:numPr>
              <w:shd w:val="clear" w:color="auto" w:fill="FFFFFF"/>
              <w:ind w:left="0" w:leftChars="0" w:firstLine="0" w:firstLineChars="0"/>
              <w:rPr>
                <w:rFonts w:hint="default"/>
                <w:lang w:val="en-US" w:eastAsia="zh-CN"/>
              </w:rPr>
            </w:pPr>
            <w:r>
              <w:rPr>
                <w:rFonts w:hint="eastAsia"/>
                <w:lang w:val="en-US" w:eastAsia="zh-CN"/>
              </w:rPr>
              <w:t>在/test目录下运行score.py,检查生成的目标文件的正确性并生成相应的评分。</w:t>
            </w:r>
          </w:p>
          <w:p w14:paraId="61D4AC81">
            <w:pPr>
              <w:pStyle w:val="12"/>
              <w:numPr>
                <w:ilvl w:val="0"/>
                <w:numId w:val="5"/>
              </w:numPr>
              <w:shd w:val="clear" w:color="auto" w:fill="FFFFFF"/>
              <w:ind w:left="0" w:leftChars="0" w:firstLine="0" w:firstLineChars="0"/>
              <w:rPr>
                <w:rFonts w:hint="default"/>
                <w:lang w:val="en-US" w:eastAsia="zh-CN"/>
              </w:rPr>
            </w:pPr>
            <w:r>
              <w:rPr>
                <w:rFonts w:hint="eastAsia"/>
                <w:lang w:val="en-US" w:eastAsia="zh-CN"/>
              </w:rPr>
              <w:t>从汇编到RISC-V</w:t>
            </w:r>
          </w:p>
          <w:p w14:paraId="46DF4012">
            <w:pPr>
              <w:pStyle w:val="12"/>
              <w:ind w:firstLine="488"/>
              <w:rPr>
                <w:rFonts w:hint="default"/>
                <w:lang w:val="en-US" w:eastAsia="zh-CN"/>
              </w:rPr>
            </w:pPr>
            <w:r>
              <w:t>riscv32-linux-gnu-gcc</w:t>
            </w:r>
            <w:r>
              <w:rPr>
                <w:rFonts w:hint="eastAsia"/>
                <w:lang w:val="en-US" w:eastAsia="zh-CN"/>
              </w:rPr>
              <w:t>会将.s文件和.a文件链接并</w:t>
            </w:r>
            <w:r>
              <w:t>转换为</w:t>
            </w:r>
            <w:r>
              <w:rPr>
                <w:rFonts w:hint="eastAsia"/>
                <w:lang w:val="en-US" w:eastAsia="zh-CN"/>
              </w:rPr>
              <w:t>RISC-V格式的二进制文件，由qemu模拟其硬件运行过程并返回结果。</w:t>
            </w:r>
          </w:p>
        </w:tc>
      </w:tr>
      <w:tr w14:paraId="51448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590" w:type="dxa"/>
            <w:gridSpan w:val="6"/>
            <w:tcMar>
              <w:top w:w="57" w:type="dxa"/>
              <w:left w:w="142" w:type="dxa"/>
              <w:bottom w:w="57" w:type="dxa"/>
              <w:right w:w="567" w:type="dxa"/>
            </w:tcMar>
          </w:tcPr>
          <w:p w14:paraId="2BD5A4A3">
            <w:pPr>
              <w:numPr>
                <w:ilvl w:val="0"/>
                <w:numId w:val="1"/>
              </w:numPr>
              <w:ind w:left="0" w:leftChars="0" w:firstLine="0" w:firstLineChars="0"/>
              <w:rPr>
                <w:rFonts w:hint="eastAsia" w:eastAsia="黑体"/>
                <w:bCs/>
                <w:sz w:val="24"/>
                <w:lang w:eastAsia="zh-CN"/>
              </w:rPr>
            </w:pPr>
            <w:r>
              <w:rPr>
                <w:rFonts w:hint="eastAsia" w:eastAsia="黑体"/>
                <w:bCs/>
                <w:sz w:val="24"/>
                <w:lang w:eastAsia="zh-CN"/>
              </w:rPr>
              <w:t>实验总结</w:t>
            </w:r>
          </w:p>
          <w:p w14:paraId="28C968CD">
            <w:pPr>
              <w:numPr>
                <w:ilvl w:val="0"/>
                <w:numId w:val="0"/>
              </w:numPr>
              <w:ind w:leftChars="0"/>
              <w:rPr>
                <w:rFonts w:hint="default" w:ascii="Times New Roman" w:hAnsi="Times New Roman" w:eastAsia="宋体" w:cs="Times New Roman"/>
                <w:b/>
                <w:bCs/>
                <w:color w:val="333333"/>
                <w:spacing w:val="2"/>
                <w:kern w:val="0"/>
                <w:sz w:val="24"/>
                <w:szCs w:val="24"/>
                <w:shd w:val="clear" w:color="auto" w:fill="FFFFFF"/>
                <w:lang w:val="en-US" w:eastAsia="zh-CN" w:bidi="ar-SA"/>
              </w:rPr>
            </w:pPr>
            <w:r>
              <w:rPr>
                <w:rFonts w:hint="eastAsia" w:ascii="Times New Roman" w:hAnsi="Times New Roman" w:eastAsia="宋体" w:cs="Times New Roman"/>
                <w:b/>
                <w:bCs/>
                <w:color w:val="333333"/>
                <w:spacing w:val="2"/>
                <w:kern w:val="0"/>
                <w:sz w:val="24"/>
                <w:szCs w:val="24"/>
                <w:shd w:val="clear" w:color="auto" w:fill="FFFFFF"/>
                <w:lang w:val="en-US" w:eastAsia="zh-CN" w:bidi="ar-SA"/>
              </w:rPr>
              <w:t>1、问题和解决方法</w:t>
            </w:r>
          </w:p>
          <w:p w14:paraId="6B422DA8">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（1）</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可以运行python3 test.py [选项,例如-s1, S],它会重新编译项目,而不必在/test和/build间来回切换。</w:t>
            </w:r>
          </w:p>
          <w:p w14:paraId="3E3D0CB9">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如果发现没有build</w:t>
            </w: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要使用mkdir build创建这个文件夹,而不是像指导书说的cd进去。框架本身没有</w:t>
            </w: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提供</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/build。</w:t>
            </w:r>
          </w:p>
          <w:p w14:paraId="04CBD8E1">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如果实验二的时候在build下遇到了报错说版本不匹配,可以把CMakeLists.txt中的cmake_minimum_required(VERSION 3.20)更改为3.10,好像只有实验二有这个问题,可能是写的时候敲歪了。</w:t>
            </w:r>
          </w:p>
          <w:p w14:paraId="413568F8">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如果报错说缺少某些文件,可以尝试检测CMakeLists.txt中的</w:t>
            </w:r>
          </w:p>
          <w:p w14:paraId="732B41E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 from src ---------------------</w:t>
            </w:r>
          </w:p>
          <w:p w14:paraId="39D559C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aux_source_directory(./src/ir IR_SRC)</w:t>
            </w:r>
          </w:p>
          <w:p w14:paraId="1287890E">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add_library(IR ${IR_SRC})</w:t>
            </w:r>
          </w:p>
          <w:p w14:paraId="01BE47B4">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aux_source_directory(./src/tools TOOLS_SRC)</w:t>
            </w:r>
          </w:p>
          <w:p w14:paraId="2EA6DF6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add_library(Tools ${TOOLS_SRC})</w:t>
            </w:r>
          </w:p>
          <w:p w14:paraId="0E9A2A50">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 from src ---------------------</w:t>
            </w:r>
          </w:p>
          <w:p w14:paraId="192F50A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保证没有注释掉这些资源文件路径,然后重新make</w:t>
            </w: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w:t>
            </w:r>
          </w:p>
          <w:p w14:paraId="26BCFFA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p>
          <w:p w14:paraId="3A0BD016">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（2）</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只有重新编译后再运行run.py或score.py才能应用更改。如果运行test的时候发现S选项会报错,参考test.py进行修改</w:t>
            </w:r>
          </w:p>
          <w:p w14:paraId="689ACA29">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它本身的结构其实比较简单,先后调用了编译,run.py和score.py,并没有做什么别的工作</w:t>
            </w:r>
          </w:p>
          <w:p w14:paraId="173ED1B7">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p>
          <w:p w14:paraId="5180CD25">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（3）</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如果想只运行单个测试点,可以修改run.py的以下位置:</w:t>
            </w:r>
          </w:p>
          <w:p w14:paraId="2008990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for src in src_files:</w:t>
            </w:r>
          </w:p>
          <w:p w14:paraId="5147709D">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xml:space="preserve">    fname, ftype = src.split('.')    </w:t>
            </w:r>
          </w:p>
          <w:p w14:paraId="399DD47D">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if("XX" not in fname):</w:t>
            </w:r>
          </w:p>
          <w:p w14:paraId="7A56218A">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xml:space="preserve">        continue           </w:t>
            </w:r>
          </w:p>
          <w:p w14:paraId="17E2DDC0">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cmd = ' '.join([compiler_path, testcase_dir + src, step, "-o", output_dir + fname + "." + oftype])</w:t>
            </w:r>
          </w:p>
          <w:p w14:paraId="61B8D70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is_windows:</w:t>
            </w:r>
          </w:p>
          <w:p w14:paraId="68D7413C">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cmd = cmd.replace('/','\\')</w:t>
            </w:r>
          </w:p>
          <w:p w14:paraId="5CFF6875">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cp = subprocess.run(cmd, shell=True, stderr=subprocess.PIPE, stdout=subprocess.DEVNULL)</w:t>
            </w:r>
          </w:p>
          <w:p w14:paraId="22F56713">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cp.returncode != 0:</w:t>
            </w:r>
          </w:p>
          <w:p w14:paraId="16E145A8">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record[src] = {"retval": cp.returncode, "err_detail": cp.stderr}</w:t>
            </w:r>
          </w:p>
          <w:p w14:paraId="4C3F3E83">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else:</w:t>
            </w:r>
          </w:p>
          <w:p w14:paraId="4A32EE5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record[src] = {"retval": 0}</w:t>
            </w:r>
          </w:p>
          <w:p w14:paraId="154FAB89">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print(src, record[src])</w:t>
            </w:r>
          </w:p>
          <w:p w14:paraId="175B0CC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XX是测试点的序号,例如95。这句话的意思是如果测试点的名称里面没有95就什么都不做</w:t>
            </w:r>
          </w:p>
          <w:p w14:paraId="297EEAB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p>
          <w:p w14:paraId="753FBBA6">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（4）</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如果评测的时候卡死了，但控制台又没输出是哪个测试点,可以修改score.py的以下位置:</w:t>
            </w:r>
          </w:p>
          <w:p w14:paraId="789977A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p>
          <w:p w14:paraId="00613654">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step == "-s0":</w:t>
            </w:r>
          </w:p>
          <w:p w14:paraId="247EC7F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for i in ["basic", "function"]:</w:t>
            </w:r>
          </w:p>
          <w:p w14:paraId="5449E3AC">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output_dir = output_base + i + '/'</w:t>
            </w:r>
          </w:p>
          <w:p w14:paraId="6B0445A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ref_dir = ref_base + i + '/'</w:t>
            </w:r>
          </w:p>
          <w:p w14:paraId="24829C98">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os.path.exists(output_dir):</w:t>
            </w:r>
          </w:p>
          <w:p w14:paraId="52B7348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files = os.listdir(output_dir)</w:t>
            </w:r>
          </w:p>
          <w:p w14:paraId="5AE7F11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for file in files:</w:t>
            </w:r>
          </w:p>
          <w:p w14:paraId="62E95128">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not (file[-3:] == ".tk"):</w:t>
            </w:r>
          </w:p>
          <w:p w14:paraId="61DB6A01">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continue</w:t>
            </w:r>
          </w:p>
          <w:p w14:paraId="43137E7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cmd = ' '.join(["diff", ref_dir + file, output_dir + file, '-w'])</w:t>
            </w:r>
          </w:p>
          <w:p w14:paraId="2AD3606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is_windows:</w:t>
            </w:r>
          </w:p>
          <w:p w14:paraId="412CA72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cmd = cmd.replace('/','\\')</w:t>
            </w:r>
          </w:p>
          <w:p w14:paraId="097EF6D7">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 print(cmd)</w:t>
            </w:r>
          </w:p>
          <w:p w14:paraId="0B9A364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xml:space="preserve">                    print(file, "*******************************") </w:t>
            </w:r>
          </w:p>
          <w:p w14:paraId="583560F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cp = subprocess.run(cmd, shell=True, stderr=subprocess.DEVNULL, stdout=subprocess.PIPE)</w:t>
            </w:r>
          </w:p>
          <w:p w14:paraId="06374BF4">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if cp.returncode != 0:</w:t>
            </w:r>
          </w:p>
          <w:p w14:paraId="46A32888">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record[file] = {"retval": cp.returncode, "err_detail": "diff test failed"}</w:t>
            </w:r>
          </w:p>
          <w:p w14:paraId="1B4AEEF3">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else:</w:t>
            </w:r>
          </w:p>
          <w:p w14:paraId="124EF20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score += 1</w:t>
            </w:r>
          </w:p>
          <w:p w14:paraId="382C04A4">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record[file] = {"retval": 0}</w:t>
            </w:r>
          </w:p>
          <w:p w14:paraId="698B8AFB">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print(file, record[file])</w:t>
            </w:r>
          </w:p>
          <w:p w14:paraId="60A71E9E">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这样它就会在测试每个样例前先打印名称。注意</w:t>
            </w: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此处</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修改的是-s0的部分,如果在其他实验卡死了就修改对应的位置</w:t>
            </w:r>
          </w:p>
          <w:p w14:paraId="70AA302C">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p>
          <w:p w14:paraId="6BF2EF3E">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（5）如果</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发现写的cout,哪怕是cerr也并没有在控制台输出任何内容,</w:t>
            </w: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可以</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在感觉有问题的地方加上:</w:t>
            </w:r>
          </w:p>
          <w:p w14:paraId="36AB917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FILE *trace = fopen("trace", "w");</w:t>
            </w:r>
          </w:p>
          <w:p w14:paraId="1EBD744D">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fprintf(trace, "%s\n", toString(ins-&gt;op).c_str());</w:t>
            </w:r>
          </w:p>
          <w:p w14:paraId="5D20C0B3">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fclose(trace);</w:t>
            </w:r>
          </w:p>
          <w:p w14:paraId="7F25A7DE">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 assert(0 &amp;&amp; "xxx");</w:t>
            </w:r>
          </w:p>
          <w:p w14:paraId="60B73249">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意思是新建一个叫trace的文件,然后把想打印的东西打印到这个文件里面去。"w"表示写模式,它会直接覆写原有的trace,没有就新建。</w:t>
            </w:r>
          </w:p>
          <w:p w14:paraId="68ACA84A">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如果想在文件最后打印而不是完全覆写,可以使用"a"。如果程序正常结束了,那么不写fclose也会自动保存trace,无伤大雅。</w:t>
            </w:r>
          </w:p>
          <w:p w14:paraId="070DE4D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但如果中途因为assert之类的问题挂掉了,那么不写fclose,想打印的内容就不会被实际写入文件,可能是留在缓冲区之类的地方,</w:t>
            </w:r>
          </w:p>
          <w:p w14:paraId="2A276E73">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然后就随着程序结束清空掉了。所以如果在trace里也没找到想要的输出,可以在报错的位置之前加上fclose。</w:t>
            </w:r>
          </w:p>
          <w:p w14:paraId="18CB02EE">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assert报错的时候控制台会告诉是哪个文件的哪一行触发了这个断言,或者可以使用:</w:t>
            </w:r>
          </w:p>
          <w:p w14:paraId="7EC2ADB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python3 xx.py [选项] | grep 'xxx'</w:t>
            </w:r>
          </w:p>
          <w:p w14:paraId="031FFEC6">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其中xxx是写在assert里面的内容的一部分,例如对于assert(0 &amp;&amp; "invalid"),可以填'0'或者'inv'之类的</w:t>
            </w:r>
          </w:p>
          <w:p w14:paraId="1B78D3A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|是管道符,用于将符号前的指令在控制台的输出用作符号后的指令的输入。grep则是linux本身提供的文本搜索指令</w:t>
            </w: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w:t>
            </w: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这条指令会筛选并高亮所搜索的输出内容。如果不幸错麻了,筛选完还是看不清,可以使用:</w:t>
            </w:r>
          </w:p>
          <w:p w14:paraId="6131D743">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python3 xx.py [选项] | grep 'xxx' &gt; GG.txt</w:t>
            </w:r>
          </w:p>
          <w:p w14:paraId="5390E9C5">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r>
              <w:rPr>
                <w:rFonts w:hint="default" w:ascii="Times New Roman" w:hAnsi="Times New Roman" w:eastAsia="宋体" w:cs="Times New Roman"/>
                <w:i w:val="0"/>
                <w:iCs w:val="0"/>
                <w:caps w:val="0"/>
                <w:color w:val="333333"/>
                <w:spacing w:val="2"/>
                <w:kern w:val="0"/>
                <w:sz w:val="24"/>
                <w:szCs w:val="24"/>
                <w:shd w:val="clear" w:fill="FFFFFF"/>
                <w:lang w:val="en-US" w:eastAsia="zh-CN" w:bidi="ar-SA"/>
              </w:rPr>
              <w:t>输出方向符&gt;会将输出重定位到GG.txt这个文件中,而不是打印在终端。&gt;是覆盖,&gt;&gt;是追加。</w:t>
            </w:r>
          </w:p>
          <w:p w14:paraId="37D89172">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8" w:firstLineChars="200"/>
              <w:textAlignment w:val="auto"/>
              <w:rPr>
                <w:rFonts w:hint="default" w:ascii="Times New Roman" w:hAnsi="Times New Roman" w:eastAsia="宋体" w:cs="Times New Roman"/>
                <w:i w:val="0"/>
                <w:iCs w:val="0"/>
                <w:caps w:val="0"/>
                <w:color w:val="333333"/>
                <w:spacing w:val="2"/>
                <w:kern w:val="0"/>
                <w:sz w:val="24"/>
                <w:szCs w:val="24"/>
                <w:shd w:val="clear" w:fill="FFFFFF"/>
                <w:lang w:val="en-US" w:eastAsia="zh-CN" w:bidi="ar-SA"/>
              </w:rPr>
            </w:pPr>
          </w:p>
          <w:p w14:paraId="063FA7B8">
            <w:pPr>
              <w:numPr>
                <w:ilvl w:val="0"/>
                <w:numId w:val="0"/>
              </w:numPr>
              <w:ind w:leftChars="0"/>
              <w:rPr>
                <w:rFonts w:hint="default" w:ascii="Times New Roman" w:hAnsi="Times New Roman" w:eastAsia="宋体" w:cs="Times New Roman"/>
                <w:b/>
                <w:bCs/>
                <w:color w:val="333333"/>
                <w:spacing w:val="2"/>
                <w:kern w:val="0"/>
                <w:sz w:val="24"/>
                <w:szCs w:val="24"/>
                <w:shd w:val="clear" w:color="auto" w:fill="FFFFFF"/>
                <w:lang w:val="en-US" w:eastAsia="zh-CN" w:bidi="ar-SA"/>
              </w:rPr>
            </w:pPr>
            <w:r>
              <w:rPr>
                <w:rFonts w:hint="eastAsia" w:ascii="Times New Roman" w:hAnsi="Times New Roman" w:eastAsia="宋体" w:cs="Times New Roman"/>
                <w:b/>
                <w:bCs/>
                <w:color w:val="333333"/>
                <w:spacing w:val="2"/>
                <w:kern w:val="0"/>
                <w:sz w:val="24"/>
                <w:szCs w:val="24"/>
                <w:shd w:val="clear" w:color="auto" w:fill="FFFFFF"/>
                <w:lang w:val="en-US" w:eastAsia="zh-CN" w:bidi="ar-SA"/>
              </w:rPr>
              <w:t>2、实验建议</w:t>
            </w:r>
          </w:p>
          <w:p w14:paraId="420B896D">
            <w:pPr>
              <w:keepNext w:val="0"/>
              <w:keepLines w:val="0"/>
              <w:pageBreakBefore w:val="0"/>
              <w:widowControl/>
              <w:numPr>
                <w:ilvl w:val="0"/>
                <w:numId w:val="0"/>
              </w:numPr>
              <w:kinsoku/>
              <w:wordWrap/>
              <w:overflowPunct/>
              <w:topLinePunct w:val="0"/>
              <w:autoSpaceDE/>
              <w:autoSpaceDN/>
              <w:bidi w:val="0"/>
              <w:adjustRightInd/>
              <w:snapToGrid/>
              <w:spacing w:after="200" w:line="276" w:lineRule="auto"/>
              <w:ind w:firstLine="488" w:firstLineChars="200"/>
              <w:textAlignment w:val="auto"/>
              <w:rPr>
                <w:rFonts w:hint="default"/>
                <w:color w:val="FF0000"/>
                <w:lang w:val="en-US" w:eastAsia="zh-CN"/>
              </w:rPr>
            </w:pPr>
            <w:r>
              <w:rPr>
                <w:rFonts w:hint="eastAsia" w:ascii="Times New Roman" w:hAnsi="Times New Roman" w:eastAsia="宋体" w:cs="Times New Roman"/>
                <w:i w:val="0"/>
                <w:iCs w:val="0"/>
                <w:caps w:val="0"/>
                <w:color w:val="333333"/>
                <w:spacing w:val="2"/>
                <w:kern w:val="0"/>
                <w:sz w:val="24"/>
                <w:szCs w:val="24"/>
                <w:shd w:val="clear" w:fill="FFFFFF"/>
                <w:lang w:val="en-US" w:eastAsia="zh-CN" w:bidi="ar-SA"/>
              </w:rPr>
              <w:t>项目的编译和运行时间不太应该包含的运行计时中。实验提供的测试点规模很小，实现汇编优化所导致的项目的编译和运行时间的代价可能远大于优化在测试集上的实际效果。</w:t>
            </w:r>
          </w:p>
        </w:tc>
      </w:tr>
    </w:tbl>
    <w:p w14:paraId="10FC1800">
      <w:pPr>
        <w:jc w:val="center"/>
        <w:rPr>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D903A"/>
    <w:multiLevelType w:val="singleLevel"/>
    <w:tmpl w:val="982D903A"/>
    <w:lvl w:ilvl="0" w:tentative="0">
      <w:start w:val="3"/>
      <w:numFmt w:val="decimal"/>
      <w:suff w:val="nothing"/>
      <w:lvlText w:val="%1、"/>
      <w:lvlJc w:val="left"/>
    </w:lvl>
  </w:abstractNum>
  <w:abstractNum w:abstractNumId="1">
    <w:nsid w:val="BF5DB664"/>
    <w:multiLevelType w:val="singleLevel"/>
    <w:tmpl w:val="BF5DB664"/>
    <w:lvl w:ilvl="0" w:tentative="0">
      <w:start w:val="1"/>
      <w:numFmt w:val="decimal"/>
      <w:lvlText w:val="%1."/>
      <w:lvlJc w:val="left"/>
      <w:pPr>
        <w:tabs>
          <w:tab w:val="left" w:pos="312"/>
        </w:tabs>
      </w:pPr>
    </w:lvl>
  </w:abstractNum>
  <w:abstractNum w:abstractNumId="2">
    <w:nsid w:val="D04747B7"/>
    <w:multiLevelType w:val="singleLevel"/>
    <w:tmpl w:val="D04747B7"/>
    <w:lvl w:ilvl="0" w:tentative="0">
      <w:start w:val="1"/>
      <w:numFmt w:val="decimal"/>
      <w:lvlText w:val="%1."/>
      <w:lvlJc w:val="left"/>
      <w:pPr>
        <w:tabs>
          <w:tab w:val="left" w:pos="312"/>
        </w:tabs>
      </w:pPr>
    </w:lvl>
  </w:abstractNum>
  <w:abstractNum w:abstractNumId="3">
    <w:nsid w:val="04F2FDC1"/>
    <w:multiLevelType w:val="singleLevel"/>
    <w:tmpl w:val="04F2FDC1"/>
    <w:lvl w:ilvl="0" w:tentative="0">
      <w:start w:val="3"/>
      <w:numFmt w:val="chineseCounting"/>
      <w:suff w:val="nothing"/>
      <w:lvlText w:val="%1、"/>
      <w:lvlJc w:val="left"/>
      <w:rPr>
        <w:rFonts w:hint="eastAsia"/>
        <w:color w:val="auto"/>
      </w:rPr>
    </w:lvl>
  </w:abstractNum>
  <w:abstractNum w:abstractNumId="4">
    <w:nsid w:val="6FF51BF2"/>
    <w:multiLevelType w:val="singleLevel"/>
    <w:tmpl w:val="6FF51BF2"/>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Y5ODQ2YzNlM2UzNTZkNWRhNWRlYmY3MTJiYzM0OTgifQ=="/>
  </w:docVars>
  <w:rsids>
    <w:rsidRoot w:val="00DD353B"/>
    <w:rsid w:val="00043E70"/>
    <w:rsid w:val="00137751"/>
    <w:rsid w:val="001B3DD0"/>
    <w:rsid w:val="001D7DA4"/>
    <w:rsid w:val="00264728"/>
    <w:rsid w:val="002D3EF6"/>
    <w:rsid w:val="003D3887"/>
    <w:rsid w:val="00532E03"/>
    <w:rsid w:val="005370DA"/>
    <w:rsid w:val="006A2A2F"/>
    <w:rsid w:val="007A1611"/>
    <w:rsid w:val="007D4F80"/>
    <w:rsid w:val="007E0EA6"/>
    <w:rsid w:val="00874324"/>
    <w:rsid w:val="00A23CB9"/>
    <w:rsid w:val="00AE30C4"/>
    <w:rsid w:val="00BD51D3"/>
    <w:rsid w:val="00C61E38"/>
    <w:rsid w:val="00DD1739"/>
    <w:rsid w:val="00DD353B"/>
    <w:rsid w:val="00DF4F9A"/>
    <w:rsid w:val="00E320FB"/>
    <w:rsid w:val="00E92E96"/>
    <w:rsid w:val="00FB62F5"/>
    <w:rsid w:val="01365799"/>
    <w:rsid w:val="015A5CF5"/>
    <w:rsid w:val="01841771"/>
    <w:rsid w:val="01C80F04"/>
    <w:rsid w:val="01E03ED8"/>
    <w:rsid w:val="01E25ABE"/>
    <w:rsid w:val="02020F03"/>
    <w:rsid w:val="020969BD"/>
    <w:rsid w:val="020A1200"/>
    <w:rsid w:val="020E2058"/>
    <w:rsid w:val="022863ED"/>
    <w:rsid w:val="02292001"/>
    <w:rsid w:val="02397A0E"/>
    <w:rsid w:val="024C1DA0"/>
    <w:rsid w:val="025039E1"/>
    <w:rsid w:val="026B1746"/>
    <w:rsid w:val="02885928"/>
    <w:rsid w:val="028C5218"/>
    <w:rsid w:val="029C3017"/>
    <w:rsid w:val="02B349AE"/>
    <w:rsid w:val="02CD5A6F"/>
    <w:rsid w:val="02DB63F2"/>
    <w:rsid w:val="03133105"/>
    <w:rsid w:val="0374238F"/>
    <w:rsid w:val="03A84755"/>
    <w:rsid w:val="03AF5DCA"/>
    <w:rsid w:val="03C52BEB"/>
    <w:rsid w:val="03CE5F43"/>
    <w:rsid w:val="03E0708F"/>
    <w:rsid w:val="03FC2050"/>
    <w:rsid w:val="04261197"/>
    <w:rsid w:val="04272E41"/>
    <w:rsid w:val="043D0D1A"/>
    <w:rsid w:val="0454229D"/>
    <w:rsid w:val="04A02322"/>
    <w:rsid w:val="04B52267"/>
    <w:rsid w:val="050255FC"/>
    <w:rsid w:val="054221A7"/>
    <w:rsid w:val="057332A8"/>
    <w:rsid w:val="058F47AD"/>
    <w:rsid w:val="05F61781"/>
    <w:rsid w:val="064A7E01"/>
    <w:rsid w:val="06B35AEA"/>
    <w:rsid w:val="06D21302"/>
    <w:rsid w:val="06DB482C"/>
    <w:rsid w:val="071A149F"/>
    <w:rsid w:val="07A57DF0"/>
    <w:rsid w:val="07E75618"/>
    <w:rsid w:val="07E86EA8"/>
    <w:rsid w:val="07EA0E72"/>
    <w:rsid w:val="08031F6F"/>
    <w:rsid w:val="08140F42"/>
    <w:rsid w:val="081A15BF"/>
    <w:rsid w:val="084560A8"/>
    <w:rsid w:val="08522949"/>
    <w:rsid w:val="088E36DE"/>
    <w:rsid w:val="08A13C26"/>
    <w:rsid w:val="08A7677A"/>
    <w:rsid w:val="08A92895"/>
    <w:rsid w:val="08F037FA"/>
    <w:rsid w:val="090C4F1B"/>
    <w:rsid w:val="0966767D"/>
    <w:rsid w:val="096955FE"/>
    <w:rsid w:val="096E7880"/>
    <w:rsid w:val="099E419F"/>
    <w:rsid w:val="09A6526C"/>
    <w:rsid w:val="09C000DC"/>
    <w:rsid w:val="09F727D4"/>
    <w:rsid w:val="09FD321E"/>
    <w:rsid w:val="0A136187"/>
    <w:rsid w:val="0A285C81"/>
    <w:rsid w:val="0A287A2F"/>
    <w:rsid w:val="0A354911"/>
    <w:rsid w:val="0A3809F8"/>
    <w:rsid w:val="0A3C3F01"/>
    <w:rsid w:val="0A4C6688"/>
    <w:rsid w:val="0A5823E4"/>
    <w:rsid w:val="0A5B3FCC"/>
    <w:rsid w:val="0A7045FB"/>
    <w:rsid w:val="0A84176E"/>
    <w:rsid w:val="0A8E1F88"/>
    <w:rsid w:val="0A9337E1"/>
    <w:rsid w:val="0A9F64A0"/>
    <w:rsid w:val="0AB21F41"/>
    <w:rsid w:val="0ABE56E2"/>
    <w:rsid w:val="0AE10831"/>
    <w:rsid w:val="0AE635C2"/>
    <w:rsid w:val="0B275F39"/>
    <w:rsid w:val="0B2B4495"/>
    <w:rsid w:val="0B324867"/>
    <w:rsid w:val="0B3A32E6"/>
    <w:rsid w:val="0B464895"/>
    <w:rsid w:val="0BA37CB5"/>
    <w:rsid w:val="0BAE481D"/>
    <w:rsid w:val="0BD13BA5"/>
    <w:rsid w:val="0BD51E39"/>
    <w:rsid w:val="0BEA7DE9"/>
    <w:rsid w:val="0C3070DC"/>
    <w:rsid w:val="0C826078"/>
    <w:rsid w:val="0C83338F"/>
    <w:rsid w:val="0C9E5EAB"/>
    <w:rsid w:val="0CA25693"/>
    <w:rsid w:val="0CB63E58"/>
    <w:rsid w:val="0D024CFF"/>
    <w:rsid w:val="0D0B2BF9"/>
    <w:rsid w:val="0D1878DA"/>
    <w:rsid w:val="0D1B79F7"/>
    <w:rsid w:val="0D2069B3"/>
    <w:rsid w:val="0D335069"/>
    <w:rsid w:val="0D496672"/>
    <w:rsid w:val="0D643474"/>
    <w:rsid w:val="0DD22E85"/>
    <w:rsid w:val="0DD419F8"/>
    <w:rsid w:val="0DE13447"/>
    <w:rsid w:val="0E2D48FD"/>
    <w:rsid w:val="0E303356"/>
    <w:rsid w:val="0E376FED"/>
    <w:rsid w:val="0E427775"/>
    <w:rsid w:val="0E572083"/>
    <w:rsid w:val="0EBC4BEA"/>
    <w:rsid w:val="0ED31F6D"/>
    <w:rsid w:val="0EDE2DB2"/>
    <w:rsid w:val="0F3A0931"/>
    <w:rsid w:val="0F52751B"/>
    <w:rsid w:val="0F6A3BFB"/>
    <w:rsid w:val="0F804F78"/>
    <w:rsid w:val="0FAC655E"/>
    <w:rsid w:val="0FB71F81"/>
    <w:rsid w:val="0FE8213B"/>
    <w:rsid w:val="0FFA43ED"/>
    <w:rsid w:val="101E5B5C"/>
    <w:rsid w:val="10320DE0"/>
    <w:rsid w:val="10611EED"/>
    <w:rsid w:val="10625DF6"/>
    <w:rsid w:val="106A0DA2"/>
    <w:rsid w:val="10A832F4"/>
    <w:rsid w:val="10AC3815"/>
    <w:rsid w:val="10AD3221"/>
    <w:rsid w:val="10B14F90"/>
    <w:rsid w:val="10B23EF3"/>
    <w:rsid w:val="10BC5375"/>
    <w:rsid w:val="10F37AA2"/>
    <w:rsid w:val="11365128"/>
    <w:rsid w:val="114333A1"/>
    <w:rsid w:val="114E5F0E"/>
    <w:rsid w:val="11B5429E"/>
    <w:rsid w:val="11EF5223"/>
    <w:rsid w:val="11FD79F3"/>
    <w:rsid w:val="12274A70"/>
    <w:rsid w:val="12CA4A00"/>
    <w:rsid w:val="12CD1ABC"/>
    <w:rsid w:val="131A2354"/>
    <w:rsid w:val="132F7D43"/>
    <w:rsid w:val="137B5074"/>
    <w:rsid w:val="13FF649E"/>
    <w:rsid w:val="1436143C"/>
    <w:rsid w:val="14681A9C"/>
    <w:rsid w:val="146D232C"/>
    <w:rsid w:val="14EC0B0E"/>
    <w:rsid w:val="150A5BBA"/>
    <w:rsid w:val="1549497F"/>
    <w:rsid w:val="15963379"/>
    <w:rsid w:val="15C93C8E"/>
    <w:rsid w:val="15D16929"/>
    <w:rsid w:val="15D571D7"/>
    <w:rsid w:val="16161084"/>
    <w:rsid w:val="165F122F"/>
    <w:rsid w:val="167F4E7B"/>
    <w:rsid w:val="16843EDD"/>
    <w:rsid w:val="168A00E7"/>
    <w:rsid w:val="169C51BD"/>
    <w:rsid w:val="16BA558A"/>
    <w:rsid w:val="16DE6045"/>
    <w:rsid w:val="172B4D12"/>
    <w:rsid w:val="1752258F"/>
    <w:rsid w:val="175E7968"/>
    <w:rsid w:val="17852133"/>
    <w:rsid w:val="17973561"/>
    <w:rsid w:val="17C23271"/>
    <w:rsid w:val="17CE7292"/>
    <w:rsid w:val="17EF64F6"/>
    <w:rsid w:val="18155A97"/>
    <w:rsid w:val="183F4029"/>
    <w:rsid w:val="185C6B7D"/>
    <w:rsid w:val="18814B83"/>
    <w:rsid w:val="1894056F"/>
    <w:rsid w:val="18AC2047"/>
    <w:rsid w:val="18E54095"/>
    <w:rsid w:val="18E64881"/>
    <w:rsid w:val="18E91842"/>
    <w:rsid w:val="19001B74"/>
    <w:rsid w:val="19400412"/>
    <w:rsid w:val="19697608"/>
    <w:rsid w:val="196B7F24"/>
    <w:rsid w:val="197377C0"/>
    <w:rsid w:val="19774E79"/>
    <w:rsid w:val="197F7DA5"/>
    <w:rsid w:val="19B00D91"/>
    <w:rsid w:val="19DB2B9E"/>
    <w:rsid w:val="19F367E2"/>
    <w:rsid w:val="19F623F7"/>
    <w:rsid w:val="19FB4F33"/>
    <w:rsid w:val="1A606D71"/>
    <w:rsid w:val="1A796996"/>
    <w:rsid w:val="1A7D2861"/>
    <w:rsid w:val="1AD717DE"/>
    <w:rsid w:val="1ADE728E"/>
    <w:rsid w:val="1AE2574F"/>
    <w:rsid w:val="1AFA5418"/>
    <w:rsid w:val="1B252495"/>
    <w:rsid w:val="1B377C46"/>
    <w:rsid w:val="1B4B7A22"/>
    <w:rsid w:val="1B522B5E"/>
    <w:rsid w:val="1B6B1E72"/>
    <w:rsid w:val="1B7552CD"/>
    <w:rsid w:val="1B7A51FD"/>
    <w:rsid w:val="1B8371BB"/>
    <w:rsid w:val="1B8B2B1B"/>
    <w:rsid w:val="1BB66E62"/>
    <w:rsid w:val="1BE64790"/>
    <w:rsid w:val="1C312FB0"/>
    <w:rsid w:val="1C317A2E"/>
    <w:rsid w:val="1C35495A"/>
    <w:rsid w:val="1C8054A9"/>
    <w:rsid w:val="1C872916"/>
    <w:rsid w:val="1C876D00"/>
    <w:rsid w:val="1C884B0B"/>
    <w:rsid w:val="1C9D6AB7"/>
    <w:rsid w:val="1C9F1DD3"/>
    <w:rsid w:val="1CDB1767"/>
    <w:rsid w:val="1D237D0F"/>
    <w:rsid w:val="1D7B163B"/>
    <w:rsid w:val="1D7F39B2"/>
    <w:rsid w:val="1DA84CB7"/>
    <w:rsid w:val="1DAD49C3"/>
    <w:rsid w:val="1DD43CFE"/>
    <w:rsid w:val="1DDA46F2"/>
    <w:rsid w:val="1E117898"/>
    <w:rsid w:val="1E2B71DE"/>
    <w:rsid w:val="1E2D2B88"/>
    <w:rsid w:val="1E400751"/>
    <w:rsid w:val="1E675F3A"/>
    <w:rsid w:val="1E677DFF"/>
    <w:rsid w:val="1EC75611"/>
    <w:rsid w:val="1ED17149"/>
    <w:rsid w:val="1EE555EA"/>
    <w:rsid w:val="1F01254E"/>
    <w:rsid w:val="1F340024"/>
    <w:rsid w:val="1F8E0C70"/>
    <w:rsid w:val="1F9A4E2D"/>
    <w:rsid w:val="1F9D55DF"/>
    <w:rsid w:val="1FD47FE6"/>
    <w:rsid w:val="20060F10"/>
    <w:rsid w:val="20205774"/>
    <w:rsid w:val="20340A84"/>
    <w:rsid w:val="208714FC"/>
    <w:rsid w:val="20973B9B"/>
    <w:rsid w:val="211C3760"/>
    <w:rsid w:val="211D6913"/>
    <w:rsid w:val="21224E39"/>
    <w:rsid w:val="21472A39"/>
    <w:rsid w:val="21543E5D"/>
    <w:rsid w:val="21635B66"/>
    <w:rsid w:val="21983295"/>
    <w:rsid w:val="219A38C7"/>
    <w:rsid w:val="21A62A33"/>
    <w:rsid w:val="21A71563"/>
    <w:rsid w:val="21D044A7"/>
    <w:rsid w:val="223C7164"/>
    <w:rsid w:val="22511DC1"/>
    <w:rsid w:val="22AD4B1E"/>
    <w:rsid w:val="22B61C24"/>
    <w:rsid w:val="22D12F02"/>
    <w:rsid w:val="22DF73CD"/>
    <w:rsid w:val="23137077"/>
    <w:rsid w:val="236B6B6C"/>
    <w:rsid w:val="23CD36CA"/>
    <w:rsid w:val="23D16FF7"/>
    <w:rsid w:val="23F51CB7"/>
    <w:rsid w:val="23FA3A9E"/>
    <w:rsid w:val="23FB383B"/>
    <w:rsid w:val="241C01AD"/>
    <w:rsid w:val="24671BF6"/>
    <w:rsid w:val="247F0210"/>
    <w:rsid w:val="24821797"/>
    <w:rsid w:val="24A218F0"/>
    <w:rsid w:val="24BD373E"/>
    <w:rsid w:val="24FE307B"/>
    <w:rsid w:val="252F7E93"/>
    <w:rsid w:val="25495D20"/>
    <w:rsid w:val="25AF4E84"/>
    <w:rsid w:val="25CB1E8B"/>
    <w:rsid w:val="25D91E9A"/>
    <w:rsid w:val="25FD2F68"/>
    <w:rsid w:val="26151698"/>
    <w:rsid w:val="26154EB4"/>
    <w:rsid w:val="2616557E"/>
    <w:rsid w:val="266D6A9E"/>
    <w:rsid w:val="267F0F39"/>
    <w:rsid w:val="26843934"/>
    <w:rsid w:val="26945D93"/>
    <w:rsid w:val="26AD6CF2"/>
    <w:rsid w:val="26DA0F8B"/>
    <w:rsid w:val="26DF6A9F"/>
    <w:rsid w:val="26EA6341"/>
    <w:rsid w:val="26EE17FA"/>
    <w:rsid w:val="26F70A5D"/>
    <w:rsid w:val="27334708"/>
    <w:rsid w:val="274259C3"/>
    <w:rsid w:val="27560528"/>
    <w:rsid w:val="27615D19"/>
    <w:rsid w:val="276C3F7E"/>
    <w:rsid w:val="279F1FED"/>
    <w:rsid w:val="27AE15FB"/>
    <w:rsid w:val="27B11C2E"/>
    <w:rsid w:val="27BF6C96"/>
    <w:rsid w:val="27C342A1"/>
    <w:rsid w:val="280B7768"/>
    <w:rsid w:val="280E42B1"/>
    <w:rsid w:val="28172BC3"/>
    <w:rsid w:val="28B76287"/>
    <w:rsid w:val="28B94EF1"/>
    <w:rsid w:val="28CB3926"/>
    <w:rsid w:val="28D73D24"/>
    <w:rsid w:val="28E36810"/>
    <w:rsid w:val="290C1C1E"/>
    <w:rsid w:val="29206950"/>
    <w:rsid w:val="29213E7D"/>
    <w:rsid w:val="2940144A"/>
    <w:rsid w:val="296E0EB4"/>
    <w:rsid w:val="299C31FE"/>
    <w:rsid w:val="29A021BC"/>
    <w:rsid w:val="29E224B7"/>
    <w:rsid w:val="2A1960EA"/>
    <w:rsid w:val="2A265E8B"/>
    <w:rsid w:val="2A3873C3"/>
    <w:rsid w:val="2A3916DE"/>
    <w:rsid w:val="2A4B0CF7"/>
    <w:rsid w:val="2A58372E"/>
    <w:rsid w:val="2A5A3D8C"/>
    <w:rsid w:val="2A8579CA"/>
    <w:rsid w:val="2A96161E"/>
    <w:rsid w:val="2A9E02A6"/>
    <w:rsid w:val="2AE0289C"/>
    <w:rsid w:val="2B085BC4"/>
    <w:rsid w:val="2B0944E8"/>
    <w:rsid w:val="2B471FB3"/>
    <w:rsid w:val="2B7E17BD"/>
    <w:rsid w:val="2B9A7395"/>
    <w:rsid w:val="2BBA09D7"/>
    <w:rsid w:val="2BBA5CF7"/>
    <w:rsid w:val="2BBB299E"/>
    <w:rsid w:val="2BC75DE7"/>
    <w:rsid w:val="2BCD61F6"/>
    <w:rsid w:val="2BCE6231"/>
    <w:rsid w:val="2BEE242F"/>
    <w:rsid w:val="2BFF2BD4"/>
    <w:rsid w:val="2C4459AE"/>
    <w:rsid w:val="2C636692"/>
    <w:rsid w:val="2C640943"/>
    <w:rsid w:val="2CF95A43"/>
    <w:rsid w:val="2D2F71A3"/>
    <w:rsid w:val="2D327DDF"/>
    <w:rsid w:val="2D371BB4"/>
    <w:rsid w:val="2D644C12"/>
    <w:rsid w:val="2DC42CE9"/>
    <w:rsid w:val="2DE62DBB"/>
    <w:rsid w:val="2E2C091C"/>
    <w:rsid w:val="2E627104"/>
    <w:rsid w:val="2E7F23E6"/>
    <w:rsid w:val="2EBF7C24"/>
    <w:rsid w:val="2ECB2DC5"/>
    <w:rsid w:val="2EF04710"/>
    <w:rsid w:val="2F057888"/>
    <w:rsid w:val="2F0D4A3E"/>
    <w:rsid w:val="2F1039AD"/>
    <w:rsid w:val="2F1B2C8B"/>
    <w:rsid w:val="2F6F1591"/>
    <w:rsid w:val="2F897F15"/>
    <w:rsid w:val="2FB35E69"/>
    <w:rsid w:val="2FDC7091"/>
    <w:rsid w:val="2FFF3F27"/>
    <w:rsid w:val="302F6134"/>
    <w:rsid w:val="303B7397"/>
    <w:rsid w:val="30403475"/>
    <w:rsid w:val="30792F42"/>
    <w:rsid w:val="30C13DA9"/>
    <w:rsid w:val="31057059"/>
    <w:rsid w:val="312E560F"/>
    <w:rsid w:val="31477BE9"/>
    <w:rsid w:val="314B3288"/>
    <w:rsid w:val="317A57A7"/>
    <w:rsid w:val="3198627F"/>
    <w:rsid w:val="31BD3348"/>
    <w:rsid w:val="31D81138"/>
    <w:rsid w:val="31DE43D2"/>
    <w:rsid w:val="31DE4CF4"/>
    <w:rsid w:val="31EC1D7E"/>
    <w:rsid w:val="3227553A"/>
    <w:rsid w:val="32520266"/>
    <w:rsid w:val="325712DE"/>
    <w:rsid w:val="329954A0"/>
    <w:rsid w:val="32A373E8"/>
    <w:rsid w:val="32B04786"/>
    <w:rsid w:val="32D06B58"/>
    <w:rsid w:val="33166C0F"/>
    <w:rsid w:val="33385962"/>
    <w:rsid w:val="333B06C0"/>
    <w:rsid w:val="33583DA8"/>
    <w:rsid w:val="3364747B"/>
    <w:rsid w:val="336D6D7A"/>
    <w:rsid w:val="338C71DD"/>
    <w:rsid w:val="33E86FE9"/>
    <w:rsid w:val="33F9150F"/>
    <w:rsid w:val="33FD4231"/>
    <w:rsid w:val="340842AA"/>
    <w:rsid w:val="3411315F"/>
    <w:rsid w:val="34514E98"/>
    <w:rsid w:val="34681613"/>
    <w:rsid w:val="3472347F"/>
    <w:rsid w:val="349F69BC"/>
    <w:rsid w:val="34B06A8B"/>
    <w:rsid w:val="34D53939"/>
    <w:rsid w:val="34EF6AC7"/>
    <w:rsid w:val="34FC6045"/>
    <w:rsid w:val="35103654"/>
    <w:rsid w:val="3524513E"/>
    <w:rsid w:val="353D66D4"/>
    <w:rsid w:val="359B128E"/>
    <w:rsid w:val="359E00EC"/>
    <w:rsid w:val="35B46497"/>
    <w:rsid w:val="35B846C5"/>
    <w:rsid w:val="35E60E4C"/>
    <w:rsid w:val="35F100E1"/>
    <w:rsid w:val="35FD6771"/>
    <w:rsid w:val="35FF348B"/>
    <w:rsid w:val="360413AA"/>
    <w:rsid w:val="363D1B90"/>
    <w:rsid w:val="363E498D"/>
    <w:rsid w:val="36405F7D"/>
    <w:rsid w:val="369405F0"/>
    <w:rsid w:val="36A4475E"/>
    <w:rsid w:val="36B14685"/>
    <w:rsid w:val="36C7044C"/>
    <w:rsid w:val="37164F30"/>
    <w:rsid w:val="372E2279"/>
    <w:rsid w:val="37704640"/>
    <w:rsid w:val="37986D07"/>
    <w:rsid w:val="37BB502D"/>
    <w:rsid w:val="37FE39FA"/>
    <w:rsid w:val="381625C9"/>
    <w:rsid w:val="3831528B"/>
    <w:rsid w:val="3885236D"/>
    <w:rsid w:val="38C60277"/>
    <w:rsid w:val="39191359"/>
    <w:rsid w:val="3923572F"/>
    <w:rsid w:val="392A3571"/>
    <w:rsid w:val="396B3311"/>
    <w:rsid w:val="39863B36"/>
    <w:rsid w:val="398D772B"/>
    <w:rsid w:val="39E41149"/>
    <w:rsid w:val="39F05568"/>
    <w:rsid w:val="3A235625"/>
    <w:rsid w:val="3A56390D"/>
    <w:rsid w:val="3A7A7B33"/>
    <w:rsid w:val="3A8D0D1C"/>
    <w:rsid w:val="3AAC0AC2"/>
    <w:rsid w:val="3AAF277C"/>
    <w:rsid w:val="3AD71B0E"/>
    <w:rsid w:val="3B297E39"/>
    <w:rsid w:val="3B5878C5"/>
    <w:rsid w:val="3B807A5D"/>
    <w:rsid w:val="3BC90B25"/>
    <w:rsid w:val="3BCD02B3"/>
    <w:rsid w:val="3BE850ED"/>
    <w:rsid w:val="3BF27D19"/>
    <w:rsid w:val="3C070D6A"/>
    <w:rsid w:val="3C0E61B4"/>
    <w:rsid w:val="3C27286E"/>
    <w:rsid w:val="3C2B205F"/>
    <w:rsid w:val="3C342C35"/>
    <w:rsid w:val="3C5B29BA"/>
    <w:rsid w:val="3C860462"/>
    <w:rsid w:val="3C991F43"/>
    <w:rsid w:val="3CA54D8C"/>
    <w:rsid w:val="3CC85874"/>
    <w:rsid w:val="3CD43E2A"/>
    <w:rsid w:val="3CE536FA"/>
    <w:rsid w:val="3CEB1A90"/>
    <w:rsid w:val="3CF96982"/>
    <w:rsid w:val="3D1E68EC"/>
    <w:rsid w:val="3D3870A3"/>
    <w:rsid w:val="3D485717"/>
    <w:rsid w:val="3D7A7FC6"/>
    <w:rsid w:val="3D7B64CC"/>
    <w:rsid w:val="3DA14419"/>
    <w:rsid w:val="3DB82B5C"/>
    <w:rsid w:val="3DBC7EA9"/>
    <w:rsid w:val="3DC456E6"/>
    <w:rsid w:val="3DC6422B"/>
    <w:rsid w:val="3DF61F83"/>
    <w:rsid w:val="3E35373D"/>
    <w:rsid w:val="3E3E7246"/>
    <w:rsid w:val="3E456B72"/>
    <w:rsid w:val="3E5652A9"/>
    <w:rsid w:val="3E6D3687"/>
    <w:rsid w:val="3EE530DE"/>
    <w:rsid w:val="3F21430D"/>
    <w:rsid w:val="3F347E15"/>
    <w:rsid w:val="3F9E399C"/>
    <w:rsid w:val="3FA4132B"/>
    <w:rsid w:val="3FB329A2"/>
    <w:rsid w:val="3FC7515B"/>
    <w:rsid w:val="3FF948DA"/>
    <w:rsid w:val="400C24B5"/>
    <w:rsid w:val="402D451B"/>
    <w:rsid w:val="40596638"/>
    <w:rsid w:val="406E7B8B"/>
    <w:rsid w:val="40D35AEA"/>
    <w:rsid w:val="40DB4E56"/>
    <w:rsid w:val="40F24318"/>
    <w:rsid w:val="41160006"/>
    <w:rsid w:val="412631C6"/>
    <w:rsid w:val="413223A8"/>
    <w:rsid w:val="413E2ECE"/>
    <w:rsid w:val="41484532"/>
    <w:rsid w:val="417E204F"/>
    <w:rsid w:val="41953585"/>
    <w:rsid w:val="41F80430"/>
    <w:rsid w:val="4212611D"/>
    <w:rsid w:val="4246384E"/>
    <w:rsid w:val="425F59DD"/>
    <w:rsid w:val="427A2855"/>
    <w:rsid w:val="42A41642"/>
    <w:rsid w:val="42C03292"/>
    <w:rsid w:val="42E42E16"/>
    <w:rsid w:val="431324CB"/>
    <w:rsid w:val="431F0E8B"/>
    <w:rsid w:val="432D53EC"/>
    <w:rsid w:val="4346094B"/>
    <w:rsid w:val="43573E94"/>
    <w:rsid w:val="43A56BA5"/>
    <w:rsid w:val="43A833B4"/>
    <w:rsid w:val="43B659E9"/>
    <w:rsid w:val="43B86CB7"/>
    <w:rsid w:val="43C76AF7"/>
    <w:rsid w:val="43CB46B0"/>
    <w:rsid w:val="43E73C1F"/>
    <w:rsid w:val="44915BF6"/>
    <w:rsid w:val="44954D15"/>
    <w:rsid w:val="44A0233E"/>
    <w:rsid w:val="44A8366B"/>
    <w:rsid w:val="44CF4453"/>
    <w:rsid w:val="44DB729C"/>
    <w:rsid w:val="44FA3CB5"/>
    <w:rsid w:val="450121E7"/>
    <w:rsid w:val="451211FA"/>
    <w:rsid w:val="45344EFF"/>
    <w:rsid w:val="45457CBE"/>
    <w:rsid w:val="456532AB"/>
    <w:rsid w:val="456B3924"/>
    <w:rsid w:val="456C3281"/>
    <w:rsid w:val="45725A27"/>
    <w:rsid w:val="459C4852"/>
    <w:rsid w:val="45A656D1"/>
    <w:rsid w:val="45CB2253"/>
    <w:rsid w:val="45CD0EAF"/>
    <w:rsid w:val="45D76E6A"/>
    <w:rsid w:val="45E82BF4"/>
    <w:rsid w:val="45F04AC7"/>
    <w:rsid w:val="45FD1795"/>
    <w:rsid w:val="460C1EC3"/>
    <w:rsid w:val="46286584"/>
    <w:rsid w:val="465869CB"/>
    <w:rsid w:val="466248F1"/>
    <w:rsid w:val="4663282F"/>
    <w:rsid w:val="47017063"/>
    <w:rsid w:val="47321912"/>
    <w:rsid w:val="473625F9"/>
    <w:rsid w:val="47665118"/>
    <w:rsid w:val="47713B2F"/>
    <w:rsid w:val="47740C02"/>
    <w:rsid w:val="47AE04E8"/>
    <w:rsid w:val="47BB54A9"/>
    <w:rsid w:val="47CD5197"/>
    <w:rsid w:val="47D40997"/>
    <w:rsid w:val="47F27B4A"/>
    <w:rsid w:val="480C275A"/>
    <w:rsid w:val="481F38F3"/>
    <w:rsid w:val="484336AB"/>
    <w:rsid w:val="484D0F72"/>
    <w:rsid w:val="48732D18"/>
    <w:rsid w:val="48793ABD"/>
    <w:rsid w:val="4887378E"/>
    <w:rsid w:val="488E67A6"/>
    <w:rsid w:val="48A20C1E"/>
    <w:rsid w:val="48B9571B"/>
    <w:rsid w:val="48BD7EA6"/>
    <w:rsid w:val="48BF2D31"/>
    <w:rsid w:val="48E1539E"/>
    <w:rsid w:val="497747E8"/>
    <w:rsid w:val="49B06B1E"/>
    <w:rsid w:val="49B6595E"/>
    <w:rsid w:val="4A001853"/>
    <w:rsid w:val="4A224968"/>
    <w:rsid w:val="4A9F106C"/>
    <w:rsid w:val="4AA32311"/>
    <w:rsid w:val="4AB60BA4"/>
    <w:rsid w:val="4AB75B3B"/>
    <w:rsid w:val="4AEE18BE"/>
    <w:rsid w:val="4B170D41"/>
    <w:rsid w:val="4B287284"/>
    <w:rsid w:val="4B9611BF"/>
    <w:rsid w:val="4BD50557"/>
    <w:rsid w:val="4BE07B8E"/>
    <w:rsid w:val="4C080E93"/>
    <w:rsid w:val="4C236DC7"/>
    <w:rsid w:val="4C3A7F22"/>
    <w:rsid w:val="4C6660E2"/>
    <w:rsid w:val="4C6B5F9F"/>
    <w:rsid w:val="4C793B3F"/>
    <w:rsid w:val="4C982BE0"/>
    <w:rsid w:val="4CA5782A"/>
    <w:rsid w:val="4CCA3563"/>
    <w:rsid w:val="4CCF19B1"/>
    <w:rsid w:val="4D0478AD"/>
    <w:rsid w:val="4D222D64"/>
    <w:rsid w:val="4D2515D1"/>
    <w:rsid w:val="4D2B4E39"/>
    <w:rsid w:val="4D3D5DFA"/>
    <w:rsid w:val="4D493511"/>
    <w:rsid w:val="4D626A24"/>
    <w:rsid w:val="4D785BA5"/>
    <w:rsid w:val="4D8569C9"/>
    <w:rsid w:val="4DA251B6"/>
    <w:rsid w:val="4DA8710E"/>
    <w:rsid w:val="4DCE3E5D"/>
    <w:rsid w:val="4DD80C70"/>
    <w:rsid w:val="4DF87C25"/>
    <w:rsid w:val="4E057DF1"/>
    <w:rsid w:val="4E0F475B"/>
    <w:rsid w:val="4E2A78BA"/>
    <w:rsid w:val="4E3A0B83"/>
    <w:rsid w:val="4E516B22"/>
    <w:rsid w:val="4E7702E7"/>
    <w:rsid w:val="4EF46EAF"/>
    <w:rsid w:val="4F3C44F8"/>
    <w:rsid w:val="4F3D0E54"/>
    <w:rsid w:val="4F4641AC"/>
    <w:rsid w:val="4F92218D"/>
    <w:rsid w:val="4FE81242"/>
    <w:rsid w:val="4FEA4108"/>
    <w:rsid w:val="507765E7"/>
    <w:rsid w:val="50887115"/>
    <w:rsid w:val="508B1E23"/>
    <w:rsid w:val="50C0208F"/>
    <w:rsid w:val="50C97836"/>
    <w:rsid w:val="51072AF5"/>
    <w:rsid w:val="51340035"/>
    <w:rsid w:val="514209A3"/>
    <w:rsid w:val="515D4824"/>
    <w:rsid w:val="51657A75"/>
    <w:rsid w:val="5180023E"/>
    <w:rsid w:val="51A8754F"/>
    <w:rsid w:val="51E15998"/>
    <w:rsid w:val="51EE4687"/>
    <w:rsid w:val="53201408"/>
    <w:rsid w:val="53262E18"/>
    <w:rsid w:val="5345477B"/>
    <w:rsid w:val="53485102"/>
    <w:rsid w:val="534F73A8"/>
    <w:rsid w:val="536F7A4A"/>
    <w:rsid w:val="538F47EE"/>
    <w:rsid w:val="539715F3"/>
    <w:rsid w:val="539D2BD1"/>
    <w:rsid w:val="53B222F9"/>
    <w:rsid w:val="53F06A32"/>
    <w:rsid w:val="53F64C50"/>
    <w:rsid w:val="53FA72EA"/>
    <w:rsid w:val="53FC2850"/>
    <w:rsid w:val="540F5B2C"/>
    <w:rsid w:val="541D2673"/>
    <w:rsid w:val="5459636F"/>
    <w:rsid w:val="5487404B"/>
    <w:rsid w:val="54972913"/>
    <w:rsid w:val="549D01C5"/>
    <w:rsid w:val="54AB6860"/>
    <w:rsid w:val="54B8553F"/>
    <w:rsid w:val="54C67B93"/>
    <w:rsid w:val="54D4350C"/>
    <w:rsid w:val="54D71055"/>
    <w:rsid w:val="54E033E3"/>
    <w:rsid w:val="54EA7388"/>
    <w:rsid w:val="550D0780"/>
    <w:rsid w:val="552C6092"/>
    <w:rsid w:val="553A3615"/>
    <w:rsid w:val="5582774F"/>
    <w:rsid w:val="559D43FA"/>
    <w:rsid w:val="55C75CA1"/>
    <w:rsid w:val="55EC141F"/>
    <w:rsid w:val="55F46582"/>
    <w:rsid w:val="56075D18"/>
    <w:rsid w:val="56223724"/>
    <w:rsid w:val="565A2C3F"/>
    <w:rsid w:val="56836204"/>
    <w:rsid w:val="56BD1D1A"/>
    <w:rsid w:val="56C67981"/>
    <w:rsid w:val="56CA43CD"/>
    <w:rsid w:val="56D4123E"/>
    <w:rsid w:val="56DA342C"/>
    <w:rsid w:val="56E1331D"/>
    <w:rsid w:val="56E66E44"/>
    <w:rsid w:val="56FE26C8"/>
    <w:rsid w:val="57075E39"/>
    <w:rsid w:val="57226D15"/>
    <w:rsid w:val="575651A9"/>
    <w:rsid w:val="576D604E"/>
    <w:rsid w:val="57A64AEF"/>
    <w:rsid w:val="57C87238"/>
    <w:rsid w:val="57DE0CFA"/>
    <w:rsid w:val="57F86260"/>
    <w:rsid w:val="58524C8D"/>
    <w:rsid w:val="586438F5"/>
    <w:rsid w:val="587463CB"/>
    <w:rsid w:val="58C27C77"/>
    <w:rsid w:val="593035AF"/>
    <w:rsid w:val="594B5FDF"/>
    <w:rsid w:val="59950F64"/>
    <w:rsid w:val="59B74F22"/>
    <w:rsid w:val="59F667CF"/>
    <w:rsid w:val="59FA4534"/>
    <w:rsid w:val="5A2B29EB"/>
    <w:rsid w:val="5A55501F"/>
    <w:rsid w:val="5AA4733F"/>
    <w:rsid w:val="5AAF624F"/>
    <w:rsid w:val="5AC824D3"/>
    <w:rsid w:val="5AD21752"/>
    <w:rsid w:val="5ADC6E9E"/>
    <w:rsid w:val="5AEC0A6E"/>
    <w:rsid w:val="5AED1980"/>
    <w:rsid w:val="5AFA5BD0"/>
    <w:rsid w:val="5B224E28"/>
    <w:rsid w:val="5B3219C7"/>
    <w:rsid w:val="5B3221C8"/>
    <w:rsid w:val="5B471680"/>
    <w:rsid w:val="5B5063B8"/>
    <w:rsid w:val="5B77749C"/>
    <w:rsid w:val="5B830D19"/>
    <w:rsid w:val="5B991686"/>
    <w:rsid w:val="5BB52A7F"/>
    <w:rsid w:val="5BEC1C38"/>
    <w:rsid w:val="5C0A66C2"/>
    <w:rsid w:val="5C553C81"/>
    <w:rsid w:val="5C6914DA"/>
    <w:rsid w:val="5CB91A5B"/>
    <w:rsid w:val="5CBD35D4"/>
    <w:rsid w:val="5CCE0307"/>
    <w:rsid w:val="5CD33EA4"/>
    <w:rsid w:val="5CF832BC"/>
    <w:rsid w:val="5D1606A9"/>
    <w:rsid w:val="5D3E6397"/>
    <w:rsid w:val="5D7903AA"/>
    <w:rsid w:val="5D833D64"/>
    <w:rsid w:val="5DA97E6F"/>
    <w:rsid w:val="5DDA2EF0"/>
    <w:rsid w:val="5DDB2E85"/>
    <w:rsid w:val="5DE702CE"/>
    <w:rsid w:val="5E211941"/>
    <w:rsid w:val="5E51556C"/>
    <w:rsid w:val="5E8A359C"/>
    <w:rsid w:val="5E9D58DA"/>
    <w:rsid w:val="5EA12410"/>
    <w:rsid w:val="5EB92650"/>
    <w:rsid w:val="5EF37781"/>
    <w:rsid w:val="5F0B657F"/>
    <w:rsid w:val="5F0C558A"/>
    <w:rsid w:val="5F17095D"/>
    <w:rsid w:val="5F221E14"/>
    <w:rsid w:val="5F727B5B"/>
    <w:rsid w:val="5F8E562C"/>
    <w:rsid w:val="5FBB3BA5"/>
    <w:rsid w:val="5FBD5519"/>
    <w:rsid w:val="5FC24F27"/>
    <w:rsid w:val="5FF2089A"/>
    <w:rsid w:val="606F4BE5"/>
    <w:rsid w:val="60714B3F"/>
    <w:rsid w:val="60A32AE1"/>
    <w:rsid w:val="60B546C7"/>
    <w:rsid w:val="60CE5DB0"/>
    <w:rsid w:val="60EC12D5"/>
    <w:rsid w:val="60F31CBA"/>
    <w:rsid w:val="61094D17"/>
    <w:rsid w:val="612604A1"/>
    <w:rsid w:val="61270136"/>
    <w:rsid w:val="61A62889"/>
    <w:rsid w:val="61B164E9"/>
    <w:rsid w:val="61BD3385"/>
    <w:rsid w:val="61DE5BE8"/>
    <w:rsid w:val="62286FA5"/>
    <w:rsid w:val="62360719"/>
    <w:rsid w:val="62470D4F"/>
    <w:rsid w:val="625A7CF0"/>
    <w:rsid w:val="62651E5D"/>
    <w:rsid w:val="6268503B"/>
    <w:rsid w:val="6291178B"/>
    <w:rsid w:val="62CD61F1"/>
    <w:rsid w:val="62D807FE"/>
    <w:rsid w:val="62E033D6"/>
    <w:rsid w:val="63000F31"/>
    <w:rsid w:val="633263A9"/>
    <w:rsid w:val="635665DD"/>
    <w:rsid w:val="635C2231"/>
    <w:rsid w:val="63756FC4"/>
    <w:rsid w:val="639D2E7E"/>
    <w:rsid w:val="63AC7331"/>
    <w:rsid w:val="63E903F4"/>
    <w:rsid w:val="64103A36"/>
    <w:rsid w:val="642F125B"/>
    <w:rsid w:val="644D2941"/>
    <w:rsid w:val="646F486F"/>
    <w:rsid w:val="64780CDB"/>
    <w:rsid w:val="648469BC"/>
    <w:rsid w:val="64BB489D"/>
    <w:rsid w:val="64D11353"/>
    <w:rsid w:val="64D30B07"/>
    <w:rsid w:val="64F669AC"/>
    <w:rsid w:val="650F4BE9"/>
    <w:rsid w:val="65293EFC"/>
    <w:rsid w:val="6530528B"/>
    <w:rsid w:val="6545620D"/>
    <w:rsid w:val="655C2766"/>
    <w:rsid w:val="656A2DF5"/>
    <w:rsid w:val="65944411"/>
    <w:rsid w:val="65AD7454"/>
    <w:rsid w:val="65B465CC"/>
    <w:rsid w:val="65B526C5"/>
    <w:rsid w:val="65B55790"/>
    <w:rsid w:val="65D67712"/>
    <w:rsid w:val="65F20792"/>
    <w:rsid w:val="66134265"/>
    <w:rsid w:val="661F70AE"/>
    <w:rsid w:val="66215C34"/>
    <w:rsid w:val="6647716A"/>
    <w:rsid w:val="66566B1D"/>
    <w:rsid w:val="66611474"/>
    <w:rsid w:val="66DD4DB0"/>
    <w:rsid w:val="66FE2407"/>
    <w:rsid w:val="67153392"/>
    <w:rsid w:val="671F38BA"/>
    <w:rsid w:val="676C6322"/>
    <w:rsid w:val="677F7E04"/>
    <w:rsid w:val="678D335F"/>
    <w:rsid w:val="681A3FD0"/>
    <w:rsid w:val="681D2FBC"/>
    <w:rsid w:val="68227E19"/>
    <w:rsid w:val="684B396E"/>
    <w:rsid w:val="684E3922"/>
    <w:rsid w:val="68743B8F"/>
    <w:rsid w:val="68900E3F"/>
    <w:rsid w:val="68906128"/>
    <w:rsid w:val="68E63D9F"/>
    <w:rsid w:val="68F043A2"/>
    <w:rsid w:val="69014E70"/>
    <w:rsid w:val="699B2EEF"/>
    <w:rsid w:val="69D704F8"/>
    <w:rsid w:val="69E60B36"/>
    <w:rsid w:val="6A2949E1"/>
    <w:rsid w:val="6A4B4337"/>
    <w:rsid w:val="6A4B66C3"/>
    <w:rsid w:val="6A4F3C09"/>
    <w:rsid w:val="6A78572E"/>
    <w:rsid w:val="6A8D2838"/>
    <w:rsid w:val="6AAB48FB"/>
    <w:rsid w:val="6AE1547D"/>
    <w:rsid w:val="6AED593B"/>
    <w:rsid w:val="6B3E3B32"/>
    <w:rsid w:val="6B517D49"/>
    <w:rsid w:val="6B58212D"/>
    <w:rsid w:val="6B7E0F77"/>
    <w:rsid w:val="6B8E04D1"/>
    <w:rsid w:val="6B9246C9"/>
    <w:rsid w:val="6BA84BC5"/>
    <w:rsid w:val="6BC00EEB"/>
    <w:rsid w:val="6BC06C3D"/>
    <w:rsid w:val="6BE53C38"/>
    <w:rsid w:val="6BEC358E"/>
    <w:rsid w:val="6C031950"/>
    <w:rsid w:val="6C136D6D"/>
    <w:rsid w:val="6C1F6CCA"/>
    <w:rsid w:val="6C272501"/>
    <w:rsid w:val="6C37655B"/>
    <w:rsid w:val="6C4C0AD1"/>
    <w:rsid w:val="6CB2502E"/>
    <w:rsid w:val="6CB25212"/>
    <w:rsid w:val="6CF31A87"/>
    <w:rsid w:val="6D0D7D62"/>
    <w:rsid w:val="6D154D66"/>
    <w:rsid w:val="6D233CCC"/>
    <w:rsid w:val="6D2E1E50"/>
    <w:rsid w:val="6D3368F2"/>
    <w:rsid w:val="6D4E30D4"/>
    <w:rsid w:val="6D520DEA"/>
    <w:rsid w:val="6D711A49"/>
    <w:rsid w:val="6D92373E"/>
    <w:rsid w:val="6D9F57F5"/>
    <w:rsid w:val="6DCF1054"/>
    <w:rsid w:val="6DD644F6"/>
    <w:rsid w:val="6DD84D4F"/>
    <w:rsid w:val="6DEB1D00"/>
    <w:rsid w:val="6E04671B"/>
    <w:rsid w:val="6E064E06"/>
    <w:rsid w:val="6E0B63F5"/>
    <w:rsid w:val="6E12162C"/>
    <w:rsid w:val="6E18665E"/>
    <w:rsid w:val="6E3D27C7"/>
    <w:rsid w:val="6E8D72AA"/>
    <w:rsid w:val="6EAB24C4"/>
    <w:rsid w:val="6EC3467D"/>
    <w:rsid w:val="6EF27D95"/>
    <w:rsid w:val="6F2A2D4B"/>
    <w:rsid w:val="6F2E3EBD"/>
    <w:rsid w:val="6F411E43"/>
    <w:rsid w:val="6F6551A2"/>
    <w:rsid w:val="6F8224C4"/>
    <w:rsid w:val="6FA659C8"/>
    <w:rsid w:val="6FDE58E3"/>
    <w:rsid w:val="6FF84FAA"/>
    <w:rsid w:val="700C770C"/>
    <w:rsid w:val="701240E1"/>
    <w:rsid w:val="701421B3"/>
    <w:rsid w:val="701B1947"/>
    <w:rsid w:val="702D2220"/>
    <w:rsid w:val="703F03E2"/>
    <w:rsid w:val="70425E72"/>
    <w:rsid w:val="709A3F00"/>
    <w:rsid w:val="70A70BD8"/>
    <w:rsid w:val="70C055FD"/>
    <w:rsid w:val="70E878E9"/>
    <w:rsid w:val="718E2BCE"/>
    <w:rsid w:val="71D00282"/>
    <w:rsid w:val="71E1214A"/>
    <w:rsid w:val="720F6A1C"/>
    <w:rsid w:val="72141A90"/>
    <w:rsid w:val="72192C03"/>
    <w:rsid w:val="72337F2F"/>
    <w:rsid w:val="72367553"/>
    <w:rsid w:val="727A0CE1"/>
    <w:rsid w:val="72914E8F"/>
    <w:rsid w:val="72A06267"/>
    <w:rsid w:val="72A62BC0"/>
    <w:rsid w:val="72A93F87"/>
    <w:rsid w:val="72B55021"/>
    <w:rsid w:val="72C459F3"/>
    <w:rsid w:val="72EF614D"/>
    <w:rsid w:val="73606EB9"/>
    <w:rsid w:val="736F7CBB"/>
    <w:rsid w:val="73813EA5"/>
    <w:rsid w:val="73BB48FA"/>
    <w:rsid w:val="743326A2"/>
    <w:rsid w:val="744D7FDA"/>
    <w:rsid w:val="7459794C"/>
    <w:rsid w:val="746C5385"/>
    <w:rsid w:val="747D391D"/>
    <w:rsid w:val="74E070AB"/>
    <w:rsid w:val="74F1400F"/>
    <w:rsid w:val="750D14C0"/>
    <w:rsid w:val="751D0FE8"/>
    <w:rsid w:val="753C5586"/>
    <w:rsid w:val="75662603"/>
    <w:rsid w:val="75823D9F"/>
    <w:rsid w:val="75874E06"/>
    <w:rsid w:val="760E4F7E"/>
    <w:rsid w:val="76264ABA"/>
    <w:rsid w:val="76283D5C"/>
    <w:rsid w:val="762F415E"/>
    <w:rsid w:val="763A1223"/>
    <w:rsid w:val="763F385B"/>
    <w:rsid w:val="764364A0"/>
    <w:rsid w:val="764D37C3"/>
    <w:rsid w:val="765038ED"/>
    <w:rsid w:val="766D393D"/>
    <w:rsid w:val="76F959AD"/>
    <w:rsid w:val="77122878"/>
    <w:rsid w:val="771F1912"/>
    <w:rsid w:val="772F7241"/>
    <w:rsid w:val="774B7D02"/>
    <w:rsid w:val="77617D97"/>
    <w:rsid w:val="776C1AE0"/>
    <w:rsid w:val="778E7227"/>
    <w:rsid w:val="77A345B3"/>
    <w:rsid w:val="77A47413"/>
    <w:rsid w:val="77B43AFA"/>
    <w:rsid w:val="77DE3E3F"/>
    <w:rsid w:val="77E715FA"/>
    <w:rsid w:val="780659D7"/>
    <w:rsid w:val="782F4F2E"/>
    <w:rsid w:val="78617F39"/>
    <w:rsid w:val="78682280"/>
    <w:rsid w:val="78696F3F"/>
    <w:rsid w:val="789C0C1F"/>
    <w:rsid w:val="78A73796"/>
    <w:rsid w:val="78BD3ABE"/>
    <w:rsid w:val="78DE0702"/>
    <w:rsid w:val="78EA782B"/>
    <w:rsid w:val="78F62AA7"/>
    <w:rsid w:val="79210712"/>
    <w:rsid w:val="793F74CA"/>
    <w:rsid w:val="7949417E"/>
    <w:rsid w:val="795A422D"/>
    <w:rsid w:val="79675A29"/>
    <w:rsid w:val="797177C8"/>
    <w:rsid w:val="79742B15"/>
    <w:rsid w:val="79757A5C"/>
    <w:rsid w:val="798B2638"/>
    <w:rsid w:val="79935EFC"/>
    <w:rsid w:val="79A96F62"/>
    <w:rsid w:val="79C76304"/>
    <w:rsid w:val="7A036A63"/>
    <w:rsid w:val="7A042606"/>
    <w:rsid w:val="7A3B22B0"/>
    <w:rsid w:val="7A4C6481"/>
    <w:rsid w:val="7A7833B4"/>
    <w:rsid w:val="7A826A40"/>
    <w:rsid w:val="7AC8166A"/>
    <w:rsid w:val="7AE43035"/>
    <w:rsid w:val="7AF10BC1"/>
    <w:rsid w:val="7B2C4A37"/>
    <w:rsid w:val="7B364826"/>
    <w:rsid w:val="7B3867F0"/>
    <w:rsid w:val="7B4865E1"/>
    <w:rsid w:val="7B5D5802"/>
    <w:rsid w:val="7B861971"/>
    <w:rsid w:val="7B9C7AB7"/>
    <w:rsid w:val="7BA45475"/>
    <w:rsid w:val="7BB104F0"/>
    <w:rsid w:val="7BC40941"/>
    <w:rsid w:val="7BC6663D"/>
    <w:rsid w:val="7BFF5B8E"/>
    <w:rsid w:val="7C31014A"/>
    <w:rsid w:val="7C445F6B"/>
    <w:rsid w:val="7C5B13F8"/>
    <w:rsid w:val="7CA83811"/>
    <w:rsid w:val="7CA87DEB"/>
    <w:rsid w:val="7CE10687"/>
    <w:rsid w:val="7CE702B1"/>
    <w:rsid w:val="7CF10560"/>
    <w:rsid w:val="7D1564DB"/>
    <w:rsid w:val="7D1A4C6A"/>
    <w:rsid w:val="7D376065"/>
    <w:rsid w:val="7D376633"/>
    <w:rsid w:val="7D6C5217"/>
    <w:rsid w:val="7DC91981"/>
    <w:rsid w:val="7DE44A0D"/>
    <w:rsid w:val="7E0105AB"/>
    <w:rsid w:val="7E672368"/>
    <w:rsid w:val="7E962D6C"/>
    <w:rsid w:val="7E992D65"/>
    <w:rsid w:val="7E9A331D"/>
    <w:rsid w:val="7EF12FA3"/>
    <w:rsid w:val="7F1B7D10"/>
    <w:rsid w:val="7F3D7BCC"/>
    <w:rsid w:val="7F5B4D33"/>
    <w:rsid w:val="7F5C42F5"/>
    <w:rsid w:val="7F6549A9"/>
    <w:rsid w:val="7F6F6558"/>
    <w:rsid w:val="7FBE4DEA"/>
    <w:rsid w:val="7FF7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en-US"/>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spacing w:line="240" w:lineRule="auto"/>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semiHidden/>
    <w:unhideWhenUsed/>
    <w:uiPriority w:val="99"/>
    <w:pPr>
      <w:spacing w:before="100" w:beforeAutospacing="1" w:after="100" w:afterAutospacing="1" w:line="240" w:lineRule="auto"/>
    </w:pPr>
    <w:rPr>
      <w:rFonts w:ascii="宋体" w:hAnsi="宋体" w:eastAsia="宋体" w:cs="宋体"/>
      <w:sz w:val="24"/>
      <w:szCs w:val="24"/>
      <w:lang w:eastAsia="zh-CN" w:bidi="ar-SA"/>
    </w:rPr>
  </w:style>
  <w:style w:type="character" w:styleId="7">
    <w:name w:val="Strong"/>
    <w:basedOn w:val="6"/>
    <w:qFormat/>
    <w:uiPriority w:val="22"/>
    <w:rPr>
      <w:b/>
    </w:rPr>
  </w:style>
  <w:style w:type="character" w:styleId="8">
    <w:name w:val="Hyperlink"/>
    <w:basedOn w:val="6"/>
    <w:semiHidden/>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页眉 字符"/>
    <w:basedOn w:val="6"/>
    <w:link w:val="3"/>
    <w:uiPriority w:val="99"/>
    <w:rPr>
      <w:kern w:val="0"/>
      <w:sz w:val="18"/>
      <w:szCs w:val="18"/>
      <w:lang w:eastAsia="en-US" w:bidi="en-US"/>
    </w:rPr>
  </w:style>
  <w:style w:type="character" w:customStyle="1" w:styleId="11">
    <w:name w:val="页脚 字符"/>
    <w:basedOn w:val="6"/>
    <w:link w:val="2"/>
    <w:uiPriority w:val="99"/>
    <w:rPr>
      <w:kern w:val="0"/>
      <w:sz w:val="18"/>
      <w:szCs w:val="18"/>
      <w:lang w:eastAsia="en-US" w:bidi="en-US"/>
    </w:rPr>
  </w:style>
  <w:style w:type="paragraph" w:customStyle="1" w:styleId="12">
    <w:name w:val="自定义正文"/>
    <w:basedOn w:val="4"/>
    <w:qFormat/>
    <w:uiPriority w:val="0"/>
    <w:pPr>
      <w:shd w:val="clear" w:color="auto" w:fill="FFFFFF"/>
      <w:spacing w:before="0" w:beforeAutospacing="0" w:after="0" w:afterAutospacing="0" w:line="300" w:lineRule="auto"/>
      <w:ind w:firstLine="200" w:firstLineChars="200"/>
      <w:jc w:val="both"/>
    </w:pPr>
    <w:rPr>
      <w:rFonts w:ascii="Times New Roman" w:hAnsi="Times New Roman" w:cs="Times New Roman"/>
      <w:color w:val="333333"/>
      <w:spacing w:val="2"/>
      <w:shd w:val="clear" w:color="auto" w:fill="FFFF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38</Pages>
  <Words>7247</Words>
  <Characters>21536</Characters>
  <Lines>12</Lines>
  <Paragraphs>3</Paragraphs>
  <TotalTime>4</TotalTime>
  <ScaleCrop>false</ScaleCrop>
  <LinksUpToDate>false</LinksUpToDate>
  <CharactersWithSpaces>34161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2020-04-27T08:10:00Z</dcterms:created>
  <dc:creator>min</dc:creator>
  <cp:lastModifiedBy>昵称</cp:lastModifiedBy>
  <dcterms:modified xsi:type="dcterms:W3CDTF">2024-07-21T15:45:28Z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3711B0B107B440CE8B0462E3E98687CE_13</vt:lpwstr>
  </property>
</Properties>
</file>