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F9A69">
      <w:pPr>
        <w:ind w:firstLine="0" w:firstLineChars="0"/>
        <w:jc w:val="center"/>
        <w:rPr>
          <w:b/>
          <w:sz w:val="52"/>
          <w:szCs w:val="52"/>
        </w:rPr>
      </w:pPr>
      <w:bookmarkStart w:id="0" w:name="_Hlk131961651"/>
      <w:r>
        <w:rPr>
          <w:rFonts w:hint="eastAsia"/>
          <w:b/>
          <w:sz w:val="52"/>
          <w:szCs w:val="52"/>
        </w:rPr>
        <w:t>数据库系统project报告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6206"/>
      </w:tblGrid>
      <w:tr w14:paraId="2ABB6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2" w:hRule="atLeast"/>
        </w:trPr>
        <w:tc>
          <w:tcPr>
            <w:tcW w:w="9576" w:type="dxa"/>
            <w:gridSpan w:val="2"/>
            <w:vAlign w:val="center"/>
          </w:tcPr>
          <w:p w14:paraId="031E6DE1">
            <w:pPr>
              <w:spacing w:after="0" w:line="240" w:lineRule="auto"/>
              <w:ind w:firstLine="640"/>
              <w:jc w:val="center"/>
              <w:rPr>
                <w:rFonts w:ascii="宋体" w:hAnsi="宋体" w:eastAsia="宋体"/>
                <w:sz w:val="32"/>
                <w:szCs w:val="32"/>
              </w:rPr>
            </w:pPr>
            <w:r>
              <w:rPr>
                <w:rFonts w:hint="eastAsia" w:ascii="宋体" w:hAnsi="宋体" w:eastAsia="宋体"/>
                <w:sz w:val="32"/>
                <w:szCs w:val="32"/>
              </w:rPr>
              <w:t>数据库系统project任务书</w:t>
            </w:r>
          </w:p>
        </w:tc>
      </w:tr>
      <w:tr w14:paraId="3D578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9" w:hRule="atLeast"/>
        </w:trPr>
        <w:tc>
          <w:tcPr>
            <w:tcW w:w="3370" w:type="dxa"/>
            <w:vAlign w:val="center"/>
          </w:tcPr>
          <w:p w14:paraId="206A8E12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名称</w:t>
            </w:r>
          </w:p>
        </w:tc>
        <w:tc>
          <w:tcPr>
            <w:tcW w:w="6206" w:type="dxa"/>
            <w:vAlign w:val="center"/>
          </w:tcPr>
          <w:p w14:paraId="1281904B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数据模型设计与实现</w:t>
            </w:r>
          </w:p>
        </w:tc>
      </w:tr>
      <w:tr w14:paraId="33AE2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3370" w:type="dxa"/>
            <w:vAlign w:val="center"/>
          </w:tcPr>
          <w:p w14:paraId="0E48A5E5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类型</w:t>
            </w:r>
          </w:p>
        </w:tc>
        <w:tc>
          <w:tcPr>
            <w:tcW w:w="6206" w:type="dxa"/>
            <w:vAlign w:val="center"/>
          </w:tcPr>
          <w:p w14:paraId="2EA57785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</w:rPr>
              <w:t xml:space="preserve">□验证性  □设计性  </w:t>
            </w:r>
            <w:r>
              <w:rPr>
                <w:rFonts w:ascii="宋体" w:hAnsi="宋体" w:eastAsia="宋体"/>
                <w:b/>
              </w:rPr>
              <w:fldChar w:fldCharType="begin"/>
            </w:r>
            <w:r>
              <w:rPr>
                <w:rFonts w:ascii="宋体" w:hAnsi="宋体" w:eastAsia="宋体"/>
                <w:b/>
              </w:rPr>
              <w:instrText xml:space="preserve"> </w:instrText>
            </w:r>
            <w:r>
              <w:rPr>
                <w:rFonts w:hint="eastAsia" w:ascii="宋体" w:hAnsi="宋体" w:eastAsia="宋体"/>
                <w:b/>
              </w:rPr>
              <w:instrText xml:space="preserve">eq \o\ac(□,</w:instrText>
            </w:r>
            <w:r>
              <w:rPr>
                <w:rFonts w:hint="eastAsia" w:ascii="宋体" w:hAnsi="宋体" w:eastAsia="宋体"/>
                <w:b/>
                <w:position w:val="2"/>
                <w:sz w:val="16"/>
              </w:rPr>
              <w:instrText xml:space="preserve">√</w:instrText>
            </w:r>
            <w:r>
              <w:rPr>
                <w:rFonts w:hint="eastAsia" w:ascii="宋体" w:hAnsi="宋体" w:eastAsia="宋体"/>
                <w:b/>
              </w:rPr>
              <w:instrText xml:space="preserve">)</w:instrText>
            </w:r>
            <w:r>
              <w:rPr>
                <w:rFonts w:ascii="宋体" w:hAnsi="宋体" w:eastAsia="宋体"/>
                <w:b/>
              </w:rPr>
              <w:fldChar w:fldCharType="end"/>
            </w:r>
            <w:r>
              <w:rPr>
                <w:rFonts w:hint="eastAsia" w:ascii="宋体" w:hAnsi="宋体" w:eastAsia="宋体"/>
              </w:rPr>
              <w:t>综合性</w:t>
            </w:r>
          </w:p>
        </w:tc>
      </w:tr>
      <w:tr w14:paraId="4FB67D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9576" w:type="dxa"/>
            <w:gridSpan w:val="2"/>
            <w:vAlign w:val="center"/>
          </w:tcPr>
          <w:p w14:paraId="1AC37A60">
            <w:pPr>
              <w:spacing w:after="0" w:line="240" w:lineRule="auto"/>
              <w:ind w:firstLine="482"/>
              <w:jc w:val="center"/>
              <w:rPr>
                <w:rFonts w:ascii="宋体" w:hAnsi="宋体" w:eastAsia="宋体"/>
                <w:b/>
                <w:bCs/>
              </w:rPr>
            </w:pPr>
            <w:r>
              <w:rPr>
                <w:rFonts w:hint="eastAsia" w:ascii="宋体" w:hAnsi="宋体" w:eastAsia="宋体"/>
                <w:b/>
                <w:bCs/>
              </w:rPr>
              <w:t>小组分工</w:t>
            </w:r>
          </w:p>
        </w:tc>
      </w:tr>
      <w:tr w14:paraId="0EAF70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0" w:hRule="atLeast"/>
        </w:trPr>
        <w:tc>
          <w:tcPr>
            <w:tcW w:w="9576" w:type="dxa"/>
            <w:gridSpan w:val="2"/>
            <w:vAlign w:val="top"/>
          </w:tcPr>
          <w:p w14:paraId="2FA1BC33">
            <w:pPr>
              <w:pStyle w:val="2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一、背景分析</w:t>
            </w:r>
          </w:p>
          <w:p w14:paraId="71B082DB">
            <w:pPr>
              <w:spacing w:line="240" w:lineRule="auto"/>
              <w:ind w:firstLine="48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综合分析项目描述材料，可以将项目的背景归纳为以下要点：</w:t>
            </w:r>
          </w:p>
          <w:p w14:paraId="06C68C70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ACA已决定他们手动的预订系统在下个月得到新系统后将无法支持。</w:t>
            </w:r>
          </w:p>
          <w:p w14:paraId="515EAA01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ACA目前拥有两艘船（不包括新船），并且到2015年可能会扩展到五到六艘船。</w:t>
            </w:r>
          </w:p>
          <w:p w14:paraId="3E7FB421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每艘船都有特定的客人容量和注册信息。</w:t>
            </w:r>
          </w:p>
          <w:p w14:paraId="513593A3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ACA每年发布有关巡游的信息手册。</w:t>
            </w:r>
          </w:p>
          <w:p w14:paraId="6FB6EB41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每个巡游都有一个特定的名称和持续时间。</w:t>
            </w:r>
          </w:p>
          <w:p w14:paraId="57397B27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ACA提供3、7、11和14天的巡游。</w:t>
            </w:r>
          </w:p>
          <w:p w14:paraId="614614C5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每次巡游都会有一个特定的船舶分配。</w:t>
            </w:r>
          </w:p>
          <w:p w14:paraId="56A08C90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对于每个巡游，都有不同的港口停靠。</w:t>
            </w:r>
          </w:p>
          <w:p w14:paraId="2226913E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客人可以预订特定长度和港口数量的巡游。</w:t>
            </w:r>
          </w:p>
          <w:p w14:paraId="0AE8846E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每个巡游都会有不同的舱位类型和价格，价格取决于舱位等级和乘客数量。</w:t>
            </w:r>
          </w:p>
          <w:p w14:paraId="3FF0ABE5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预订舱位后，该舱位将从可用舱位列表中删除，除非乘客表明他们想要与其他人共用。</w:t>
            </w:r>
          </w:p>
          <w:p w14:paraId="7AC0FB61"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预订乘客和收到订金后，制作预订的旅行社将获得巡游的佣金。</w:t>
            </w:r>
          </w:p>
          <w:p w14:paraId="4875C497">
            <w:pPr>
              <w:pStyle w:val="2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二、概念模型</w:t>
            </w:r>
          </w:p>
          <w:p w14:paraId="20CB8A98">
            <w:pPr>
              <w:pStyle w:val="3"/>
              <w:spacing w:line="240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E-</w:t>
            </w:r>
            <w:r>
              <w:t>R</w:t>
            </w:r>
            <w:r>
              <w:rPr>
                <w:rFonts w:hint="eastAsia"/>
              </w:rPr>
              <w:t>图</w:t>
            </w:r>
            <w:r>
              <w:drawing>
                <wp:inline distT="0" distB="0" distL="114300" distR="114300">
                  <wp:extent cx="635" cy="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B11728">
            <w:pPr>
              <w:pStyle w:val="3"/>
              <w:spacing w:line="240" w:lineRule="auto"/>
              <w:jc w:val="both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 w:eastAsiaTheme="minorEastAsia"/>
                <w:color w:val="000000"/>
                <w:lang w:eastAsia="zh-CN"/>
              </w:rPr>
              <w:drawing>
                <wp:inline distT="0" distB="0" distL="114300" distR="114300">
                  <wp:extent cx="5791200" cy="4540885"/>
                  <wp:effectExtent l="0" t="0" r="0" b="5715"/>
                  <wp:docPr id="5" name="图片 5" descr="数据库projec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数据库project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45408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FD07CF">
            <w:pPr>
              <w:pStyle w:val="3"/>
              <w:spacing w:line="240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文字说明</w:t>
            </w:r>
          </w:p>
          <w:p w14:paraId="3CE57517">
            <w:pPr>
              <w:pStyle w:val="4"/>
              <w:spacing w:line="240" w:lineRule="auto"/>
              <w:ind w:firstLine="562"/>
              <w:jc w:val="both"/>
              <w:rPr>
                <w:u w:val="dotDotDash"/>
              </w:rPr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实体集</w:t>
            </w:r>
          </w:p>
          <w:p w14:paraId="272AB042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船只Ship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船只编号ship_id</w:t>
            </w:r>
            <w:r>
              <w:rPr>
                <w:rFonts w:hint="eastAsia"/>
              </w:rPr>
              <w:t>，名称name，载客量capacity，注册地r</w:t>
            </w:r>
            <w:r>
              <w:t>egistry</w:t>
            </w:r>
            <w:r>
              <w:rPr>
                <w:rFonts w:hint="eastAsia"/>
              </w:rPr>
              <w:t>，注册时间r</w:t>
            </w:r>
            <w:r>
              <w:t>egister_time</w:t>
            </w:r>
            <w:r>
              <w:rPr>
                <w:rFonts w:hint="eastAsia"/>
              </w:rPr>
              <w:t>）</w:t>
            </w:r>
          </w:p>
          <w:p w14:paraId="6373D0DA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船舱Berth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dotted"/>
              </w:rPr>
              <w:t>船舱编号berth_id</w:t>
            </w:r>
            <w:r>
              <w:rPr>
                <w:rFonts w:hint="eastAsia"/>
              </w:rPr>
              <w:t>，等级level，最大容纳人数m</w:t>
            </w:r>
            <w:r>
              <w:t>ax_capacity</w:t>
            </w:r>
            <w:r>
              <w:rPr>
                <w:rFonts w:hint="eastAsia"/>
              </w:rPr>
              <w:t>）</w:t>
            </w:r>
          </w:p>
          <w:p w14:paraId="4DF3529A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航行Cruise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航次号v</w:t>
            </w:r>
            <w:r>
              <w:rPr>
                <w:u w:val="single"/>
              </w:rPr>
              <w:t>oyage_number</w:t>
            </w:r>
            <w:r>
              <w:rPr>
                <w:rFonts w:hint="eastAsia"/>
              </w:rPr>
              <w:t>，名称name，始发地o</w:t>
            </w:r>
            <w:r>
              <w:t>rigin</w:t>
            </w:r>
            <w:r>
              <w:rPr>
                <w:rFonts w:hint="eastAsia"/>
              </w:rPr>
              <w:t>，持续天数d</w:t>
            </w:r>
            <w:r>
              <w:t>uration</w:t>
            </w:r>
            <w:r>
              <w:rPr>
                <w:rFonts w:hint="eastAsia"/>
              </w:rPr>
              <w:t>，出发时间s</w:t>
            </w:r>
            <w:r>
              <w:t>tart_time</w:t>
            </w:r>
            <w:r>
              <w:rPr>
                <w:rFonts w:hint="eastAsia"/>
              </w:rPr>
              <w:t>）</w:t>
            </w:r>
          </w:p>
          <w:p w14:paraId="609D91C9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客舱Cabin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dotted"/>
              </w:rPr>
              <w:t>客舱编号carbin_i</w:t>
            </w:r>
            <w:r>
              <w:rPr>
                <w:u w:val="dotted"/>
              </w:rPr>
              <w:t>d</w:t>
            </w:r>
            <w:r>
              <w:rPr>
                <w:rFonts w:hint="eastAsia"/>
              </w:rPr>
              <w:t>，实际容纳人数a</w:t>
            </w:r>
            <w:r>
              <w:t>ctual_capacity</w:t>
            </w:r>
            <w:r>
              <w:rPr>
                <w:rFonts w:hint="eastAsia"/>
              </w:rPr>
              <w:t>，状态c</w:t>
            </w:r>
            <w:r>
              <w:t>ondition</w:t>
            </w:r>
            <w:r>
              <w:rPr>
                <w:rFonts w:hint="eastAsia"/>
              </w:rPr>
              <w:t>，价格p</w:t>
            </w:r>
            <w:r>
              <w:t>rice</w:t>
            </w:r>
            <w:r>
              <w:rPr>
                <w:rFonts w:hint="eastAsia"/>
              </w:rPr>
              <w:t>）</w:t>
            </w:r>
          </w:p>
          <w:p w14:paraId="677FC5CA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旅行社Tourist_agency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企业注册号</w:t>
            </w:r>
            <w:r>
              <w:rPr>
                <w:u w:val="single"/>
              </w:rPr>
              <w:t>registration_number</w:t>
            </w:r>
            <w:r>
              <w:rPr>
                <w:rFonts w:hint="eastAsia"/>
              </w:rPr>
              <w:t>，名称n</w:t>
            </w:r>
            <w:r>
              <w:t>ame</w:t>
            </w:r>
            <w:r>
              <w:rPr>
                <w:rFonts w:hint="eastAsia"/>
              </w:rPr>
              <w:t>，地址</w:t>
            </w:r>
            <w:r>
              <w:t>location</w:t>
            </w:r>
            <w:r>
              <w:rPr>
                <w:rFonts w:hint="eastAsia"/>
              </w:rPr>
              <w:t>，联系电话</w:t>
            </w:r>
            <w:r>
              <w:t>phone_number</w:t>
            </w:r>
            <w:r>
              <w:rPr>
                <w:rFonts w:hint="eastAsia"/>
              </w:rPr>
              <w:t>）</w:t>
            </w:r>
          </w:p>
          <w:p w14:paraId="08C9C4E1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预订单Order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订单号order</w:t>
            </w:r>
            <w:r>
              <w:rPr>
                <w:u w:val="single"/>
              </w:rPr>
              <w:t>_number</w:t>
            </w:r>
            <w:r>
              <w:rPr>
                <w:rFonts w:hint="eastAsia"/>
              </w:rPr>
              <w:t>，共享意向</w:t>
            </w:r>
            <w:r>
              <w:t>intention</w:t>
            </w:r>
            <w:r>
              <w:rPr>
                <w:rFonts w:hint="eastAsia"/>
              </w:rPr>
              <w:t>，订金</w:t>
            </w:r>
            <w:r>
              <w:t>deposit</w:t>
            </w:r>
            <w:r>
              <w:rPr>
                <w:rFonts w:hint="eastAsia"/>
              </w:rPr>
              <w:t>）</w:t>
            </w:r>
          </w:p>
          <w:p w14:paraId="0408CF87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  <w:lang w:val="en-US" w:eastAsia="zh-CN"/>
              </w:rPr>
              <w:t>乘客Passenger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  <w:lang w:val="en-US" w:eastAsia="zh-CN"/>
              </w:rPr>
              <w:t>乘客</w:t>
            </w:r>
            <w:r>
              <w:rPr>
                <w:rFonts w:hint="eastAsia"/>
                <w:u w:val="single"/>
              </w:rPr>
              <w:t>编号</w:t>
            </w:r>
            <w:r>
              <w:rPr>
                <w:rFonts w:hint="eastAsia"/>
                <w:u w:val="single"/>
                <w:lang w:val="en-US" w:eastAsia="zh-CN"/>
              </w:rPr>
              <w:t>passenger</w:t>
            </w:r>
            <w:r>
              <w:rPr>
                <w:rFonts w:hint="eastAsia"/>
                <w:u w:val="single"/>
              </w:rPr>
              <w:t>_id</w:t>
            </w:r>
            <w:r>
              <w:rPr>
                <w:rFonts w:hint="eastAsia"/>
              </w:rPr>
              <w:t>，姓名name，身份证号ID，联系电话phone_number）</w:t>
            </w:r>
          </w:p>
          <w:p w14:paraId="5DC029B6">
            <w:pPr>
              <w:spacing w:line="240" w:lineRule="auto"/>
              <w:ind w:firstLine="482"/>
              <w:jc w:val="both"/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停泊港口 Port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port</w:t>
            </w:r>
            <w:r>
              <w:rPr>
                <w:u w:val="single"/>
              </w:rPr>
              <w:t>_id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港口名称port</w:t>
            </w:r>
            <w:r>
              <w:t>_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港口位置</w:t>
            </w:r>
            <w:r>
              <w:t>p</w:t>
            </w:r>
            <w:r>
              <w:rPr>
                <w:rFonts w:hint="eastAsia"/>
                <w:lang w:val="en-US" w:eastAsia="zh-CN"/>
              </w:rPr>
              <w:t>ort</w:t>
            </w:r>
            <w:r>
              <w:t>_</w:t>
            </w:r>
            <w:r>
              <w:rPr>
                <w:rFonts w:hint="eastAsia"/>
                <w:lang w:val="en-US" w:eastAsia="zh-CN"/>
              </w:rPr>
              <w:t>location</w:t>
            </w:r>
            <w:r>
              <w:rPr>
                <w:rFonts w:hint="eastAsia"/>
              </w:rPr>
              <w:t>）</w:t>
            </w:r>
          </w:p>
          <w:p w14:paraId="6BDED80E">
            <w:pPr>
              <w:spacing w:line="240" w:lineRule="auto"/>
              <w:ind w:firstLine="480"/>
              <w:jc w:val="both"/>
              <w:rPr>
                <w:rFonts w:hint="eastAsia"/>
              </w:rPr>
            </w:pPr>
          </w:p>
          <w:p w14:paraId="6C46B717">
            <w:pPr>
              <w:pStyle w:val="4"/>
              <w:numPr>
                <w:ilvl w:val="0"/>
                <w:numId w:val="2"/>
              </w:numPr>
              <w:spacing w:line="240" w:lineRule="auto"/>
              <w:ind w:firstLine="562"/>
              <w:jc w:val="both"/>
            </w:pPr>
            <w:r>
              <w:rPr>
                <w:rFonts w:hint="eastAsia"/>
              </w:rPr>
              <w:t>联系集</w:t>
            </w:r>
          </w:p>
          <w:p w14:paraId="2F5F2537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属于Belong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船舱编号berth</w:t>
            </w:r>
            <w:r>
              <w:rPr>
                <w:u w:val="single"/>
              </w:rPr>
              <w:t>_</w:t>
            </w:r>
            <w:r>
              <w:rPr>
                <w:rFonts w:hint="eastAsia"/>
                <w:u w:val="single"/>
              </w:rPr>
              <w:t>id</w:t>
            </w:r>
            <w:r>
              <w:rPr>
                <w:rFonts w:hint="eastAsia"/>
              </w:rPr>
              <w:t>，船只编号ship</w:t>
            </w:r>
            <w:r>
              <w:t>_</w:t>
            </w:r>
            <w:r>
              <w:rPr>
                <w:rFonts w:hint="eastAsia"/>
              </w:rPr>
              <w:t>id）</w:t>
            </w:r>
          </w:p>
          <w:p w14:paraId="69ACDAE4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(berth</w:t>
            </w:r>
            <w:r>
              <w:t>_</w:t>
            </w:r>
            <w:r>
              <w:rPr>
                <w:rFonts w:hint="eastAsia"/>
              </w:rPr>
              <w:t>id) references Berth</w:t>
            </w:r>
          </w:p>
          <w:p w14:paraId="54517E07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key(</w:t>
            </w:r>
            <w:r>
              <w:t>s</w:t>
            </w:r>
            <w:r>
              <w:rPr>
                <w:rFonts w:hint="eastAsia"/>
              </w:rPr>
              <w:t>hip</w:t>
            </w:r>
            <w:r>
              <w:t>_</w:t>
            </w:r>
            <w:r>
              <w:rPr>
                <w:rFonts w:hint="eastAsia"/>
              </w:rPr>
              <w:t>id) references Ship</w:t>
            </w:r>
          </w:p>
          <w:p w14:paraId="7EAB6C4F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用船Use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航次号</w:t>
            </w:r>
            <w:r>
              <w:rPr>
                <w:u w:val="single"/>
              </w:rPr>
              <w:t>voyage_number</w:t>
            </w:r>
            <w:r>
              <w:rPr>
                <w:rFonts w:hint="eastAsia"/>
              </w:rPr>
              <w:t>，船只编号ship</w:t>
            </w:r>
            <w:r>
              <w:t>_</w:t>
            </w:r>
            <w:r>
              <w:rPr>
                <w:rFonts w:hint="eastAsia"/>
              </w:rPr>
              <w:t>id）</w:t>
            </w:r>
          </w:p>
          <w:p w14:paraId="4F801DDF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(voyage_number) references Cruise</w:t>
            </w:r>
          </w:p>
          <w:p w14:paraId="70243B30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key(ship</w:t>
            </w:r>
            <w:r>
              <w:t>_</w:t>
            </w:r>
            <w:r>
              <w:rPr>
                <w:rFonts w:hint="eastAsia"/>
              </w:rPr>
              <w:t>id) references Ship</w:t>
            </w:r>
          </w:p>
          <w:p w14:paraId="6C7CC913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包含Contain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客舱编号cabin</w:t>
            </w:r>
            <w:r>
              <w:rPr>
                <w:u w:val="single"/>
              </w:rPr>
              <w:t>_</w:t>
            </w:r>
            <w:r>
              <w:rPr>
                <w:rFonts w:hint="eastAsia"/>
                <w:u w:val="single"/>
              </w:rPr>
              <w:t>i</w:t>
            </w:r>
            <w:r>
              <w:rPr>
                <w:u w:val="single"/>
              </w:rPr>
              <w:t>d</w:t>
            </w:r>
            <w:r>
              <w:rPr>
                <w:rFonts w:hint="eastAsia"/>
              </w:rPr>
              <w:t>，航次号</w:t>
            </w:r>
            <w:r>
              <w:t>voyage_number</w:t>
            </w:r>
            <w:r>
              <w:rPr>
                <w:rFonts w:hint="eastAsia"/>
              </w:rPr>
              <w:t>）</w:t>
            </w:r>
          </w:p>
          <w:p w14:paraId="78A3A747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(cabin</w:t>
            </w:r>
            <w:r>
              <w:t>_</w:t>
            </w:r>
            <w:r>
              <w:rPr>
                <w:rFonts w:hint="eastAsia"/>
              </w:rPr>
              <w:t>id) references Cabin</w:t>
            </w:r>
          </w:p>
          <w:p w14:paraId="36EBD550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 xml:space="preserve">foreign key (voyage_number) references Cruise </w:t>
            </w:r>
          </w:p>
          <w:p w14:paraId="033226F2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实例化Instantiate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客舱编号cabin</w:t>
            </w:r>
            <w:r>
              <w:rPr>
                <w:u w:val="single"/>
              </w:rPr>
              <w:t>_</w:t>
            </w:r>
            <w:r>
              <w:rPr>
                <w:rFonts w:hint="eastAsia"/>
                <w:u w:val="single"/>
              </w:rPr>
              <w:t>id</w:t>
            </w:r>
            <w:r>
              <w:rPr>
                <w:rFonts w:hint="eastAsia"/>
              </w:rPr>
              <w:t>，船舱编号berth</w:t>
            </w:r>
            <w:r>
              <w:t>_</w:t>
            </w:r>
            <w:r>
              <w:rPr>
                <w:rFonts w:hint="eastAsia"/>
              </w:rPr>
              <w:t>id）</w:t>
            </w:r>
          </w:p>
          <w:p w14:paraId="12E90F6D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(cabin</w:t>
            </w:r>
            <w:r>
              <w:t>_</w:t>
            </w:r>
            <w:r>
              <w:rPr>
                <w:rFonts w:hint="eastAsia"/>
              </w:rPr>
              <w:t>id) references Cabin</w:t>
            </w:r>
          </w:p>
          <w:p w14:paraId="100A0BC7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(berth</w:t>
            </w:r>
            <w:r>
              <w:t>_</w:t>
            </w:r>
            <w:r>
              <w:rPr>
                <w:rFonts w:hint="eastAsia"/>
              </w:rPr>
              <w:t xml:space="preserve">id) references Berth </w:t>
            </w:r>
          </w:p>
          <w:p w14:paraId="1B34C20D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预订Reserve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订单号order</w:t>
            </w:r>
            <w:r>
              <w:rPr>
                <w:u w:val="single"/>
              </w:rPr>
              <w:t>_number</w:t>
            </w:r>
            <w:r>
              <w:rPr>
                <w:rFonts w:hint="eastAsia"/>
              </w:rPr>
              <w:t>，航次号</w:t>
            </w:r>
            <w:r>
              <w:t>voyage_number</w:t>
            </w:r>
            <w:r>
              <w:rPr>
                <w:rFonts w:hint="eastAsia"/>
              </w:rPr>
              <w:t>）</w:t>
            </w:r>
          </w:p>
          <w:p w14:paraId="6B9386B4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</w:t>
            </w:r>
            <w:r>
              <w:t>o</w:t>
            </w:r>
            <w:r>
              <w:rPr>
                <w:rFonts w:hint="eastAsia"/>
              </w:rPr>
              <w:t>rder_number) references Order</w:t>
            </w:r>
          </w:p>
          <w:p w14:paraId="55923D95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(voyage_number) references Cruise</w:t>
            </w:r>
          </w:p>
          <w:p w14:paraId="2FAA7058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代理Act_as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订单号order</w:t>
            </w:r>
            <w:r>
              <w:rPr>
                <w:u w:val="single"/>
              </w:rPr>
              <w:t>_number</w:t>
            </w:r>
            <w:r>
              <w:rPr>
                <w:rFonts w:hint="eastAsia"/>
              </w:rPr>
              <w:t>，企业注册号</w:t>
            </w:r>
            <w:r>
              <w:t>registration_number</w:t>
            </w:r>
            <w:r>
              <w:rPr>
                <w:rFonts w:hint="eastAsia"/>
              </w:rPr>
              <w:t>，佣金</w:t>
            </w:r>
            <w:r>
              <w:t>commission</w:t>
            </w:r>
            <w:r>
              <w:rPr>
                <w:rFonts w:hint="eastAsia"/>
              </w:rPr>
              <w:t>）</w:t>
            </w:r>
          </w:p>
          <w:p w14:paraId="031F6B74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</w:t>
            </w:r>
            <w:r>
              <w:t>o</w:t>
            </w:r>
            <w:r>
              <w:rPr>
                <w:rFonts w:hint="eastAsia"/>
              </w:rPr>
              <w:t>rder_number) references Order</w:t>
            </w:r>
          </w:p>
          <w:p w14:paraId="69E2B773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 xml:space="preserve">foreign key (registration_number) references Tourist_agency </w:t>
            </w:r>
          </w:p>
          <w:p w14:paraId="32BF1F52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结账Pay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  <w:lang w:val="en-US" w:eastAsia="zh-CN"/>
              </w:rPr>
              <w:t>乘客</w:t>
            </w:r>
            <w:r>
              <w:rPr>
                <w:rFonts w:hint="eastAsia"/>
                <w:u w:val="single"/>
              </w:rPr>
              <w:t>编号</w:t>
            </w:r>
            <w:r>
              <w:rPr>
                <w:rFonts w:hint="eastAsia"/>
                <w:u w:val="single"/>
                <w:lang w:val="en-US" w:eastAsia="zh-CN"/>
              </w:rPr>
              <w:t>passenger</w:t>
            </w:r>
            <w:r>
              <w:rPr>
                <w:u w:val="single"/>
              </w:rPr>
              <w:t>_id</w:t>
            </w:r>
            <w:r>
              <w:rPr>
                <w:rFonts w:hint="eastAsia"/>
              </w:rPr>
              <w:t>，客舱编号cabin</w:t>
            </w:r>
            <w:r>
              <w:t>_id</w:t>
            </w:r>
            <w:r>
              <w:rPr>
                <w:rFonts w:hint="eastAsia"/>
              </w:rPr>
              <w:t>）</w:t>
            </w:r>
          </w:p>
          <w:p w14:paraId="26498D5B">
            <w:pPr>
              <w:spacing w:line="240" w:lineRule="auto"/>
              <w:ind w:firstLine="48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foreign key (</w:t>
            </w:r>
            <w:r>
              <w:rPr>
                <w:rFonts w:hint="eastAsia"/>
                <w:lang w:val="en-US" w:eastAsia="zh-CN"/>
              </w:rPr>
              <w:t>passenger</w:t>
            </w:r>
            <w:r>
              <w:t>_</w:t>
            </w:r>
            <w:r>
              <w:rPr>
                <w:rFonts w:hint="eastAsia"/>
              </w:rPr>
              <w:t xml:space="preserve">id) references </w:t>
            </w:r>
            <w:r>
              <w:rPr>
                <w:rFonts w:hint="eastAsia"/>
                <w:lang w:val="en-US" w:eastAsia="zh-CN"/>
              </w:rPr>
              <w:t>Passenger</w:t>
            </w:r>
          </w:p>
          <w:p w14:paraId="6FF4AD74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(cabin</w:t>
            </w:r>
            <w:r>
              <w:t>_</w:t>
            </w:r>
            <w:r>
              <w:rPr>
                <w:rFonts w:hint="eastAsia"/>
              </w:rPr>
              <w:t>id) references Cabin</w:t>
            </w:r>
          </w:p>
          <w:p w14:paraId="4D2C86E1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提交Submit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订单号order</w:t>
            </w:r>
            <w:r>
              <w:rPr>
                <w:u w:val="single"/>
              </w:rPr>
              <w:t>_number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乘客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lang w:val="en-US" w:eastAsia="zh-CN"/>
              </w:rPr>
              <w:t>passenger</w:t>
            </w:r>
            <w:r>
              <w:t>_id</w:t>
            </w:r>
            <w:r>
              <w:rPr>
                <w:rFonts w:hint="eastAsia"/>
              </w:rPr>
              <w:t>）</w:t>
            </w:r>
          </w:p>
          <w:p w14:paraId="5F4A0882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</w:t>
            </w:r>
            <w:r>
              <w:t>o</w:t>
            </w:r>
            <w:r>
              <w:rPr>
                <w:rFonts w:hint="eastAsia"/>
              </w:rPr>
              <w:t>rder_number) references Order</w:t>
            </w:r>
          </w:p>
          <w:p w14:paraId="3BA02E20">
            <w:pPr>
              <w:spacing w:line="240" w:lineRule="auto"/>
              <w:ind w:firstLine="48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foreign key (</w:t>
            </w:r>
            <w:r>
              <w:rPr>
                <w:rFonts w:hint="eastAsia"/>
                <w:lang w:val="en-US" w:eastAsia="zh-CN"/>
              </w:rPr>
              <w:t>passenger</w:t>
            </w:r>
            <w:r>
              <w:t>_id</w:t>
            </w:r>
            <w:r>
              <w:rPr>
                <w:rFonts w:hint="eastAsia"/>
              </w:rPr>
              <w:t xml:space="preserve">) references </w:t>
            </w:r>
            <w:r>
              <w:rPr>
                <w:rFonts w:hint="eastAsia"/>
                <w:lang w:val="en-US" w:eastAsia="zh-CN"/>
              </w:rPr>
              <w:t>Passenger</w:t>
            </w:r>
          </w:p>
          <w:p w14:paraId="6AD178FC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停靠Stop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航次号v</w:t>
            </w:r>
            <w:r>
              <w:rPr>
                <w:u w:val="single"/>
              </w:rPr>
              <w:t>oyage_number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u w:val="single"/>
              </w:rPr>
              <w:t>港口编号port_id</w:t>
            </w:r>
            <w:r>
              <w:rPr>
                <w:rFonts w:hint="eastAsia"/>
                <w:u w:val="none"/>
                <w:lang w:eastAsia="zh-CN"/>
              </w:rPr>
              <w:t>，</w:t>
            </w:r>
            <w:r>
              <w:rPr>
                <w:rFonts w:hint="eastAsia"/>
                <w:u w:val="none"/>
                <w:lang w:val="en-US" w:eastAsia="zh-CN"/>
              </w:rPr>
              <w:t>停靠时间stop_time</w:t>
            </w:r>
            <w:r>
              <w:rPr>
                <w:rFonts w:hint="eastAsia"/>
              </w:rPr>
              <w:t>）</w:t>
            </w:r>
          </w:p>
          <w:p w14:paraId="2D3D2E6D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</w:t>
            </w:r>
            <w:r>
              <w:t>voyage_number</w:t>
            </w:r>
            <w:r>
              <w:rPr>
                <w:rFonts w:hint="eastAsia"/>
              </w:rPr>
              <w:t xml:space="preserve">) references </w:t>
            </w:r>
            <w:r>
              <w:t>Cruise</w:t>
            </w:r>
          </w:p>
          <w:p w14:paraId="2784EABA">
            <w:pPr>
              <w:spacing w:line="240" w:lineRule="auto"/>
              <w:ind w:firstLine="48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foreign key (port_</w:t>
            </w:r>
            <w:r>
              <w:t>id</w:t>
            </w:r>
            <w:r>
              <w:rPr>
                <w:rFonts w:hint="eastAsia"/>
              </w:rPr>
              <w:t xml:space="preserve">) references </w:t>
            </w:r>
            <w:r>
              <w:t>Port</w:t>
            </w:r>
          </w:p>
          <w:p w14:paraId="768780C6">
            <w:pPr>
              <w:spacing w:line="240" w:lineRule="auto"/>
              <w:ind w:firstLine="480"/>
              <w:jc w:val="both"/>
            </w:pPr>
          </w:p>
          <w:p w14:paraId="66503FAD">
            <w:pPr>
              <w:pStyle w:val="3"/>
              <w:spacing w:line="240" w:lineRule="auto"/>
              <w:jc w:val="both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合理性分析</w:t>
            </w:r>
          </w:p>
          <w:p w14:paraId="25C326B5">
            <w:pPr>
              <w:pStyle w:val="4"/>
              <w:spacing w:line="240" w:lineRule="auto"/>
              <w:ind w:firstLine="562"/>
              <w:jc w:val="both"/>
            </w:pPr>
            <w:r>
              <w:rPr>
                <w:rFonts w:hint="eastAsia"/>
              </w:rPr>
              <w:t>1</w:t>
            </w:r>
            <w:r>
              <w:t xml:space="preserve">) </w:t>
            </w:r>
            <w:r>
              <w:rPr>
                <w:rFonts w:hint="eastAsia"/>
              </w:rPr>
              <w:t>实体集的关系模式和约束(未合并)</w:t>
            </w:r>
          </w:p>
          <w:p w14:paraId="637CC842">
            <w:pPr>
              <w:pStyle w:val="5"/>
              <w:spacing w:line="240" w:lineRule="auto"/>
              <w:ind w:firstLine="482"/>
              <w:jc w:val="both"/>
            </w:pPr>
            <w:r>
              <w:t xml:space="preserve">a. </w:t>
            </w:r>
            <w:r>
              <w:rPr>
                <w:rFonts w:hint="eastAsia"/>
              </w:rPr>
              <w:t>船只Ship（</w:t>
            </w:r>
            <w:r>
              <w:rPr>
                <w:rFonts w:hint="eastAsia"/>
                <w:u w:val="single"/>
              </w:rPr>
              <w:t>船只编号ship_id</w:t>
            </w:r>
            <w:r>
              <w:rPr>
                <w:rFonts w:hint="eastAsia"/>
              </w:rPr>
              <w:t>，名称name，载客量capacity，注册地registry，注册时间register_time）</w:t>
            </w:r>
          </w:p>
          <w:p w14:paraId="014B52D2">
            <w:pPr>
              <w:spacing w:line="240" w:lineRule="auto"/>
              <w:ind w:firstLine="48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分析：</w:t>
            </w:r>
            <w:r>
              <w:rPr>
                <w:rFonts w:hint="eastAsia"/>
                <w:color w:val="000000"/>
              </w:rPr>
              <w:t>如果直接选择船只的名称作为主码，可能会存在重名的现象，所以给每艘船分配一个独立的编号ship_</w:t>
            </w:r>
            <w:r>
              <w:rPr>
                <w:color w:val="000000"/>
              </w:rPr>
              <w:t>id</w:t>
            </w:r>
            <w:r>
              <w:rPr>
                <w:rFonts w:hint="eastAsia"/>
                <w:color w:val="000000"/>
              </w:rPr>
              <w:t>来作为主码。除了描述中直接给出的载客量capacity和注册处registry属性之外，由于客人还有乘坐较新的船的需求，所以提供注册时间</w:t>
            </w:r>
            <w:r>
              <w:rPr>
                <w:color w:val="000000"/>
              </w:rPr>
              <w:t>registry_time</w:t>
            </w:r>
            <w:r>
              <w:rPr>
                <w:rFonts w:hint="eastAsia"/>
                <w:color w:val="000000"/>
              </w:rPr>
              <w:t>属性来记录船舶注册的时间，以供客人选择。</w:t>
            </w:r>
          </w:p>
          <w:p w14:paraId="7159239C">
            <w:pPr>
              <w:spacing w:line="240" w:lineRule="auto"/>
              <w:ind w:firstLine="482"/>
              <w:jc w:val="both"/>
              <w:rPr>
                <w:rFonts w:eastAsiaTheme="majorEastAsia" w:cstheme="majorBidi"/>
                <w:b/>
                <w:bCs/>
                <w:szCs w:val="28"/>
              </w:rPr>
            </w:pPr>
            <w:r>
              <w:rPr>
                <w:rFonts w:hint="eastAsia" w:eastAsiaTheme="majorEastAsia" w:cstheme="majorBidi"/>
                <w:b/>
                <w:bCs/>
                <w:szCs w:val="28"/>
              </w:rPr>
              <w:t>b</w:t>
            </w:r>
            <w:r>
              <w:rPr>
                <w:rFonts w:eastAsiaTheme="majorEastAsia" w:cstheme="majorBidi"/>
                <w:b/>
                <w:bCs/>
                <w:szCs w:val="28"/>
              </w:rPr>
              <w:t xml:space="preserve">. </w:t>
            </w:r>
            <w:r>
              <w:rPr>
                <w:rFonts w:hint="eastAsia" w:eastAsiaTheme="majorEastAsia" w:cstheme="majorBidi"/>
                <w:b/>
                <w:bCs/>
                <w:szCs w:val="28"/>
              </w:rPr>
              <w:t>船舱Berth（</w:t>
            </w:r>
            <w:r>
              <w:rPr>
                <w:rFonts w:hint="eastAsia" w:eastAsiaTheme="majorEastAsia" w:cstheme="majorBidi"/>
                <w:b/>
                <w:bCs/>
                <w:szCs w:val="28"/>
                <w:u w:val="dotted"/>
              </w:rPr>
              <w:t>船舱编号berth_id</w:t>
            </w:r>
            <w:r>
              <w:rPr>
                <w:rFonts w:hint="eastAsia" w:eastAsiaTheme="majorEastAsia" w:cstheme="majorBidi"/>
                <w:b/>
                <w:bCs/>
                <w:szCs w:val="28"/>
              </w:rPr>
              <w:t>，等级level，最大容纳人数m</w:t>
            </w:r>
            <w:r>
              <w:rPr>
                <w:rFonts w:eastAsiaTheme="majorEastAsia" w:cstheme="majorBidi"/>
                <w:b/>
                <w:bCs/>
                <w:szCs w:val="28"/>
              </w:rPr>
              <w:t>ax_capacity</w:t>
            </w:r>
            <w:r>
              <w:rPr>
                <w:rFonts w:hint="eastAsia" w:eastAsiaTheme="majorEastAsia" w:cstheme="majorBidi"/>
                <w:b/>
                <w:bCs/>
                <w:szCs w:val="28"/>
              </w:rPr>
              <w:t>）</w:t>
            </w:r>
          </w:p>
          <w:p w14:paraId="31390F4D">
            <w:pPr>
              <w:spacing w:line="240" w:lineRule="auto"/>
              <w:ind w:firstLine="480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分析：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这个船舱为物理意义上的船舱，区别于后面抽象意义上的客舱，船舱主要用于记录每艘船的属性，只会在船只本身变动时更改，而如果在生成航行时作为一个只读属性为客舱提供支持。</w:t>
            </w:r>
          </w:p>
          <w:p w14:paraId="6042D59C">
            <w:pPr>
              <w:pStyle w:val="5"/>
              <w:spacing w:line="240" w:lineRule="auto"/>
              <w:ind w:firstLine="482"/>
              <w:jc w:val="both"/>
            </w:pPr>
            <w:r>
              <w:t xml:space="preserve">c. </w:t>
            </w:r>
            <w:r>
              <w:rPr>
                <w:rFonts w:hint="eastAsia"/>
              </w:rPr>
              <w:t>航行Cruise（</w:t>
            </w:r>
            <w:r>
              <w:rPr>
                <w:rFonts w:hint="eastAsia"/>
                <w:u w:val="single"/>
              </w:rPr>
              <w:t>航次号voyage_number</w:t>
            </w:r>
            <w:r>
              <w:rPr>
                <w:rFonts w:hint="eastAsia"/>
              </w:rPr>
              <w:t>，名称name，始发地origin，持续天数duration，出发时间start_time）</w:t>
            </w:r>
          </w:p>
          <w:p w14:paraId="6A7A797A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分析：也是与船只相同的理由，需要航次号v</w:t>
            </w:r>
            <w:r>
              <w:t>oyage_number</w:t>
            </w:r>
            <w:r>
              <w:rPr>
                <w:rFonts w:hint="eastAsia"/>
              </w:rPr>
              <w:t>属性来唯一区别本次巡航。名称name，持续天数duration，始发地origin，出发时间</w:t>
            </w:r>
            <w:r>
              <w:t>start_time</w:t>
            </w:r>
            <w:r>
              <w:rPr>
                <w:rFonts w:hint="eastAsia"/>
              </w:rPr>
              <w:t>，都是要求的属性。</w:t>
            </w:r>
            <w:r>
              <w:t xml:space="preserve"> </w:t>
            </w:r>
          </w:p>
          <w:p w14:paraId="543A8E51">
            <w:pPr>
              <w:pStyle w:val="5"/>
              <w:spacing w:line="240" w:lineRule="auto"/>
              <w:ind w:firstLine="482"/>
              <w:jc w:val="both"/>
            </w:pPr>
            <w:r>
              <w:t xml:space="preserve">d. </w:t>
            </w:r>
            <w:r>
              <w:rPr>
                <w:rFonts w:hint="eastAsia"/>
              </w:rPr>
              <w:t>客舱Cabin（</w:t>
            </w:r>
            <w:r>
              <w:rPr>
                <w:rFonts w:hint="eastAsia"/>
                <w:u w:val="dotted"/>
                <w:lang w:val="en-US" w:eastAsia="zh-CN"/>
              </w:rPr>
              <w:t>客舱</w:t>
            </w:r>
            <w:r>
              <w:rPr>
                <w:rFonts w:hint="eastAsia"/>
                <w:u w:val="dotted"/>
              </w:rPr>
              <w:t>编号cabin_id</w:t>
            </w:r>
            <w:r>
              <w:rPr>
                <w:rFonts w:hint="eastAsia"/>
              </w:rPr>
              <w:t>，实际容纳人数actual_capacity，状态condition，价格price）</w:t>
            </w:r>
          </w:p>
          <w:p w14:paraId="16C4605B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分析：使用condition属性来记录该客舱目前是处于可共享状态还是不可共享状态。客舱间还需要用客舱号c</w:t>
            </w:r>
            <w:r>
              <w:t>abin_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进行唯一标识。</w:t>
            </w:r>
          </w:p>
          <w:p w14:paraId="21A237C2">
            <w:pPr>
              <w:pStyle w:val="5"/>
              <w:spacing w:line="240" w:lineRule="auto"/>
              <w:ind w:firstLine="482"/>
              <w:jc w:val="both"/>
            </w:pPr>
            <w:r>
              <w:t xml:space="preserve">e. </w:t>
            </w:r>
            <w:r>
              <w:rPr>
                <w:rFonts w:hint="eastAsia"/>
              </w:rPr>
              <w:t>旅行社Tourist_agency（</w:t>
            </w:r>
            <w:r>
              <w:rPr>
                <w:rFonts w:hint="eastAsia"/>
                <w:u w:val="single"/>
              </w:rPr>
              <w:t>企业注册号registration_number</w:t>
            </w:r>
            <w:r>
              <w:rPr>
                <w:rFonts w:hint="eastAsia"/>
              </w:rPr>
              <w:t>，名称name，地址locati</w:t>
            </w:r>
            <w:r>
              <w:t>o</w:t>
            </w:r>
            <w:r>
              <w:rPr>
                <w:rFonts w:hint="eastAsia"/>
              </w:rPr>
              <w:t>n，联系电话phone_number）</w:t>
            </w:r>
          </w:p>
          <w:p w14:paraId="46D2BCD8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分析：旅行社需要用企业注册号registration_number来唯一标识，同时还拥有名称name，地址location，联系电话phone_number等信息。</w:t>
            </w:r>
          </w:p>
          <w:p w14:paraId="0A17D7C9">
            <w:pPr>
              <w:pStyle w:val="5"/>
              <w:spacing w:line="240" w:lineRule="auto"/>
              <w:ind w:firstLine="482"/>
              <w:jc w:val="both"/>
            </w:pPr>
            <w:r>
              <w:t xml:space="preserve">f. </w:t>
            </w:r>
            <w:r>
              <w:rPr>
                <w:rFonts w:hint="eastAsia"/>
              </w:rPr>
              <w:t>预订单Order（</w:t>
            </w:r>
            <w:r>
              <w:rPr>
                <w:rFonts w:hint="eastAsia"/>
                <w:u w:val="single"/>
              </w:rPr>
              <w:t>订单号Order_number</w:t>
            </w:r>
            <w:r>
              <w:rPr>
                <w:rFonts w:hint="eastAsia"/>
              </w:rPr>
              <w:t>，共享意向intention，订金deposit）</w:t>
            </w:r>
          </w:p>
          <w:p w14:paraId="0D9A2A65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分析：预订可以被记录为订单实体，拥有订单号Order_number作为唯一标识。使用intention属性来记录该订单所对应的乘客是否愿意共享，还需要使用deposit属性来记录缴纳了多少订金，以便在结账时与账单的实际金额进行对比，补差或者退款。</w:t>
            </w:r>
          </w:p>
          <w:p w14:paraId="7CE8071E">
            <w:pPr>
              <w:pStyle w:val="5"/>
              <w:spacing w:line="240" w:lineRule="auto"/>
              <w:ind w:firstLine="482"/>
              <w:jc w:val="both"/>
            </w:pPr>
            <w:r>
              <w:t xml:space="preserve">g. </w:t>
            </w:r>
            <w:r>
              <w:rPr>
                <w:rFonts w:hint="eastAsia"/>
                <w:lang w:val="en-US" w:eastAsia="zh-CN"/>
              </w:rPr>
              <w:t>乘客Passenger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  <w:lang w:val="en-US" w:eastAsia="zh-CN"/>
              </w:rPr>
              <w:t>乘客</w:t>
            </w:r>
            <w:r>
              <w:rPr>
                <w:rFonts w:hint="eastAsia"/>
                <w:u w:val="single"/>
              </w:rPr>
              <w:t>编号</w:t>
            </w:r>
            <w:r>
              <w:rPr>
                <w:rFonts w:hint="eastAsia"/>
                <w:u w:val="single"/>
                <w:lang w:val="en-US" w:eastAsia="zh-CN"/>
              </w:rPr>
              <w:t>passenger_</w:t>
            </w:r>
            <w:r>
              <w:rPr>
                <w:rFonts w:hint="eastAsia"/>
                <w:u w:val="single"/>
              </w:rPr>
              <w:t>id</w:t>
            </w:r>
            <w:r>
              <w:rPr>
                <w:rFonts w:hint="eastAsia"/>
              </w:rPr>
              <w:t>，姓名name，身份证号ID，联系电话phone_number）</w:t>
            </w:r>
          </w:p>
          <w:p w14:paraId="201E27A6">
            <w:pPr>
              <w:spacing w:line="240" w:lineRule="auto"/>
              <w:ind w:firstLine="48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分析：将</w:t>
            </w:r>
            <w:r>
              <w:rPr>
                <w:rFonts w:hint="eastAsia"/>
                <w:lang w:val="en-US" w:eastAsia="zh-CN"/>
              </w:rPr>
              <w:t>编号作为</w:t>
            </w:r>
            <w:r>
              <w:rPr>
                <w:rFonts w:hint="eastAsia"/>
              </w:rPr>
              <w:t>乘客</w:t>
            </w:r>
            <w:r>
              <w:rPr>
                <w:rFonts w:hint="eastAsia"/>
                <w:lang w:val="en-US" w:eastAsia="zh-CN"/>
              </w:rPr>
              <w:t>实体集的主码，考虑到隐私问题，不将身份证号作为主码。乘客以个人为单位提交预订单，需要支付的金额直接由客舱决定。</w:t>
            </w:r>
          </w:p>
          <w:p w14:paraId="75253A51">
            <w:pPr>
              <w:pStyle w:val="5"/>
              <w:spacing w:line="240" w:lineRule="auto"/>
              <w:ind w:firstLine="482"/>
              <w:jc w:val="both"/>
            </w:pPr>
            <w:r>
              <w:t xml:space="preserve">h. </w:t>
            </w:r>
            <w:r>
              <w:rPr>
                <w:rFonts w:hint="eastAsia"/>
              </w:rPr>
              <w:t>停泊港口 Port（</w:t>
            </w:r>
            <w:r>
              <w:rPr>
                <w:rFonts w:hint="eastAsia"/>
                <w:u w:val="single"/>
                <w:lang w:val="en-US" w:eastAsia="zh-CN"/>
              </w:rPr>
              <w:t>港口编号</w:t>
            </w:r>
            <w:r>
              <w:rPr>
                <w:rFonts w:hint="eastAsia"/>
                <w:u w:val="single"/>
              </w:rPr>
              <w:t>port_id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港口名称port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港口位置port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location</w:t>
            </w:r>
            <w:r>
              <w:rPr>
                <w:rFonts w:hint="eastAsia"/>
              </w:rPr>
              <w:t>）</w:t>
            </w:r>
          </w:p>
          <w:p w14:paraId="2E0534D3">
            <w:pPr>
              <w:spacing w:line="240" w:lineRule="auto"/>
              <w:ind w:firstLine="48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分析：将</w:t>
            </w:r>
            <w:r>
              <w:rPr>
                <w:rFonts w:hint="eastAsia"/>
                <w:lang w:val="en-US" w:eastAsia="zh-CN"/>
              </w:rPr>
              <w:t>港口单独划分为一个实体集，记录港口的编号、名称、位置等信息，便于在具体的航行中修改路线，使之调整更灵活。</w:t>
            </w:r>
          </w:p>
          <w:p w14:paraId="57212732">
            <w:pPr>
              <w:pStyle w:val="4"/>
              <w:spacing w:line="240" w:lineRule="auto"/>
              <w:ind w:firstLine="562"/>
              <w:jc w:val="both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联系集的关系模式和约束(未合并)</w:t>
            </w:r>
          </w:p>
          <w:p w14:paraId="5465C717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用船</w:t>
            </w:r>
            <w:r>
              <w:t>Use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航次号</w:t>
            </w:r>
            <w:r>
              <w:rPr>
                <w:u w:val="single"/>
              </w:rPr>
              <w:t>voyage_number</w:t>
            </w:r>
            <w:r>
              <w:rPr>
                <w:rFonts w:hint="eastAsia"/>
              </w:rPr>
              <w:t>，船编号ship.id）</w:t>
            </w:r>
          </w:p>
          <w:p w14:paraId="491A2EC7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 (voyage_number) references Cruise</w:t>
            </w:r>
          </w:p>
          <w:p w14:paraId="74DB5FD6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key(ship.id) references Ship</w:t>
            </w:r>
          </w:p>
          <w:p w14:paraId="3C30E9DA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分析：用船Use描述的是航行Cruise和船只Ship间的多对一关系，在转化为关系模式时被合并。</w:t>
            </w:r>
          </w:p>
          <w:p w14:paraId="4DBADF72">
            <w:pPr>
              <w:pStyle w:val="5"/>
              <w:spacing w:line="240" w:lineRule="auto"/>
              <w:ind w:firstLine="482"/>
              <w:jc w:val="both"/>
            </w:pPr>
            <w:r>
              <w:t xml:space="preserve">b. </w:t>
            </w:r>
            <w:r>
              <w:rPr>
                <w:rFonts w:hint="eastAsia"/>
              </w:rPr>
              <w:t>包含</w:t>
            </w:r>
            <w:r>
              <w:t>Contain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编号cabin.i</w:t>
            </w:r>
            <w:r>
              <w:rPr>
                <w:u w:val="single"/>
              </w:rPr>
              <w:t>d</w:t>
            </w:r>
            <w:r>
              <w:rPr>
                <w:rFonts w:hint="eastAsia"/>
              </w:rPr>
              <w:t>，航次号</w:t>
            </w:r>
            <w:r>
              <w:t>voyage_number</w:t>
            </w:r>
            <w:r>
              <w:rPr>
                <w:rFonts w:hint="eastAsia"/>
              </w:rPr>
              <w:t>）</w:t>
            </w:r>
          </w:p>
          <w:p w14:paraId="1B3B818B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 (cabin.id) references Cabin</w:t>
            </w:r>
          </w:p>
          <w:p w14:paraId="5C072331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 xml:space="preserve">foreign key (voyage_number) references Cruise </w:t>
            </w:r>
          </w:p>
          <w:p w14:paraId="32C731C0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分析：包含contain描述的是客舱Cabin和航行Cruise间的多对一关系，在转化为关系模式时被合并。</w:t>
            </w:r>
          </w:p>
          <w:p w14:paraId="379E7AB0">
            <w:pPr>
              <w:pStyle w:val="5"/>
              <w:spacing w:line="240" w:lineRule="auto"/>
              <w:ind w:firstLine="482"/>
              <w:jc w:val="both"/>
            </w:pPr>
            <w:r>
              <w:t xml:space="preserve">c. </w:t>
            </w:r>
            <w:r>
              <w:rPr>
                <w:rFonts w:hint="eastAsia"/>
              </w:rPr>
              <w:t>预订</w:t>
            </w:r>
            <w:r>
              <w:t>Reserve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订单号Order</w:t>
            </w:r>
            <w:r>
              <w:rPr>
                <w:u w:val="single"/>
              </w:rPr>
              <w:t>_number</w:t>
            </w:r>
            <w:r>
              <w:rPr>
                <w:rFonts w:hint="eastAsia"/>
              </w:rPr>
              <w:t>，航次号</w:t>
            </w:r>
            <w:r>
              <w:t>voyage_number</w:t>
            </w:r>
            <w:r>
              <w:rPr>
                <w:rFonts w:hint="eastAsia"/>
              </w:rPr>
              <w:t>）</w:t>
            </w:r>
          </w:p>
          <w:p w14:paraId="67FF6D99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 (Order_number) references Order</w:t>
            </w:r>
          </w:p>
          <w:p w14:paraId="14C2BEA3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 (voyage_number) references Cruise</w:t>
            </w:r>
          </w:p>
          <w:p w14:paraId="7E4B5848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分析：预订Reserve描述的是订单Order和航行Cruise间的多对一关系，在转化为关系模式时被合并。</w:t>
            </w:r>
          </w:p>
          <w:p w14:paraId="015CA50C">
            <w:pPr>
              <w:pStyle w:val="5"/>
              <w:spacing w:line="240" w:lineRule="auto"/>
              <w:ind w:firstLine="422"/>
              <w:jc w:val="both"/>
            </w:pPr>
            <w:r>
              <w:rPr>
                <w:rFonts w:hint="eastAsia" w:cs="Times New Roman"/>
                <w:color w:val="000000"/>
                <w:kern w:val="2"/>
                <w:sz w:val="21"/>
                <w:szCs w:val="24"/>
              </w:rPr>
              <w:t>d.</w:t>
            </w:r>
            <w:r>
              <w:rPr>
                <w:rFonts w:cs="Times New Roman"/>
                <w:color w:val="000000"/>
                <w:kern w:val="2"/>
                <w:sz w:val="21"/>
                <w:szCs w:val="24"/>
              </w:rPr>
              <w:t xml:space="preserve"> </w:t>
            </w:r>
            <w:r>
              <w:rPr>
                <w:rFonts w:hint="eastAsia"/>
              </w:rPr>
              <w:t>代理</w:t>
            </w:r>
            <w:r>
              <w:t>Act_as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u w:val="single"/>
              </w:rPr>
              <w:t>订单号Order</w:t>
            </w:r>
            <w:r>
              <w:rPr>
                <w:u w:val="single"/>
              </w:rPr>
              <w:t>_number</w:t>
            </w:r>
            <w:r>
              <w:rPr>
                <w:rFonts w:hint="eastAsia"/>
              </w:rPr>
              <w:t>，企业注册号</w:t>
            </w:r>
            <w:r>
              <w:t>registration_number</w:t>
            </w:r>
            <w:r>
              <w:rPr>
                <w:rFonts w:hint="eastAsia"/>
              </w:rPr>
              <w:t>，佣金</w:t>
            </w:r>
            <w:r>
              <w:t>commission</w:t>
            </w:r>
            <w:r>
              <w:rPr>
                <w:rFonts w:hint="eastAsia"/>
              </w:rPr>
              <w:t>）</w:t>
            </w:r>
          </w:p>
          <w:p w14:paraId="51484151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 (Order_number) references Order</w:t>
            </w:r>
          </w:p>
          <w:p w14:paraId="587B3CCA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 xml:space="preserve">foreign key (registration_number) references Tourist_agency </w:t>
            </w:r>
          </w:p>
          <w:p w14:paraId="12586E51">
            <w:pPr>
              <w:spacing w:line="240" w:lineRule="auto"/>
              <w:ind w:firstLine="480"/>
              <w:jc w:val="both"/>
              <w:rPr>
                <w:sz w:val="28"/>
                <w:szCs w:val="28"/>
              </w:rPr>
            </w:pPr>
            <w:r>
              <w:rPr>
                <w:rFonts w:hint="eastAsia"/>
              </w:rPr>
              <w:t>分析：代理Act_as描述的是订单Order和旅行社Tourist_agency间的多对一关系，在转化为关系模式时被合并，其组成属性佣金commission将被合并入订单中。</w:t>
            </w:r>
          </w:p>
          <w:p w14:paraId="401790F8">
            <w:pPr>
              <w:pStyle w:val="5"/>
              <w:spacing w:line="240" w:lineRule="auto"/>
              <w:ind w:firstLine="482"/>
              <w:jc w:val="both"/>
            </w:pPr>
            <w:r>
              <w:t xml:space="preserve">e. </w:t>
            </w:r>
            <w:r>
              <w:rPr>
                <w:rFonts w:hint="eastAsia"/>
              </w:rPr>
              <w:t>提交Submit（</w:t>
            </w:r>
            <w:r>
              <w:rPr>
                <w:rFonts w:hint="eastAsia"/>
                <w:u w:val="single"/>
              </w:rPr>
              <w:t>订单号Order_number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乘客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  <w:lang w:val="en-US" w:eastAsia="zh-CN"/>
              </w:rPr>
              <w:t>passenger_</w:t>
            </w:r>
            <w:r>
              <w:rPr>
                <w:rFonts w:hint="eastAsia"/>
              </w:rPr>
              <w:t>id）</w:t>
            </w:r>
          </w:p>
          <w:p w14:paraId="6185314E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 (Order_number) references Order</w:t>
            </w:r>
          </w:p>
          <w:p w14:paraId="0F9BA6AF">
            <w:pPr>
              <w:pStyle w:val="5"/>
              <w:spacing w:line="240" w:lineRule="auto"/>
              <w:ind w:firstLine="482"/>
              <w:jc w:val="both"/>
              <w:rPr>
                <w:rFonts w:hint="default" w:eastAsiaTheme="majorEastAsia"/>
                <w:lang w:val="en-US" w:eastAsia="zh-CN"/>
              </w:rPr>
            </w:pPr>
            <w:r>
              <w:rPr>
                <w:rFonts w:hint="eastAsia"/>
              </w:rPr>
              <w:t>foreign key (</w:t>
            </w:r>
            <w:r>
              <w:rPr>
                <w:rFonts w:hint="eastAsia"/>
                <w:lang w:val="en-US" w:eastAsia="zh-CN"/>
              </w:rPr>
              <w:t>passenger_</w:t>
            </w:r>
            <w:r>
              <w:rPr>
                <w:rFonts w:hint="eastAsia"/>
              </w:rPr>
              <w:t xml:space="preserve">id) references </w:t>
            </w:r>
            <w:r>
              <w:rPr>
                <w:rFonts w:hint="eastAsia"/>
                <w:lang w:val="en-US" w:eastAsia="zh-CN"/>
              </w:rPr>
              <w:t>Passenger</w:t>
            </w:r>
          </w:p>
          <w:p w14:paraId="708853C1">
            <w:pPr>
              <w:pStyle w:val="5"/>
              <w:spacing w:line="240" w:lineRule="auto"/>
              <w:ind w:firstLine="480"/>
              <w:jc w:val="both"/>
              <w:rPr>
                <w:rFonts w:eastAsiaTheme="minorEastAsia" w:cstheme="minorBidi"/>
                <w:b w:val="0"/>
                <w:bCs w:val="0"/>
                <w:szCs w:val="22"/>
              </w:rPr>
            </w:pPr>
            <w:r>
              <w:rPr>
                <w:rFonts w:hint="eastAsia" w:eastAsiaTheme="minorEastAsia" w:cstheme="minorBidi"/>
                <w:b w:val="0"/>
                <w:bCs w:val="0"/>
                <w:szCs w:val="22"/>
              </w:rPr>
              <w:t>分析：提交Submit描述的是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  <w:lang w:val="en-US" w:eastAsia="zh-CN"/>
              </w:rPr>
              <w:t>乘客Passenger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</w:rPr>
              <w:t>和订单Order间的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  <w:lang w:val="en-US" w:eastAsia="zh-CN"/>
              </w:rPr>
              <w:t>多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</w:rPr>
              <w:t>对一关系，在转化为关系模式时被合并。</w:t>
            </w:r>
          </w:p>
          <w:p w14:paraId="6D3BF7CE">
            <w:pPr>
              <w:pStyle w:val="5"/>
              <w:spacing w:line="240" w:lineRule="auto"/>
              <w:ind w:firstLine="482"/>
              <w:jc w:val="both"/>
            </w:pPr>
            <w:r>
              <w:t xml:space="preserve">f. </w:t>
            </w:r>
            <w:r>
              <w:rPr>
                <w:rFonts w:hint="eastAsia"/>
              </w:rPr>
              <w:t>结账Pay（</w:t>
            </w:r>
            <w:r>
              <w:rPr>
                <w:rFonts w:hint="eastAsia"/>
                <w:u w:val="single"/>
                <w:lang w:val="en-US" w:eastAsia="zh-CN"/>
              </w:rPr>
              <w:t>乘客</w:t>
            </w:r>
            <w:r>
              <w:rPr>
                <w:rFonts w:hint="eastAsia"/>
                <w:u w:val="single"/>
              </w:rPr>
              <w:t>编号</w:t>
            </w:r>
            <w:r>
              <w:rPr>
                <w:rFonts w:hint="eastAsia"/>
                <w:u w:val="single"/>
                <w:lang w:val="en-US" w:eastAsia="zh-CN"/>
              </w:rPr>
              <w:t>passenger_</w:t>
            </w:r>
            <w:r>
              <w:rPr>
                <w:rFonts w:hint="eastAsia"/>
                <w:u w:val="single"/>
              </w:rPr>
              <w:t>id</w:t>
            </w:r>
            <w:r>
              <w:rPr>
                <w:rFonts w:hint="eastAsia"/>
              </w:rPr>
              <w:t>，客舱编号cabin.id）</w:t>
            </w:r>
          </w:p>
          <w:p w14:paraId="07B1C12D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 xml:space="preserve">foreign key </w:t>
            </w:r>
            <w:r>
              <w:rPr>
                <w:rFonts w:hint="eastAsia"/>
                <w:lang w:val="en-US" w:eastAsia="zh-CN"/>
              </w:rPr>
              <w:t>(passenger_</w:t>
            </w:r>
            <w:r>
              <w:rPr>
                <w:rFonts w:hint="eastAsia"/>
              </w:rPr>
              <w:t xml:space="preserve">id) references </w:t>
            </w:r>
            <w:r>
              <w:rPr>
                <w:rFonts w:hint="eastAsia"/>
                <w:lang w:val="en-US" w:eastAsia="zh-CN"/>
              </w:rPr>
              <w:t>Passenger</w:t>
            </w:r>
          </w:p>
          <w:p w14:paraId="4C1EB51D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 (cabin.id) references Cabin</w:t>
            </w:r>
          </w:p>
          <w:p w14:paraId="150E31ED">
            <w:pPr>
              <w:spacing w:line="240" w:lineRule="auto"/>
              <w:ind w:firstLine="480"/>
              <w:jc w:val="both"/>
              <w:rPr>
                <w:b/>
                <w:bCs/>
              </w:rPr>
            </w:pPr>
            <w:r>
              <w:rPr>
                <w:rFonts w:hint="eastAsia"/>
              </w:rPr>
              <w:t>分析：结账Pay描述的是</w:t>
            </w:r>
            <w:r>
              <w:rPr>
                <w:rFonts w:hint="eastAsia"/>
                <w:lang w:val="en-US" w:eastAsia="zh-CN"/>
              </w:rPr>
              <w:t>乘客Passenger</w:t>
            </w:r>
            <w:r>
              <w:rPr>
                <w:rFonts w:hint="eastAsia"/>
              </w:rPr>
              <w:t>和客舱Cabin间的多对一关系，在转化为关系模式时被合并。这一联系集将“提交订单时预付的订金”和“最终根据客舱等级、客舱最大容纳人数和客舱内实际人数所决定的价格”区分开来，有助于表示客舱被共享时每位乘客所享受到的折扣。</w:t>
            </w:r>
          </w:p>
          <w:p w14:paraId="294DF769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g.</w:t>
            </w:r>
            <w:r>
              <w:t xml:space="preserve"> </w:t>
            </w:r>
            <w:r>
              <w:rPr>
                <w:rFonts w:hint="eastAsia"/>
              </w:rPr>
              <w:t>属于Belong（船舱编号berth.id,船编号ship.id）</w:t>
            </w:r>
          </w:p>
          <w:p w14:paraId="5EB5FB3F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 (berth.id) references Berth</w:t>
            </w:r>
          </w:p>
          <w:p w14:paraId="01982F02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key(ship.id) references Ship</w:t>
            </w:r>
          </w:p>
          <w:p w14:paraId="2C8CBD3C">
            <w:pPr>
              <w:pStyle w:val="5"/>
              <w:spacing w:line="240" w:lineRule="auto"/>
              <w:ind w:firstLine="480"/>
              <w:jc w:val="both"/>
            </w:pPr>
            <w:r>
              <w:rPr>
                <w:rFonts w:hint="eastAsia" w:eastAsiaTheme="minorEastAsia" w:cstheme="minorBidi"/>
                <w:b w:val="0"/>
                <w:bCs w:val="0"/>
                <w:szCs w:val="22"/>
              </w:rPr>
              <w:t>分析：属于Belong描述的是船舱Berth和船Ship间的多对一关系，在转化为关系模式时被合并。</w:t>
            </w:r>
          </w:p>
          <w:p w14:paraId="4D9B8DC3">
            <w:pPr>
              <w:pStyle w:val="5"/>
              <w:spacing w:line="240" w:lineRule="auto"/>
              <w:ind w:firstLine="482"/>
              <w:jc w:val="both"/>
            </w:pPr>
            <w:r>
              <w:t>i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实例化Instantiate（客舱编号cabin.id,船舱编号berth.id）</w:t>
            </w:r>
          </w:p>
          <w:p w14:paraId="5FF89499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>foreign key (cabin.id) references Cabin</w:t>
            </w:r>
          </w:p>
          <w:p w14:paraId="78113F1E">
            <w:pPr>
              <w:pStyle w:val="5"/>
              <w:spacing w:line="240" w:lineRule="auto"/>
              <w:ind w:firstLine="482"/>
              <w:jc w:val="both"/>
            </w:pPr>
            <w:r>
              <w:rPr>
                <w:rFonts w:hint="eastAsia"/>
              </w:rPr>
              <w:t xml:space="preserve">foreign key (berth.id) references Berth </w:t>
            </w:r>
          </w:p>
          <w:p w14:paraId="0EE0E9AF">
            <w:pPr>
              <w:pStyle w:val="5"/>
              <w:spacing w:line="240" w:lineRule="auto"/>
              <w:ind w:firstLine="480"/>
              <w:jc w:val="both"/>
              <w:rPr>
                <w:rFonts w:eastAsiaTheme="minorEastAsia" w:cstheme="minorBidi"/>
                <w:b w:val="0"/>
                <w:bCs w:val="0"/>
                <w:szCs w:val="22"/>
              </w:rPr>
            </w:pPr>
            <w:r>
              <w:rPr>
                <w:rFonts w:hint="eastAsia" w:eastAsiaTheme="minorEastAsia" w:cstheme="minorBidi"/>
                <w:b w:val="0"/>
                <w:bCs w:val="0"/>
                <w:szCs w:val="22"/>
              </w:rPr>
              <w:t>分析：实例化Instantiate描述的是客舱Cabin和船舱Berth间的多对一关系，在转化为关系模式时被合并。</w:t>
            </w:r>
          </w:p>
          <w:p w14:paraId="510F619F">
            <w:pPr>
              <w:pStyle w:val="5"/>
              <w:spacing w:line="240" w:lineRule="auto"/>
              <w:ind w:firstLine="482"/>
              <w:jc w:val="both"/>
              <w:rPr>
                <w:b/>
                <w:bCs/>
              </w:rPr>
            </w:pPr>
            <w:r>
              <w:t>j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>停靠Stop（</w:t>
            </w:r>
            <w:r>
              <w:rPr>
                <w:rFonts w:hint="eastAsia"/>
                <w:b/>
                <w:bCs/>
                <w:u w:val="single"/>
              </w:rPr>
              <w:t>航次号v</w:t>
            </w:r>
            <w:r>
              <w:rPr>
                <w:b/>
                <w:bCs/>
                <w:u w:val="single"/>
              </w:rPr>
              <w:t>oyage_number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  <w:u w:val="single"/>
              </w:rPr>
              <w:t>港口编号port_id</w:t>
            </w:r>
            <w:r>
              <w:rPr>
                <w:rFonts w:hint="eastAsia"/>
                <w:b/>
                <w:bCs/>
                <w:u w:val="none"/>
                <w:lang w:eastAsia="zh-CN"/>
              </w:rPr>
              <w:t>，</w:t>
            </w:r>
            <w:r>
              <w:rPr>
                <w:rFonts w:hint="eastAsia"/>
                <w:b/>
                <w:bCs/>
                <w:u w:val="none"/>
                <w:lang w:val="en-US" w:eastAsia="zh-CN"/>
              </w:rPr>
              <w:t>停靠时间stop_time</w:t>
            </w:r>
            <w:r>
              <w:rPr>
                <w:rFonts w:hint="eastAsia"/>
                <w:b/>
                <w:bCs/>
              </w:rPr>
              <w:t>）</w:t>
            </w:r>
          </w:p>
          <w:p w14:paraId="75EA81D6">
            <w:pPr>
              <w:spacing w:line="240" w:lineRule="auto"/>
              <w:ind w:firstLine="48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foreign key (</w:t>
            </w:r>
            <w:r>
              <w:rPr>
                <w:b/>
                <w:bCs/>
              </w:rPr>
              <w:t>voyage_number</w:t>
            </w:r>
            <w:r>
              <w:rPr>
                <w:rFonts w:hint="eastAsia"/>
                <w:b/>
                <w:bCs/>
              </w:rPr>
              <w:t xml:space="preserve">) references </w:t>
            </w:r>
            <w:r>
              <w:rPr>
                <w:b/>
                <w:bCs/>
              </w:rPr>
              <w:t>Cruise</w:t>
            </w:r>
          </w:p>
          <w:p w14:paraId="0139568A">
            <w:pPr>
              <w:spacing w:line="240" w:lineRule="auto"/>
              <w:ind w:firstLine="480"/>
              <w:jc w:val="both"/>
            </w:pPr>
            <w:r>
              <w:rPr>
                <w:rFonts w:hint="eastAsia"/>
                <w:b/>
                <w:bCs/>
              </w:rPr>
              <w:t>foreign key (port_</w:t>
            </w:r>
            <w:r>
              <w:rPr>
                <w:b/>
                <w:bCs/>
              </w:rPr>
              <w:t>id</w:t>
            </w:r>
            <w:r>
              <w:rPr>
                <w:rFonts w:hint="eastAsia"/>
                <w:b/>
                <w:bCs/>
              </w:rPr>
              <w:t xml:space="preserve">) references </w:t>
            </w:r>
            <w:r>
              <w:rPr>
                <w:b/>
                <w:bCs/>
              </w:rPr>
              <w:t>Port</w:t>
            </w:r>
          </w:p>
          <w:p w14:paraId="195E0AF8">
            <w:pPr>
              <w:pStyle w:val="5"/>
              <w:spacing w:line="240" w:lineRule="auto"/>
              <w:ind w:firstLine="480"/>
              <w:jc w:val="both"/>
              <w:rPr>
                <w:rFonts w:hint="eastAsia" w:eastAsiaTheme="minorEastAsia" w:cstheme="minorBidi"/>
                <w:b w:val="0"/>
                <w:bCs w:val="0"/>
                <w:szCs w:val="22"/>
              </w:rPr>
            </w:pPr>
            <w:r>
              <w:rPr>
                <w:rFonts w:hint="eastAsia" w:eastAsiaTheme="minorEastAsia" w:cstheme="minorBidi"/>
                <w:b w:val="0"/>
                <w:bCs w:val="0"/>
                <w:szCs w:val="22"/>
              </w:rPr>
              <w:t>分析：停靠Stop描述的是航行和停泊港口之间的多对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  <w:lang w:val="en-US" w:eastAsia="zh-CN"/>
              </w:rPr>
              <w:t>多关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</w:rPr>
              <w:t>系，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  <w:lang w:val="en-US" w:eastAsia="zh-CN"/>
              </w:rPr>
              <w:t>该联系集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</w:rPr>
              <w:t>在转化为关系模式时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  <w:lang w:val="en-US" w:eastAsia="zh-CN"/>
              </w:rPr>
              <w:t>形成一个单独的关系</w:t>
            </w:r>
            <w:r>
              <w:rPr>
                <w:rFonts w:hint="eastAsia" w:eastAsiaTheme="minorEastAsia" w:cstheme="minorBidi"/>
                <w:b w:val="0"/>
                <w:bCs w:val="0"/>
                <w:szCs w:val="22"/>
              </w:rPr>
              <w:t>。</w:t>
            </w:r>
          </w:p>
          <w:p w14:paraId="0A01FC87">
            <w:pPr>
              <w:jc w:val="both"/>
              <w:rPr>
                <w:rFonts w:hint="eastAsia"/>
              </w:rPr>
            </w:pPr>
          </w:p>
          <w:p w14:paraId="1FE33FE3">
            <w:pPr>
              <w:pStyle w:val="2"/>
              <w:spacing w:line="240" w:lineRule="auto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三、逻辑模型设计与实现</w:t>
            </w:r>
          </w:p>
          <w:p w14:paraId="35DB255D">
            <w:pPr>
              <w:pStyle w:val="3"/>
              <w:spacing w:line="240" w:lineRule="auto"/>
              <w:jc w:val="both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最终关系模型</w:t>
            </w:r>
          </w:p>
          <w:p w14:paraId="5ADBBF67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Ship</w:t>
            </w:r>
            <w:r>
              <w:t>(s</w:t>
            </w:r>
            <w:r>
              <w:rPr>
                <w:rFonts w:hint="eastAsia"/>
                <w:u w:val="single"/>
              </w:rPr>
              <w:t>hip_</w:t>
            </w:r>
            <w:r>
              <w:rPr>
                <w:u w:val="single"/>
              </w:rPr>
              <w:t>id</w:t>
            </w:r>
            <w:r>
              <w:rPr>
                <w:rFonts w:hint="eastAsia"/>
              </w:rPr>
              <w:t>，</w:t>
            </w:r>
            <w:r>
              <w:t>name</w:t>
            </w:r>
            <w:r>
              <w:rPr>
                <w:rFonts w:hint="eastAsia"/>
              </w:rPr>
              <w:t>，</w:t>
            </w:r>
            <w:r>
              <w:t>cap</w:t>
            </w:r>
            <w:r>
              <w:rPr>
                <w:rFonts w:hint="eastAsia"/>
              </w:rPr>
              <w:t>acity，</w:t>
            </w:r>
            <w:r>
              <w:t xml:space="preserve"> </w:t>
            </w:r>
            <w:r>
              <w:rPr>
                <w:rFonts w:hint="eastAsia"/>
              </w:rPr>
              <w:t>registry，</w:t>
            </w:r>
            <w:r>
              <w:t xml:space="preserve"> </w:t>
            </w:r>
            <w:r>
              <w:rPr>
                <w:rFonts w:hint="eastAsia"/>
              </w:rPr>
              <w:t>register_time</w:t>
            </w:r>
            <w:r>
              <w:t>)</w:t>
            </w:r>
          </w:p>
          <w:p w14:paraId="45B1D0A2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Berth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>ship</w:t>
            </w:r>
            <w:r>
              <w:rPr>
                <w:u w:val="single"/>
              </w:rPr>
              <w:t>_</w:t>
            </w:r>
            <w:r>
              <w:rPr>
                <w:rFonts w:hint="eastAsia"/>
                <w:u w:val="single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u w:val="single"/>
              </w:rPr>
              <w:t>berth</w:t>
            </w:r>
            <w:r>
              <w:rPr>
                <w:u w:val="single"/>
              </w:rPr>
              <w:t>_</w:t>
            </w:r>
            <w:r>
              <w:rPr>
                <w:rFonts w:hint="eastAsia"/>
                <w:u w:val="single"/>
              </w:rPr>
              <w:t>id</w:t>
            </w:r>
            <w:r>
              <w:rPr>
                <w:rFonts w:hint="eastAsia"/>
              </w:rPr>
              <w:t>，level，max_capacity)，</w:t>
            </w:r>
          </w:p>
          <w:p w14:paraId="46691763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(ship.id) references ship</w:t>
            </w:r>
          </w:p>
          <w:p w14:paraId="6EA0B373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Cruise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>voyage</w:t>
            </w:r>
            <w:r>
              <w:rPr>
                <w:u w:val="single"/>
              </w:rPr>
              <w:t>_</w:t>
            </w:r>
            <w:r>
              <w:rPr>
                <w:rFonts w:hint="eastAsia"/>
                <w:u w:val="single"/>
              </w:rPr>
              <w:t>number</w:t>
            </w:r>
            <w:r>
              <w:rPr>
                <w:rFonts w:hint="eastAsia"/>
              </w:rPr>
              <w:t>，name，origin，duration，start_time，ship</w:t>
            </w:r>
            <w:r>
              <w:t>_</w:t>
            </w:r>
            <w:r>
              <w:rPr>
                <w:rFonts w:hint="eastAsia"/>
              </w:rPr>
              <w:t>id)，</w:t>
            </w:r>
          </w:p>
          <w:p w14:paraId="0B3B90F2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(ship</w:t>
            </w:r>
            <w:r>
              <w:softHyphen/>
            </w:r>
            <w:r>
              <w:t>_</w:t>
            </w:r>
            <w:r>
              <w:rPr>
                <w:rFonts w:hint="eastAsia"/>
              </w:rPr>
              <w:t>id) references Ship</w:t>
            </w:r>
          </w:p>
          <w:p w14:paraId="7B9AB961">
            <w:pPr>
              <w:spacing w:line="240" w:lineRule="auto"/>
              <w:ind w:firstLine="482"/>
              <w:jc w:val="both"/>
              <w:rPr>
                <w:rFonts w:hint="eastAsia"/>
                <w:highlight w:val="none"/>
              </w:rPr>
            </w:pPr>
            <w:r>
              <w:rPr>
                <w:rFonts w:hint="eastAsia"/>
                <w:b/>
                <w:bCs/>
                <w:highlight w:val="none"/>
              </w:rPr>
              <w:t>Ports</w:t>
            </w:r>
            <w:r>
              <w:rPr>
                <w:rFonts w:hint="eastAsia"/>
                <w:highlight w:val="none"/>
              </w:rPr>
              <w:t>(</w:t>
            </w:r>
            <w:r>
              <w:rPr>
                <w:rFonts w:hint="eastAsia"/>
                <w:highlight w:val="none"/>
                <w:u w:val="single"/>
                <w:lang w:val="en-US" w:eastAsia="zh-CN"/>
              </w:rPr>
              <w:t>port_ID</w:t>
            </w:r>
            <w:r>
              <w:rPr>
                <w:rFonts w:hint="eastAsia"/>
                <w:highlight w:val="none"/>
              </w:rPr>
              <w:t>，</w:t>
            </w:r>
            <w:r>
              <w:rPr>
                <w:rFonts w:hint="eastAsia"/>
                <w:highlight w:val="none"/>
                <w:lang w:val="en-US" w:eastAsia="zh-CN"/>
              </w:rPr>
              <w:t>port_name</w:t>
            </w:r>
            <w:r>
              <w:rPr>
                <w:rFonts w:hint="eastAsia"/>
                <w:highlight w:val="none"/>
              </w:rPr>
              <w:t>，</w:t>
            </w:r>
            <w:r>
              <w:rPr>
                <w:rFonts w:hint="eastAsia"/>
                <w:highlight w:val="none"/>
                <w:lang w:val="en-US" w:eastAsia="zh-CN"/>
              </w:rPr>
              <w:t>port</w:t>
            </w:r>
            <w:r>
              <w:rPr>
                <w:rFonts w:hint="eastAsia"/>
                <w:highlight w:val="none"/>
              </w:rPr>
              <w:t>_</w:t>
            </w:r>
            <w:r>
              <w:rPr>
                <w:rFonts w:hint="eastAsia"/>
                <w:highlight w:val="none"/>
                <w:lang w:val="en-US" w:eastAsia="zh-CN"/>
              </w:rPr>
              <w:t>location</w:t>
            </w:r>
            <w:r>
              <w:rPr>
                <w:rFonts w:hint="eastAsia"/>
                <w:highlight w:val="none"/>
              </w:rPr>
              <w:t>)</w:t>
            </w:r>
          </w:p>
          <w:p w14:paraId="603D8BF5">
            <w:pPr>
              <w:spacing w:line="240" w:lineRule="auto"/>
              <w:ind w:firstLine="482"/>
              <w:jc w:val="both"/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b/>
                <w:bCs/>
                <w:highlight w:val="none"/>
                <w:lang w:val="en-US" w:eastAsia="zh-CN"/>
              </w:rPr>
              <w:t>Stop</w:t>
            </w:r>
            <w:r>
              <w:rPr>
                <w:rFonts w:hint="eastAsia"/>
                <w:highlight w:val="none"/>
                <w:lang w:val="en-US" w:eastAsia="zh-CN"/>
              </w:rPr>
              <w:t>(</w:t>
            </w:r>
            <w:r>
              <w:rPr>
                <w:rFonts w:hint="eastAsia"/>
                <w:highlight w:val="none"/>
                <w:u w:val="single"/>
                <w:lang w:val="en-US" w:eastAsia="zh-CN"/>
              </w:rPr>
              <w:t>port_id,</w:t>
            </w:r>
            <w:r>
              <w:rPr>
                <w:rFonts w:hint="eastAsia"/>
                <w:highlight w:val="none"/>
                <w:u w:val="none"/>
                <w:lang w:val="en-US" w:eastAsia="zh-CN"/>
              </w:rPr>
              <w:t xml:space="preserve"> </w:t>
            </w:r>
            <w:r>
              <w:rPr>
                <w:rFonts w:hint="eastAsia"/>
                <w:u w:val="single"/>
              </w:rPr>
              <w:t>voyage_number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  <w:highlight w:val="none"/>
                <w:lang w:val="en-US" w:eastAsia="zh-CN"/>
              </w:rPr>
              <w:t xml:space="preserve"> stop_time)</w:t>
            </w:r>
          </w:p>
          <w:p w14:paraId="1268A364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(voyage_number)</w:t>
            </w:r>
            <w:r>
              <w:t xml:space="preserve"> </w:t>
            </w:r>
            <w:r>
              <w:rPr>
                <w:rFonts w:hint="eastAsia"/>
              </w:rPr>
              <w:t>references Cruise，</w:t>
            </w:r>
          </w:p>
          <w:p w14:paraId="436EE9FE">
            <w:pPr>
              <w:spacing w:line="240" w:lineRule="auto"/>
              <w:ind w:firstLine="482"/>
              <w:jc w:val="both"/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foreign key(port_id) references Ports</w:t>
            </w:r>
          </w:p>
          <w:p w14:paraId="4FBB1F23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Cabin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>voyage_number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u w:val="single"/>
              </w:rPr>
              <w:t>Cabin.id</w:t>
            </w:r>
            <w:r>
              <w:rPr>
                <w:rFonts w:hint="eastAsia"/>
              </w:rPr>
              <w:t>，</w:t>
            </w:r>
            <w:r>
              <w:t>actual</w:t>
            </w:r>
            <w:r>
              <w:rPr>
                <w:rFonts w:hint="eastAsia"/>
              </w:rPr>
              <w:t>_capacity，condition，berth.id)，</w:t>
            </w:r>
          </w:p>
          <w:p w14:paraId="65EE4835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(voyage_number) references Cruise，</w:t>
            </w:r>
          </w:p>
          <w:p w14:paraId="79228A7F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(berth.id) references Berth</w:t>
            </w:r>
          </w:p>
          <w:p w14:paraId="4F31FF23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Value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>level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u w:val="single"/>
              </w:rPr>
              <w:t>remaining_capacity</w:t>
            </w:r>
            <w:r>
              <w:rPr>
                <w:rFonts w:hint="eastAsia"/>
              </w:rPr>
              <w:t>，</w:t>
            </w:r>
            <w:r>
              <w:t xml:space="preserve"> </w:t>
            </w:r>
            <w:r>
              <w:rPr>
                <w:rFonts w:hint="eastAsia"/>
              </w:rPr>
              <w:t>price)</w:t>
            </w:r>
          </w:p>
          <w:p w14:paraId="209F532A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Tourist_agency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>registration_number</w:t>
            </w:r>
            <w:r>
              <w:rPr>
                <w:rFonts w:hint="eastAsia"/>
              </w:rPr>
              <w:t>，name，location，phone_number)</w:t>
            </w:r>
          </w:p>
          <w:p w14:paraId="521BD4F5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/>
                <w:bCs/>
              </w:rPr>
              <w:t>Order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>Order_number</w:t>
            </w:r>
            <w:r>
              <w:rPr>
                <w:rFonts w:hint="eastAsia"/>
              </w:rPr>
              <w:t>，intention，deposit，commission，registration_number，</w:t>
            </w:r>
            <w:r>
              <w:t xml:space="preserve"> </w:t>
            </w:r>
            <w:r>
              <w:rPr>
                <w:rFonts w:hint="eastAsia"/>
              </w:rPr>
              <w:t>voyage_number，</w:t>
            </w:r>
            <w:r>
              <w:rPr>
                <w:rFonts w:hint="eastAsia"/>
                <w:lang w:val="en-US" w:eastAsia="zh-CN"/>
              </w:rPr>
              <w:t>passenger_</w:t>
            </w:r>
            <w:r>
              <w:rPr>
                <w:rFonts w:hint="eastAsia"/>
              </w:rPr>
              <w:t>id)，</w:t>
            </w:r>
          </w:p>
          <w:p w14:paraId="132B1FCA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(registration_number) references Tourist_agency，</w:t>
            </w:r>
          </w:p>
          <w:p w14:paraId="79077B15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foreign key (voyage_number)</w:t>
            </w:r>
            <w:r>
              <w:t xml:space="preserve"> </w:t>
            </w:r>
            <w:r>
              <w:rPr>
                <w:rFonts w:hint="eastAsia"/>
              </w:rPr>
              <w:t>references Cruise，</w:t>
            </w:r>
          </w:p>
          <w:p w14:paraId="459AA6BB">
            <w:pPr>
              <w:spacing w:line="240" w:lineRule="auto"/>
              <w:ind w:firstLine="480"/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foreign key (</w:t>
            </w:r>
            <w:r>
              <w:rPr>
                <w:rFonts w:hint="eastAsia"/>
                <w:lang w:val="en-US" w:eastAsia="zh-CN"/>
              </w:rPr>
              <w:t>passenger_</w:t>
            </w:r>
            <w:r>
              <w:rPr>
                <w:rFonts w:hint="eastAsia"/>
              </w:rPr>
              <w:t xml:space="preserve">id) references </w:t>
            </w:r>
            <w:r>
              <w:rPr>
                <w:rFonts w:hint="eastAsia"/>
                <w:lang w:val="en-US" w:eastAsia="zh-CN"/>
              </w:rPr>
              <w:t>Passenger</w:t>
            </w:r>
          </w:p>
          <w:p w14:paraId="22C4EA12">
            <w:pPr>
              <w:spacing w:line="240" w:lineRule="auto"/>
              <w:ind w:left="240" w:leftChars="100" w:firstLine="241" w:firstLineChars="100"/>
              <w:jc w:val="both"/>
            </w:pPr>
            <w:r>
              <w:rPr>
                <w:rFonts w:hint="eastAsia"/>
                <w:b/>
                <w:bCs/>
                <w:lang w:val="en-US" w:eastAsia="zh-CN"/>
              </w:rPr>
              <w:t>Passenger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  <w:lang w:val="en-US" w:eastAsia="zh-CN"/>
              </w:rPr>
              <w:t>passenger_</w:t>
            </w:r>
            <w:r>
              <w:rPr>
                <w:rFonts w:hint="eastAsia"/>
                <w:u w:val="single"/>
              </w:rPr>
              <w:t>id</w:t>
            </w:r>
            <w:r>
              <w:rPr>
                <w:rFonts w:hint="eastAsia"/>
                <w:u w:val="single"/>
                <w:lang w:val="en-US" w:eastAsia="zh-CN"/>
              </w:rPr>
              <w:t>,</w:t>
            </w:r>
            <w:r>
              <w:rPr>
                <w:rFonts w:hint="eastAsia"/>
                <w:lang w:val="en-US" w:eastAsia="zh-CN"/>
              </w:rPr>
              <w:t>passenger_name,ID,phone_number,</w:t>
            </w:r>
            <w:r>
              <w:rPr>
                <w:rFonts w:hint="eastAsia"/>
              </w:rPr>
              <w:t>Cabin.id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registration_numbe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)</w:t>
            </w:r>
          </w:p>
          <w:p w14:paraId="2BFD82D7">
            <w:pPr>
              <w:spacing w:line="240" w:lineRule="auto"/>
              <w:ind w:firstLine="48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foreign key (registration_number) references Tourist_agency，</w:t>
            </w:r>
          </w:p>
          <w:p w14:paraId="71B539C6">
            <w:pPr>
              <w:spacing w:line="240" w:lineRule="auto"/>
              <w:ind w:firstLine="480"/>
              <w:jc w:val="both"/>
              <w:rPr>
                <w:color w:val="000000"/>
              </w:rPr>
            </w:pPr>
            <w:r>
              <w:rPr>
                <w:rFonts w:hint="eastAsia"/>
              </w:rPr>
              <w:t>foreign key (Cabin.id) references Cabin</w:t>
            </w:r>
          </w:p>
          <w:p w14:paraId="01351360">
            <w:pPr>
              <w:pStyle w:val="3"/>
              <w:spacing w:line="240" w:lineRule="auto"/>
              <w:jc w:val="both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设计过程</w:t>
            </w:r>
          </w:p>
          <w:p w14:paraId="5634BF57">
            <w:pPr>
              <w:pStyle w:val="4"/>
              <w:spacing w:line="240" w:lineRule="auto"/>
              <w:ind w:firstLine="562"/>
              <w:jc w:val="both"/>
            </w:pPr>
            <w:r>
              <w:rPr>
                <w:rFonts w:hint="eastAsia"/>
              </w:rPr>
              <w:t>1)</w:t>
            </w:r>
            <w:r>
              <w:t xml:space="preserve"> </w:t>
            </w:r>
            <w:r>
              <w:rPr>
                <w:rFonts w:hint="eastAsia"/>
              </w:rPr>
              <w:t>首先对实体集和联系集进行合并，形成合并后的关系模型(未处理函数依赖)</w:t>
            </w:r>
          </w:p>
          <w:p w14:paraId="06D52563">
            <w:pPr>
              <w:spacing w:line="240" w:lineRule="auto"/>
              <w:ind w:firstLine="48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Ship</w:t>
            </w:r>
            <w:r>
              <w:rPr>
                <w:color w:val="000000"/>
              </w:rPr>
              <w:t>(</w:t>
            </w:r>
            <w:r>
              <w:rPr>
                <w:rFonts w:hint="eastAsia"/>
                <w:color w:val="000000"/>
                <w:u w:val="single"/>
              </w:rPr>
              <w:t>Ship_</w:t>
            </w:r>
            <w:r>
              <w:rPr>
                <w:color w:val="000000"/>
                <w:u w:val="single"/>
              </w:rPr>
              <w:t>id</w:t>
            </w:r>
            <w:r>
              <w:rPr>
                <w:color w:val="000000"/>
              </w:rPr>
              <w:t>, name, cap</w:t>
            </w:r>
            <w:r>
              <w:rPr>
                <w:rFonts w:hint="eastAsia"/>
                <w:color w:val="000000"/>
              </w:rPr>
              <w:t>acity,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registry,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register_time</w:t>
            </w:r>
            <w:r>
              <w:rPr>
                <w:color w:val="000000"/>
              </w:rPr>
              <w:t>)</w:t>
            </w:r>
          </w:p>
          <w:p w14:paraId="48A1855C">
            <w:pPr>
              <w:spacing w:line="240" w:lineRule="auto"/>
              <w:ind w:firstLine="48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Berth(</w:t>
            </w:r>
            <w:r>
              <w:rPr>
                <w:rFonts w:hint="eastAsia"/>
                <w:color w:val="000000"/>
                <w:u w:val="single"/>
              </w:rPr>
              <w:t>ship.id,Berth_id</w:t>
            </w:r>
            <w:r>
              <w:rPr>
                <w:rFonts w:hint="eastAsia"/>
                <w:color w:val="000000"/>
              </w:rPr>
              <w:t>,level,max_capacity),foreign key (ship.id) references Ship</w:t>
            </w:r>
          </w:p>
          <w:p w14:paraId="305FC325">
            <w:pPr>
              <w:spacing w:line="240" w:lineRule="auto"/>
              <w:ind w:firstLine="482"/>
              <w:jc w:val="both"/>
            </w:pPr>
            <w:r>
              <w:rPr>
                <w:rFonts w:hint="eastAsia"/>
                <w:b w:val="0"/>
                <w:bCs w:val="0"/>
              </w:rPr>
              <w:t>Cruise(</w:t>
            </w:r>
            <w:r>
              <w:rPr>
                <w:rFonts w:hint="eastAsia"/>
                <w:u w:val="single"/>
              </w:rPr>
              <w:t>voyage</w:t>
            </w:r>
            <w:r>
              <w:rPr>
                <w:u w:val="single"/>
              </w:rPr>
              <w:t>_</w:t>
            </w:r>
            <w:r>
              <w:rPr>
                <w:rFonts w:hint="eastAsia"/>
                <w:u w:val="single"/>
              </w:rPr>
              <w:t>number</w:t>
            </w:r>
            <w:r>
              <w:rPr>
                <w:rFonts w:hint="eastAsia"/>
              </w:rPr>
              <w:t>，name，origin，duration，start_time，ship</w:t>
            </w:r>
            <w:r>
              <w:t>_</w:t>
            </w:r>
            <w:r>
              <w:rPr>
                <w:rFonts w:hint="eastAsia"/>
              </w:rPr>
              <w:t>id)，foreign key (ship</w:t>
            </w:r>
            <w:r>
              <w:softHyphen/>
            </w:r>
            <w:r>
              <w:t>_</w:t>
            </w:r>
            <w:r>
              <w:rPr>
                <w:rFonts w:hint="eastAsia"/>
              </w:rPr>
              <w:t>id) references Ship</w:t>
            </w:r>
          </w:p>
          <w:p w14:paraId="6F63AF62">
            <w:pPr>
              <w:spacing w:line="240" w:lineRule="auto"/>
              <w:ind w:firstLine="48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Cabin(</w:t>
            </w:r>
            <w:r>
              <w:rPr>
                <w:rFonts w:hint="eastAsia"/>
                <w:color w:val="000000"/>
                <w:u w:val="single"/>
              </w:rPr>
              <w:t>voyage_number,Cabin.id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actual</w:t>
            </w:r>
            <w:r>
              <w:rPr>
                <w:rFonts w:hint="eastAsia"/>
                <w:color w:val="000000"/>
              </w:rPr>
              <w:t>_capacity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condition,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price,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berth.id),foreign key (voyage_number) references Cruise,foreign key (berth.id) references Berth</w:t>
            </w:r>
          </w:p>
          <w:p w14:paraId="3639FD8F">
            <w:pPr>
              <w:spacing w:line="240" w:lineRule="auto"/>
              <w:ind w:firstLine="48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Tourist_agency(</w:t>
            </w:r>
            <w:r>
              <w:rPr>
                <w:rFonts w:hint="eastAsia"/>
                <w:color w:val="000000"/>
                <w:u w:val="single"/>
              </w:rPr>
              <w:t>registration_number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name,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location,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phone_number)</w:t>
            </w:r>
          </w:p>
          <w:p w14:paraId="1B69DFA8">
            <w:pPr>
              <w:spacing w:line="240" w:lineRule="auto"/>
              <w:ind w:firstLine="480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Order(</w:t>
            </w:r>
            <w:r>
              <w:rPr>
                <w:rFonts w:hint="eastAsia"/>
                <w:color w:val="000000"/>
                <w:u w:val="single"/>
              </w:rPr>
              <w:t>Order_number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intention,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deposit,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commission,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registration_number,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voyage_number,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group.id),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foreign key (registration_number) references Tourist_agency,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foreign key (voyage_number)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references Cruise,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foreign key (group.id) references Group</w:t>
            </w:r>
          </w:p>
          <w:p w14:paraId="3EADDD2F">
            <w:pPr>
              <w:spacing w:line="240" w:lineRule="auto"/>
              <w:ind w:left="240" w:leftChars="100" w:firstLine="240" w:firstLineChars="100"/>
              <w:jc w:val="both"/>
              <w:rPr>
                <w:color w:val="00000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Passenger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u w:val="single"/>
                <w:lang w:val="en-US" w:eastAsia="zh-CN"/>
              </w:rPr>
              <w:t>p</w:t>
            </w:r>
            <w:r>
              <w:rPr>
                <w:rFonts w:hint="eastAsia"/>
                <w:u w:val="single"/>
                <w:lang w:val="en-US" w:eastAsia="zh-CN"/>
              </w:rPr>
              <w:t>assenger_</w:t>
            </w:r>
            <w:r>
              <w:rPr>
                <w:rFonts w:hint="eastAsia"/>
                <w:u w:val="single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passenger_name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lang w:val="en-US" w:eastAsia="zh-CN"/>
              </w:rPr>
              <w:t>ID,phone_number,</w:t>
            </w:r>
            <w:r>
              <w:rPr>
                <w:rFonts w:hint="eastAsia"/>
              </w:rPr>
              <w:t>Cabin.id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</w:rPr>
              <w:t>registration_num</w:t>
            </w:r>
            <w:r>
              <w:rPr>
                <w:rFonts w:hint="eastAsia"/>
                <w:lang w:val="en-US" w:eastAsia="zh-CN"/>
              </w:rPr>
              <w:t>- -</w:t>
            </w:r>
            <w:r>
              <w:rPr>
                <w:rFonts w:hint="eastAsia"/>
              </w:rPr>
              <w:t>be</w:t>
            </w: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)，foreign key (registration_number) references Tourist_agency，foreign key (Cabin.id) references Cabin</w:t>
            </w:r>
          </w:p>
          <w:p w14:paraId="25A1086C">
            <w:pPr>
              <w:spacing w:line="240" w:lineRule="auto"/>
              <w:ind w:firstLine="482"/>
              <w:jc w:val="both"/>
              <w:rPr>
                <w:rFonts w:hint="eastAsia"/>
                <w:highlight w:val="none"/>
              </w:rPr>
            </w:pPr>
            <w:r>
              <w:rPr>
                <w:rFonts w:hint="eastAsia"/>
                <w:b w:val="0"/>
                <w:bCs w:val="0"/>
                <w:highlight w:val="none"/>
              </w:rPr>
              <w:t>Ports(</w:t>
            </w:r>
            <w:r>
              <w:rPr>
                <w:rFonts w:hint="eastAsia"/>
                <w:b w:val="0"/>
                <w:bCs w:val="0"/>
                <w:highlight w:val="none"/>
                <w:u w:val="single"/>
                <w:lang w:val="en-US" w:eastAsia="zh-CN"/>
              </w:rPr>
              <w:t>port</w:t>
            </w:r>
            <w:r>
              <w:rPr>
                <w:rFonts w:hint="eastAsia"/>
                <w:highlight w:val="none"/>
                <w:u w:val="single"/>
                <w:lang w:val="en-US" w:eastAsia="zh-CN"/>
              </w:rPr>
              <w:t>_ID</w:t>
            </w:r>
            <w:r>
              <w:rPr>
                <w:rFonts w:hint="eastAsia"/>
                <w:highlight w:val="none"/>
              </w:rPr>
              <w:t>，</w:t>
            </w:r>
            <w:r>
              <w:rPr>
                <w:rFonts w:hint="eastAsia"/>
                <w:highlight w:val="none"/>
                <w:lang w:val="en-US" w:eastAsia="zh-CN"/>
              </w:rPr>
              <w:t>port_name</w:t>
            </w:r>
            <w:r>
              <w:rPr>
                <w:rFonts w:hint="eastAsia"/>
                <w:highlight w:val="none"/>
              </w:rPr>
              <w:t>，</w:t>
            </w:r>
            <w:r>
              <w:rPr>
                <w:rFonts w:hint="eastAsia"/>
                <w:highlight w:val="none"/>
                <w:lang w:val="en-US" w:eastAsia="zh-CN"/>
              </w:rPr>
              <w:t>port</w:t>
            </w:r>
            <w:r>
              <w:rPr>
                <w:rFonts w:hint="eastAsia"/>
                <w:highlight w:val="none"/>
              </w:rPr>
              <w:t>_</w:t>
            </w:r>
            <w:r>
              <w:rPr>
                <w:rFonts w:hint="eastAsia"/>
                <w:highlight w:val="none"/>
                <w:lang w:val="en-US" w:eastAsia="zh-CN"/>
              </w:rPr>
              <w:t>location</w:t>
            </w:r>
            <w:r>
              <w:rPr>
                <w:rFonts w:hint="eastAsia"/>
                <w:highlight w:val="none"/>
              </w:rPr>
              <w:t>)</w:t>
            </w:r>
          </w:p>
          <w:p w14:paraId="5352C2BC">
            <w:pPr>
              <w:spacing w:line="240" w:lineRule="auto"/>
              <w:ind w:firstLine="482"/>
              <w:jc w:val="both"/>
              <w:rPr>
                <w:rFonts w:hint="eastAsia"/>
              </w:rPr>
            </w:pPr>
            <w:r>
              <w:rPr>
                <w:rFonts w:hint="eastAsia"/>
                <w:b w:val="0"/>
                <w:bCs w:val="0"/>
                <w:highlight w:val="none"/>
                <w:lang w:val="en-US" w:eastAsia="zh-CN"/>
              </w:rPr>
              <w:t>Stop(</w:t>
            </w:r>
            <w:r>
              <w:rPr>
                <w:rFonts w:hint="eastAsia"/>
                <w:b w:val="0"/>
                <w:bCs w:val="0"/>
                <w:highlight w:val="none"/>
                <w:u w:val="single"/>
                <w:lang w:val="en-US" w:eastAsia="zh-CN"/>
              </w:rPr>
              <w:t>port_i</w:t>
            </w:r>
            <w:r>
              <w:rPr>
                <w:rFonts w:hint="eastAsia"/>
                <w:highlight w:val="none"/>
                <w:u w:val="single"/>
                <w:lang w:val="en-US" w:eastAsia="zh-CN"/>
              </w:rPr>
              <w:t>d,</w:t>
            </w:r>
            <w:r>
              <w:rPr>
                <w:rFonts w:hint="eastAsia"/>
                <w:highlight w:val="none"/>
                <w:u w:val="none"/>
                <w:lang w:val="en-US" w:eastAsia="zh-CN"/>
              </w:rPr>
              <w:t xml:space="preserve"> </w:t>
            </w:r>
            <w:r>
              <w:rPr>
                <w:rFonts w:hint="eastAsia"/>
                <w:u w:val="single"/>
              </w:rPr>
              <w:t>voyage_number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eastAsia"/>
                <w:highlight w:val="none"/>
                <w:lang w:val="en-US" w:eastAsia="zh-CN"/>
              </w:rPr>
              <w:t xml:space="preserve"> stop_time),</w:t>
            </w:r>
            <w:r>
              <w:rPr>
                <w:rFonts w:hint="eastAsia"/>
              </w:rPr>
              <w:t>foreign key (voyage_number)</w:t>
            </w:r>
            <w:r>
              <w:t xml:space="preserve"> </w:t>
            </w:r>
            <w:r>
              <w:rPr>
                <w:rFonts w:hint="eastAsia"/>
              </w:rPr>
              <w:t>references Cruise，</w:t>
            </w:r>
            <w:r>
              <w:rPr>
                <w:rFonts w:hint="eastAsia"/>
                <w:highlight w:val="none"/>
                <w:lang w:val="en-US" w:eastAsia="zh-CN"/>
              </w:rPr>
              <w:t>foreign key(port_id) references Ports</w:t>
            </w:r>
          </w:p>
          <w:p w14:paraId="2EEEB547">
            <w:pPr>
              <w:pStyle w:val="4"/>
              <w:spacing w:line="240" w:lineRule="auto"/>
              <w:ind w:firstLine="562"/>
              <w:jc w:val="both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r>
              <w:rPr>
                <w:rFonts w:hint="eastAsia"/>
              </w:rPr>
              <w:t>然后基于函数依赖进行优化</w:t>
            </w:r>
          </w:p>
          <w:p w14:paraId="33748A10">
            <w:pPr>
              <w:spacing w:line="240" w:lineRule="auto"/>
              <w:ind w:left="0" w:leftChars="0" w:firstLine="480" w:firstLineChars="200"/>
              <w:jc w:val="both"/>
            </w:pPr>
            <w:r>
              <w:rPr>
                <w:rFonts w:hint="eastAsia"/>
              </w:rPr>
              <w:t>在关系模式</w:t>
            </w:r>
            <w:r>
              <w:rPr>
                <w:rFonts w:hint="eastAsia"/>
                <w:color w:val="000000"/>
              </w:rPr>
              <w:t>Cabin(</w:t>
            </w:r>
            <w:r>
              <w:rPr>
                <w:rFonts w:hint="eastAsia"/>
                <w:color w:val="000000"/>
                <w:u w:val="single"/>
              </w:rPr>
              <w:t>voyage_number,Cabin_id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actual</w:t>
            </w:r>
            <w:r>
              <w:rPr>
                <w:rFonts w:hint="eastAsia"/>
                <w:color w:val="000000"/>
              </w:rPr>
              <w:t>_capacity</w:t>
            </w:r>
            <w:r>
              <w:rPr>
                <w:color w:val="000000"/>
              </w:rPr>
              <w:t xml:space="preserve">, </w:t>
            </w:r>
            <w:r>
              <w:rPr>
                <w:rFonts w:hint="eastAsia"/>
                <w:color w:val="000000"/>
              </w:rPr>
              <w:t>condition,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price,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berth.id)</w:t>
            </w:r>
            <w:r>
              <w:rPr>
                <w:rFonts w:hint="eastAsia"/>
              </w:rPr>
              <w:t>上存在函数依赖F{level,</w:t>
            </w:r>
            <w:r>
              <w:t xml:space="preserve"> </w:t>
            </w:r>
            <w:r>
              <w:rPr>
                <w:rFonts w:hint="eastAsia"/>
              </w:rPr>
              <w:t>remaining_capacity</w:t>
            </w:r>
            <w:r>
              <w:t xml:space="preserve"> </w:t>
            </w:r>
            <w:r>
              <w:rPr>
                <w:rFonts w:hint="eastAsia"/>
              </w:rPr>
              <w:t>-&gt;</w:t>
            </w:r>
            <w:r>
              <w:t xml:space="preserve"> </w:t>
            </w:r>
            <w:r>
              <w:rPr>
                <w:rFonts w:hint="eastAsia"/>
              </w:rPr>
              <w:t>price}，其BCNF分解为</w:t>
            </w:r>
            <w:r>
              <w:rPr>
                <w:rFonts w:hint="eastAsia"/>
                <w:color w:val="000000"/>
              </w:rPr>
              <w:t>Cabin(</w:t>
            </w:r>
            <w:r>
              <w:rPr>
                <w:rFonts w:hint="eastAsia"/>
                <w:color w:val="000000"/>
                <w:u w:val="single"/>
              </w:rPr>
              <w:t>voyage_number,Cabin_id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actual</w:t>
            </w:r>
            <w:r>
              <w:rPr>
                <w:rFonts w:hint="eastAsia"/>
                <w:color w:val="000000"/>
              </w:rPr>
              <w:t>_capacity，condition,berth.id)</w:t>
            </w:r>
            <w:r>
              <w:rPr>
                <w:rFonts w:hint="eastAsia"/>
              </w:rPr>
              <w:t>，Value</w:t>
            </w:r>
            <w:r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  <w:u w:val="single"/>
              </w:rPr>
              <w:t>level,</w:t>
            </w:r>
            <w:r>
              <w:rPr>
                <w:u w:val="single"/>
              </w:rPr>
              <w:t xml:space="preserve"> </w:t>
            </w:r>
            <w:r>
              <w:rPr>
                <w:rFonts w:hint="eastAsia"/>
                <w:u w:val="single"/>
              </w:rPr>
              <w:t>remaining_capacity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price)。容易验证该分解既是无损的，同时也是保持依赖的。</w:t>
            </w:r>
          </w:p>
          <w:p w14:paraId="3937A25B">
            <w:pPr>
              <w:pStyle w:val="2"/>
              <w:spacing w:line="240" w:lineRule="auto"/>
              <w:jc w:val="both"/>
            </w:pPr>
            <w:r>
              <w:rPr>
                <w:rFonts w:hint="eastAsia"/>
              </w:rPr>
              <w:t>四、总结</w:t>
            </w:r>
          </w:p>
          <w:p w14:paraId="20A6EBF1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在小组合作中，我们一开始讨论了客户的需求和范围，然后一起设计ER图，确定实体之间的关系和属性。接下来，我们将ER图转化为关系模型，并进行拆分和分配属性。最后，我们验证了所设计的数据库模式是否能够满足需求。</w:t>
            </w:r>
          </w:p>
          <w:p w14:paraId="5A17626A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在E-R模型的设计过程中，我们产生过许多分歧，比如说价格这一属性应当分配给哪个实体。我们最初的设计是没有订金这个属性的，价格也并不是客舱的属性，但是此时我们发现了问题，如果不将价格与客舱关联，那么根据客舱内的客人数量来获得折扣这一要求就无法实现，所以我们将预定与结账分开，并将订金和价格分别与预定和结账相关联，这样两次进行货币流通，就能保证交易的正常进行。</w:t>
            </w:r>
          </w:p>
          <w:p w14:paraId="7C1201DE">
            <w:pPr>
              <w:spacing w:line="240" w:lineRule="auto"/>
              <w:ind w:firstLine="480"/>
              <w:jc w:val="both"/>
            </w:pPr>
            <w:r>
              <w:rPr>
                <w:rFonts w:hint="eastAsia"/>
              </w:rPr>
              <w:t>在进行分解的过程中，我们也有很多想法，但是我们最终还是回到解决现实问题的需求上，在保障客户隐私并且尽量简化数据库实现的基本原则上进行拆分，最终形成了我们的数据库模型。</w:t>
            </w:r>
          </w:p>
          <w:p w14:paraId="06FE763B">
            <w:pPr>
              <w:spacing w:line="240" w:lineRule="auto"/>
              <w:ind w:firstLine="48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总而言之，通过本次项目，我们体会到了设计数据库需要团队合作，需要不断讨论和反复修改，最终确定一个合理的设计方案。在设计过程中，也需要将实际情况、业务需求和设计方法相结合，最简单的并不一定是最好的，必要的折中才是最有效的。</w:t>
            </w:r>
          </w:p>
          <w:p w14:paraId="28F25214">
            <w:pPr>
              <w:spacing w:line="240" w:lineRule="auto"/>
              <w:ind w:firstLine="480"/>
              <w:jc w:val="both"/>
              <w:rPr>
                <w:rFonts w:hint="eastAsia"/>
              </w:rPr>
            </w:pPr>
          </w:p>
          <w:p w14:paraId="410B9A5A">
            <w:pPr>
              <w:spacing w:line="240" w:lineRule="auto"/>
              <w:ind w:firstLine="480"/>
              <w:jc w:val="both"/>
              <w:rPr>
                <w:rFonts w:hint="eastAsia"/>
              </w:rPr>
            </w:pPr>
          </w:p>
        </w:tc>
      </w:tr>
      <w:tr w14:paraId="17474F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0" w:hRule="atLeast"/>
        </w:trPr>
        <w:tc>
          <w:tcPr>
            <w:tcW w:w="3370" w:type="dxa"/>
            <w:vAlign w:val="center"/>
          </w:tcPr>
          <w:p w14:paraId="20E18B65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要求</w:t>
            </w:r>
          </w:p>
        </w:tc>
        <w:tc>
          <w:tcPr>
            <w:tcW w:w="6206" w:type="dxa"/>
            <w:vAlign w:val="center"/>
          </w:tcPr>
          <w:p w14:paraId="17E52B87">
            <w:pPr>
              <w:spacing w:after="0" w:line="240" w:lineRule="auto"/>
              <w:ind w:firstLine="480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（1）设计方案要合理；</w:t>
            </w:r>
          </w:p>
          <w:p w14:paraId="0914614A">
            <w:pPr>
              <w:spacing w:after="0" w:line="240" w:lineRule="auto"/>
              <w:ind w:firstLine="480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（2）能基于该方案完成系统要求的功能；</w:t>
            </w:r>
          </w:p>
          <w:p w14:paraId="07145CA8">
            <w:pPr>
              <w:spacing w:after="0" w:line="240" w:lineRule="auto"/>
              <w:ind w:firstLine="480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（3）设计方案有一定的合理性分析。</w:t>
            </w:r>
          </w:p>
        </w:tc>
      </w:tr>
      <w:tr w14:paraId="4CBA5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4" w:hRule="atLeast"/>
        </w:trPr>
        <w:tc>
          <w:tcPr>
            <w:tcW w:w="3370" w:type="dxa"/>
            <w:vAlign w:val="center"/>
          </w:tcPr>
          <w:p w14:paraId="34D9BCDF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任务时间</w:t>
            </w:r>
          </w:p>
        </w:tc>
        <w:tc>
          <w:tcPr>
            <w:tcW w:w="6206" w:type="dxa"/>
            <w:vAlign w:val="center"/>
          </w:tcPr>
          <w:p w14:paraId="1D601338">
            <w:pPr>
              <w:spacing w:after="0" w:line="240" w:lineRule="auto"/>
              <w:ind w:firstLine="480"/>
              <w:rPr>
                <w:rFonts w:ascii="宋体" w:hAnsi="宋体" w:eastAsia="宋体"/>
                <w:szCs w:val="24"/>
              </w:rPr>
            </w:pPr>
            <w:bookmarkStart w:id="1" w:name="_GoBack"/>
            <w:bookmarkEnd w:id="1"/>
          </w:p>
        </w:tc>
      </w:tr>
    </w:tbl>
    <w:tbl>
      <w:tblPr>
        <w:tblStyle w:val="10"/>
        <w:tblpPr w:leftFromText="180" w:rightFromText="180" w:vertAnchor="text" w:horzAnchor="page" w:tblpX="1379" w:tblpY="387"/>
        <w:tblOverlap w:val="never"/>
        <w:tblW w:w="508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076"/>
        <w:gridCol w:w="1611"/>
        <w:gridCol w:w="3290"/>
      </w:tblGrid>
      <w:tr w14:paraId="2E361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000" w:type="pct"/>
            <w:gridSpan w:val="4"/>
            <w:vAlign w:val="center"/>
          </w:tcPr>
          <w:p w14:paraId="5B61A7B6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项目评分表</w:t>
            </w:r>
          </w:p>
        </w:tc>
      </w:tr>
      <w:tr w14:paraId="205351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05" w:type="pct"/>
            <w:vAlign w:val="center"/>
          </w:tcPr>
          <w:p w14:paraId="0AFB3033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序号</w:t>
            </w:r>
          </w:p>
        </w:tc>
        <w:tc>
          <w:tcPr>
            <w:tcW w:w="1579" w:type="pct"/>
            <w:vAlign w:val="center"/>
          </w:tcPr>
          <w:p w14:paraId="47E84AE9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评分项</w:t>
            </w:r>
          </w:p>
        </w:tc>
        <w:tc>
          <w:tcPr>
            <w:tcW w:w="827" w:type="pct"/>
            <w:vAlign w:val="center"/>
          </w:tcPr>
          <w:p w14:paraId="507B2A7B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分值</w:t>
            </w:r>
          </w:p>
        </w:tc>
        <w:tc>
          <w:tcPr>
            <w:tcW w:w="1687" w:type="pct"/>
            <w:vAlign w:val="center"/>
          </w:tcPr>
          <w:p w14:paraId="022F2414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得分</w:t>
            </w:r>
          </w:p>
        </w:tc>
      </w:tr>
      <w:tr w14:paraId="43B25D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05" w:type="pct"/>
            <w:vAlign w:val="center"/>
          </w:tcPr>
          <w:p w14:paraId="38237DDA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1</w:t>
            </w:r>
          </w:p>
        </w:tc>
        <w:tc>
          <w:tcPr>
            <w:tcW w:w="1579" w:type="pct"/>
            <w:vAlign w:val="center"/>
          </w:tcPr>
          <w:p w14:paraId="3F13152F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背景分析</w:t>
            </w:r>
          </w:p>
        </w:tc>
        <w:tc>
          <w:tcPr>
            <w:tcW w:w="827" w:type="pct"/>
            <w:vAlign w:val="center"/>
          </w:tcPr>
          <w:p w14:paraId="6295226A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1分</w:t>
            </w:r>
          </w:p>
        </w:tc>
        <w:tc>
          <w:tcPr>
            <w:tcW w:w="1687" w:type="pct"/>
            <w:vAlign w:val="center"/>
          </w:tcPr>
          <w:p w14:paraId="2B4AF7D9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 w14:paraId="150F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05" w:type="pct"/>
            <w:vAlign w:val="center"/>
          </w:tcPr>
          <w:p w14:paraId="4CB29C2C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2</w:t>
            </w:r>
          </w:p>
        </w:tc>
        <w:tc>
          <w:tcPr>
            <w:tcW w:w="1579" w:type="pct"/>
            <w:vAlign w:val="center"/>
          </w:tcPr>
          <w:p w14:paraId="2E20DB41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综合设计与实现</w:t>
            </w:r>
          </w:p>
        </w:tc>
        <w:tc>
          <w:tcPr>
            <w:tcW w:w="827" w:type="pct"/>
            <w:vAlign w:val="center"/>
          </w:tcPr>
          <w:p w14:paraId="03008988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6分</w:t>
            </w:r>
          </w:p>
        </w:tc>
        <w:tc>
          <w:tcPr>
            <w:tcW w:w="1687" w:type="pct"/>
            <w:vAlign w:val="center"/>
          </w:tcPr>
          <w:p w14:paraId="7A4D21FE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 w14:paraId="3598C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1" w:hRule="atLeast"/>
        </w:trPr>
        <w:tc>
          <w:tcPr>
            <w:tcW w:w="905" w:type="pct"/>
            <w:vAlign w:val="center"/>
          </w:tcPr>
          <w:p w14:paraId="50E40F01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3</w:t>
            </w:r>
          </w:p>
        </w:tc>
        <w:tc>
          <w:tcPr>
            <w:tcW w:w="1579" w:type="pct"/>
            <w:vAlign w:val="center"/>
          </w:tcPr>
          <w:p w14:paraId="07D00C16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团队协作</w:t>
            </w:r>
          </w:p>
        </w:tc>
        <w:tc>
          <w:tcPr>
            <w:tcW w:w="827" w:type="pct"/>
            <w:vAlign w:val="center"/>
          </w:tcPr>
          <w:p w14:paraId="2CBEF7E4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3分</w:t>
            </w:r>
          </w:p>
        </w:tc>
        <w:tc>
          <w:tcPr>
            <w:tcW w:w="1687" w:type="pct"/>
            <w:vAlign w:val="center"/>
          </w:tcPr>
          <w:p w14:paraId="3FB7AC19">
            <w:pPr>
              <w:spacing w:after="0" w:line="240" w:lineRule="auto"/>
              <w:ind w:firstLine="480"/>
              <w:jc w:val="center"/>
              <w:rPr>
                <w:rFonts w:ascii="宋体" w:hAnsi="宋体" w:eastAsia="宋体"/>
                <w:szCs w:val="24"/>
              </w:rPr>
            </w:pPr>
          </w:p>
        </w:tc>
      </w:tr>
      <w:tr w14:paraId="34CD0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9" w:hRule="atLeast"/>
        </w:trPr>
        <w:tc>
          <w:tcPr>
            <w:tcW w:w="5000" w:type="pct"/>
            <w:gridSpan w:val="4"/>
            <w:vAlign w:val="center"/>
          </w:tcPr>
          <w:p w14:paraId="28C83E5A">
            <w:pPr>
              <w:spacing w:after="0" w:line="240" w:lineRule="auto"/>
              <w:ind w:firstLine="480"/>
              <w:rPr>
                <w:rFonts w:ascii="宋体" w:hAnsi="宋体" w:eastAsia="宋体"/>
                <w:szCs w:val="24"/>
              </w:rPr>
            </w:pPr>
            <w:r>
              <w:rPr>
                <w:rFonts w:hint="eastAsia" w:ascii="宋体" w:hAnsi="宋体" w:eastAsia="宋体"/>
                <w:szCs w:val="24"/>
              </w:rPr>
              <w:t>项目总得分：</w:t>
            </w:r>
          </w:p>
        </w:tc>
      </w:tr>
    </w:tbl>
    <w:p w14:paraId="280D0E62">
      <w:pPr>
        <w:ind w:firstLine="0" w:firstLineChars="0"/>
        <w:rPr>
          <w:rFonts w:hint="eastAsia"/>
        </w:rPr>
      </w:pPr>
    </w:p>
    <w:p w14:paraId="09B9AFC8">
      <w:pPr>
        <w:ind w:firstLine="480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3BF153D6">
      <w:pPr>
        <w:tabs>
          <w:tab w:val="left" w:pos="0"/>
        </w:tabs>
        <w:spacing w:line="320" w:lineRule="exact"/>
        <w:ind w:firstLine="480"/>
        <w:rPr>
          <w:bCs/>
          <w:iCs/>
          <w:color w:val="000000"/>
          <w:szCs w:val="24"/>
        </w:rPr>
      </w:pPr>
      <w:r>
        <w:rPr>
          <w:bCs/>
          <w:iCs/>
          <w:color w:val="000000"/>
          <w:szCs w:val="24"/>
        </w:rPr>
        <w:t>课程项目评分标准（总分1</w:t>
      </w:r>
      <w:r>
        <w:rPr>
          <w:rFonts w:hint="eastAsia"/>
          <w:bCs/>
          <w:iCs/>
          <w:color w:val="000000"/>
          <w:szCs w:val="24"/>
        </w:rPr>
        <w:t>0</w:t>
      </w:r>
      <w:r>
        <w:rPr>
          <w:bCs/>
          <w:iCs/>
          <w:color w:val="000000"/>
          <w:szCs w:val="24"/>
        </w:rPr>
        <w:t>分）</w:t>
      </w:r>
    </w:p>
    <w:tbl>
      <w:tblPr>
        <w:tblStyle w:val="9"/>
        <w:tblW w:w="505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"/>
        <w:gridCol w:w="1818"/>
        <w:gridCol w:w="5618"/>
        <w:gridCol w:w="1214"/>
      </w:tblGrid>
      <w:tr w14:paraId="1DDC13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531" w:type="pct"/>
            <w:shd w:val="clear" w:color="auto" w:fill="auto"/>
            <w:vAlign w:val="center"/>
          </w:tcPr>
          <w:p w14:paraId="15088150"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序号</w:t>
            </w:r>
          </w:p>
        </w:tc>
        <w:tc>
          <w:tcPr>
            <w:tcW w:w="939" w:type="pct"/>
            <w:shd w:val="clear" w:color="auto" w:fill="auto"/>
            <w:vAlign w:val="center"/>
          </w:tcPr>
          <w:p w14:paraId="528C9F81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评分项目</w:t>
            </w:r>
          </w:p>
        </w:tc>
        <w:tc>
          <w:tcPr>
            <w:tcW w:w="2902" w:type="pct"/>
            <w:shd w:val="clear" w:color="auto" w:fill="auto"/>
            <w:vAlign w:val="center"/>
          </w:tcPr>
          <w:p w14:paraId="3B7B5492"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完成情况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00B84B52"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得分</w:t>
            </w:r>
          </w:p>
        </w:tc>
      </w:tr>
      <w:tr w14:paraId="56DB71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restart"/>
            <w:shd w:val="clear" w:color="auto" w:fill="auto"/>
            <w:vAlign w:val="center"/>
          </w:tcPr>
          <w:p w14:paraId="47943AFB"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69230BA0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背景分析</w:t>
            </w:r>
          </w:p>
        </w:tc>
        <w:tc>
          <w:tcPr>
            <w:tcW w:w="2902" w:type="pct"/>
            <w:shd w:val="clear" w:color="auto" w:fill="auto"/>
            <w:vAlign w:val="center"/>
          </w:tcPr>
          <w:p w14:paraId="535794F0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分析合理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77228C0C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分</w:t>
            </w:r>
          </w:p>
        </w:tc>
      </w:tr>
      <w:tr w14:paraId="69F85B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4DABFF67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769303B1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01AED0EF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分析不合理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76719DC2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分</w:t>
            </w:r>
          </w:p>
        </w:tc>
      </w:tr>
      <w:tr w14:paraId="09635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restart"/>
            <w:shd w:val="clear" w:color="auto" w:fill="auto"/>
            <w:vAlign w:val="center"/>
          </w:tcPr>
          <w:p w14:paraId="49C581F5"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24E558F8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设计与实现</w:t>
            </w:r>
          </w:p>
        </w:tc>
        <w:tc>
          <w:tcPr>
            <w:tcW w:w="2902" w:type="pct"/>
            <w:shd w:val="clear" w:color="auto" w:fill="auto"/>
            <w:vAlign w:val="center"/>
          </w:tcPr>
          <w:p w14:paraId="174BC212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设计完整，设计合理，工具使用熟练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28F9CA48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分</w:t>
            </w:r>
          </w:p>
        </w:tc>
      </w:tr>
      <w:tr w14:paraId="06974C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0512A41D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75B62C76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771DBA32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设计较完整，设计合理，工具使用较熟练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787ADE43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  <w:r>
              <w:rPr>
                <w:szCs w:val="24"/>
              </w:rPr>
              <w:t>分</w:t>
            </w:r>
          </w:p>
        </w:tc>
      </w:tr>
      <w:tr w14:paraId="3287C5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6625C97F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3DC7FAA3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4D39486D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设计较完整，设计较合理，工具使用较熟练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436CF60A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4分</w:t>
            </w:r>
          </w:p>
        </w:tc>
      </w:tr>
      <w:tr w14:paraId="251A42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29816FC4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10E8D40A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59ABA9C9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设计较完整，设计不合理，工具使用不熟练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43BBA26B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3分</w:t>
            </w:r>
          </w:p>
        </w:tc>
      </w:tr>
      <w:tr w14:paraId="1280B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74BB0B15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5A3A5577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26D5A54D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设计不完整，设计不合理，工具使用较熟练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78078133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 w14:paraId="6092F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3F4A7ACF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78E78A01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0D425B9A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设计不完整，设计不合理，工具使用不熟练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0B74E6D0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1分</w:t>
            </w:r>
          </w:p>
        </w:tc>
      </w:tr>
      <w:tr w14:paraId="502074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43D873D0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383924F6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76C6AD73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抄袭、被抄袭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B0F0CF8"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0分</w:t>
            </w:r>
          </w:p>
        </w:tc>
      </w:tr>
      <w:tr w14:paraId="66618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restart"/>
            <w:shd w:val="clear" w:color="auto" w:fill="auto"/>
            <w:vAlign w:val="center"/>
          </w:tcPr>
          <w:p w14:paraId="5800FD47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939" w:type="pct"/>
            <w:vMerge w:val="restart"/>
            <w:shd w:val="clear" w:color="auto" w:fill="auto"/>
            <w:vAlign w:val="center"/>
          </w:tcPr>
          <w:p w14:paraId="57A2D350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团队协作</w:t>
            </w:r>
          </w:p>
        </w:tc>
        <w:tc>
          <w:tcPr>
            <w:tcW w:w="2902" w:type="pct"/>
            <w:shd w:val="clear" w:color="auto" w:fill="auto"/>
            <w:vAlign w:val="center"/>
          </w:tcPr>
          <w:p w14:paraId="1C3DFB8A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有团队，分工合理，密切协作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38148278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  <w:r>
              <w:rPr>
                <w:szCs w:val="24"/>
              </w:rPr>
              <w:t>分</w:t>
            </w:r>
          </w:p>
        </w:tc>
      </w:tr>
      <w:tr w14:paraId="29B993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7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2D2AFC50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327FC31B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405154B1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有团队，分工合理，有一定协作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E8F4CB7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2分</w:t>
            </w:r>
          </w:p>
        </w:tc>
      </w:tr>
      <w:tr w14:paraId="2A666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7FD16DC4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15098484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598674C7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有团队，分工不合理，无协作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6F16B733">
            <w:pPr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1分</w:t>
            </w:r>
          </w:p>
        </w:tc>
      </w:tr>
      <w:tr w14:paraId="1FD24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  <w:jc w:val="center"/>
        </w:trPr>
        <w:tc>
          <w:tcPr>
            <w:tcW w:w="531" w:type="pct"/>
            <w:vMerge w:val="continue"/>
            <w:shd w:val="clear" w:color="auto" w:fill="auto"/>
            <w:vAlign w:val="center"/>
          </w:tcPr>
          <w:p w14:paraId="54A505DD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939" w:type="pct"/>
            <w:vMerge w:val="continue"/>
            <w:shd w:val="clear" w:color="auto" w:fill="auto"/>
            <w:vAlign w:val="center"/>
          </w:tcPr>
          <w:p w14:paraId="1156A80B">
            <w:pPr>
              <w:ind w:firstLine="480"/>
              <w:jc w:val="center"/>
              <w:rPr>
                <w:szCs w:val="24"/>
              </w:rPr>
            </w:pPr>
          </w:p>
        </w:tc>
        <w:tc>
          <w:tcPr>
            <w:tcW w:w="2902" w:type="pct"/>
            <w:shd w:val="clear" w:color="auto" w:fill="auto"/>
            <w:vAlign w:val="center"/>
          </w:tcPr>
          <w:p w14:paraId="4D4ECB31">
            <w:pPr>
              <w:ind w:firstLine="480"/>
              <w:rPr>
                <w:szCs w:val="24"/>
              </w:rPr>
            </w:pPr>
            <w:r>
              <w:rPr>
                <w:rFonts w:hint="eastAsia"/>
                <w:szCs w:val="24"/>
              </w:rPr>
              <w:t>无团队，无协作</w:t>
            </w:r>
          </w:p>
        </w:tc>
        <w:tc>
          <w:tcPr>
            <w:tcW w:w="627" w:type="pct"/>
            <w:shd w:val="clear" w:color="auto" w:fill="auto"/>
            <w:vAlign w:val="center"/>
          </w:tcPr>
          <w:p w14:paraId="28344F1A">
            <w:pPr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0分</w:t>
            </w:r>
          </w:p>
        </w:tc>
      </w:tr>
      <w:bookmarkEnd w:id="0"/>
    </w:tbl>
    <w:p w14:paraId="541E5974">
      <w:pPr>
        <w:ind w:firstLine="0" w:firstLineChars="0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D3F0F1">
    <w:pPr>
      <w:pStyle w:val="6"/>
      <w:ind w:firstLine="4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EA569A">
    <w:pPr>
      <w:pStyle w:val="6"/>
      <w:ind w:firstLine="48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4B4FB9">
    <w:pPr>
      <w:pStyle w:val="6"/>
      <w:ind w:firstLine="4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B42CF1">
    <w:pPr>
      <w:pStyle w:val="7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B4D1B">
    <w:pPr>
      <w:pStyle w:val="7"/>
      <w:ind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873DB5">
    <w:pPr>
      <w:pStyle w:val="7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AFABD"/>
    <w:multiLevelType w:val="singleLevel"/>
    <w:tmpl w:val="B6CAFABD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1F610A4E"/>
    <w:multiLevelType w:val="multilevel"/>
    <w:tmpl w:val="1F610A4E"/>
    <w:lvl w:ilvl="0" w:tentative="0">
      <w:start w:val="1"/>
      <w:numFmt w:val="bullet"/>
      <w:lvlText w:val=""/>
      <w:lvlJc w:val="left"/>
      <w:pPr>
        <w:ind w:left="92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4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8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12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6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0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44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Y5ODQ2YzNlM2UzNTZkNWRhNWRlYmY3MTJiYzM0OTgifQ=="/>
  </w:docVars>
  <w:rsids>
    <w:rsidRoot w:val="000219DE"/>
    <w:rsid w:val="00003C42"/>
    <w:rsid w:val="00004152"/>
    <w:rsid w:val="00011D4C"/>
    <w:rsid w:val="000160F8"/>
    <w:rsid w:val="000177CA"/>
    <w:rsid w:val="000219DE"/>
    <w:rsid w:val="00024402"/>
    <w:rsid w:val="00030A39"/>
    <w:rsid w:val="00033FBF"/>
    <w:rsid w:val="0004769C"/>
    <w:rsid w:val="000476A3"/>
    <w:rsid w:val="00065BA8"/>
    <w:rsid w:val="00070CA7"/>
    <w:rsid w:val="00086D7B"/>
    <w:rsid w:val="0009609D"/>
    <w:rsid w:val="000A06C1"/>
    <w:rsid w:val="000A4766"/>
    <w:rsid w:val="000A4F9A"/>
    <w:rsid w:val="000B6938"/>
    <w:rsid w:val="000C0596"/>
    <w:rsid w:val="000D53D8"/>
    <w:rsid w:val="000D597C"/>
    <w:rsid w:val="000E1CFD"/>
    <w:rsid w:val="000E212C"/>
    <w:rsid w:val="000F2BC2"/>
    <w:rsid w:val="00113A7F"/>
    <w:rsid w:val="001523D4"/>
    <w:rsid w:val="001626D4"/>
    <w:rsid w:val="00177DBD"/>
    <w:rsid w:val="001972AC"/>
    <w:rsid w:val="001A016C"/>
    <w:rsid w:val="001A4FE0"/>
    <w:rsid w:val="001B4BFC"/>
    <w:rsid w:val="001D0C41"/>
    <w:rsid w:val="001F09FB"/>
    <w:rsid w:val="001F1CFA"/>
    <w:rsid w:val="002072AA"/>
    <w:rsid w:val="0022115A"/>
    <w:rsid w:val="00222A5B"/>
    <w:rsid w:val="002246AA"/>
    <w:rsid w:val="00232F9B"/>
    <w:rsid w:val="002366AF"/>
    <w:rsid w:val="00265A1F"/>
    <w:rsid w:val="00276690"/>
    <w:rsid w:val="0028090A"/>
    <w:rsid w:val="00282511"/>
    <w:rsid w:val="00285C67"/>
    <w:rsid w:val="00287CA7"/>
    <w:rsid w:val="0029678B"/>
    <w:rsid w:val="002A2D5A"/>
    <w:rsid w:val="002A2EE7"/>
    <w:rsid w:val="002B7B24"/>
    <w:rsid w:val="002D2BDA"/>
    <w:rsid w:val="002D40FE"/>
    <w:rsid w:val="002E0C57"/>
    <w:rsid w:val="002E5B6D"/>
    <w:rsid w:val="002F2316"/>
    <w:rsid w:val="003018B9"/>
    <w:rsid w:val="0030553A"/>
    <w:rsid w:val="00315608"/>
    <w:rsid w:val="00350692"/>
    <w:rsid w:val="00370796"/>
    <w:rsid w:val="00374C6F"/>
    <w:rsid w:val="00380FF0"/>
    <w:rsid w:val="00384C35"/>
    <w:rsid w:val="003B370C"/>
    <w:rsid w:val="003E3D8A"/>
    <w:rsid w:val="003F619F"/>
    <w:rsid w:val="00411E0B"/>
    <w:rsid w:val="00412D33"/>
    <w:rsid w:val="004301FC"/>
    <w:rsid w:val="004508A3"/>
    <w:rsid w:val="0045270F"/>
    <w:rsid w:val="00476F8D"/>
    <w:rsid w:val="004921AA"/>
    <w:rsid w:val="00494594"/>
    <w:rsid w:val="004A5EED"/>
    <w:rsid w:val="004C5E3D"/>
    <w:rsid w:val="004C74C9"/>
    <w:rsid w:val="004C77BF"/>
    <w:rsid w:val="004D5D1E"/>
    <w:rsid w:val="004E549A"/>
    <w:rsid w:val="004E71A4"/>
    <w:rsid w:val="004F2F67"/>
    <w:rsid w:val="00504563"/>
    <w:rsid w:val="00551410"/>
    <w:rsid w:val="00577A96"/>
    <w:rsid w:val="00592741"/>
    <w:rsid w:val="005934BC"/>
    <w:rsid w:val="005C1ACE"/>
    <w:rsid w:val="005E66C9"/>
    <w:rsid w:val="005F06CD"/>
    <w:rsid w:val="005F0FA7"/>
    <w:rsid w:val="006142EF"/>
    <w:rsid w:val="006166CE"/>
    <w:rsid w:val="00623567"/>
    <w:rsid w:val="006402E8"/>
    <w:rsid w:val="00653047"/>
    <w:rsid w:val="006549CF"/>
    <w:rsid w:val="00663EDE"/>
    <w:rsid w:val="00677558"/>
    <w:rsid w:val="00686508"/>
    <w:rsid w:val="0068680D"/>
    <w:rsid w:val="00691FF0"/>
    <w:rsid w:val="006A2D4A"/>
    <w:rsid w:val="006B74D6"/>
    <w:rsid w:val="006B7C2C"/>
    <w:rsid w:val="006C37B2"/>
    <w:rsid w:val="006C4683"/>
    <w:rsid w:val="006E4EB7"/>
    <w:rsid w:val="006F12B4"/>
    <w:rsid w:val="006F3EEB"/>
    <w:rsid w:val="007025FA"/>
    <w:rsid w:val="007202CD"/>
    <w:rsid w:val="00722BCB"/>
    <w:rsid w:val="007245D0"/>
    <w:rsid w:val="00734F17"/>
    <w:rsid w:val="00743858"/>
    <w:rsid w:val="00747A68"/>
    <w:rsid w:val="00755452"/>
    <w:rsid w:val="0076188F"/>
    <w:rsid w:val="0077099C"/>
    <w:rsid w:val="00796CC8"/>
    <w:rsid w:val="007A76D1"/>
    <w:rsid w:val="007E2E6F"/>
    <w:rsid w:val="007F4854"/>
    <w:rsid w:val="008064B5"/>
    <w:rsid w:val="00833A2F"/>
    <w:rsid w:val="00841B8D"/>
    <w:rsid w:val="00856F70"/>
    <w:rsid w:val="00892C02"/>
    <w:rsid w:val="008A0960"/>
    <w:rsid w:val="008A4311"/>
    <w:rsid w:val="008A5275"/>
    <w:rsid w:val="008C2CBA"/>
    <w:rsid w:val="008C3AAD"/>
    <w:rsid w:val="008D5799"/>
    <w:rsid w:val="008E344F"/>
    <w:rsid w:val="008E5F68"/>
    <w:rsid w:val="008E6135"/>
    <w:rsid w:val="008E63F2"/>
    <w:rsid w:val="008F6DFF"/>
    <w:rsid w:val="008F75A7"/>
    <w:rsid w:val="008F775E"/>
    <w:rsid w:val="00900DD1"/>
    <w:rsid w:val="009118EB"/>
    <w:rsid w:val="009155DF"/>
    <w:rsid w:val="009250B9"/>
    <w:rsid w:val="009349D6"/>
    <w:rsid w:val="00937349"/>
    <w:rsid w:val="009B5CAC"/>
    <w:rsid w:val="009B61B4"/>
    <w:rsid w:val="009E3AA3"/>
    <w:rsid w:val="009F263A"/>
    <w:rsid w:val="00A06EAF"/>
    <w:rsid w:val="00A20AC9"/>
    <w:rsid w:val="00A239ED"/>
    <w:rsid w:val="00A23DDC"/>
    <w:rsid w:val="00A31412"/>
    <w:rsid w:val="00A41DD0"/>
    <w:rsid w:val="00A77597"/>
    <w:rsid w:val="00A80CFC"/>
    <w:rsid w:val="00A8729C"/>
    <w:rsid w:val="00A91967"/>
    <w:rsid w:val="00A95741"/>
    <w:rsid w:val="00AA4EBF"/>
    <w:rsid w:val="00AA7D4F"/>
    <w:rsid w:val="00AB3099"/>
    <w:rsid w:val="00AC590C"/>
    <w:rsid w:val="00AE20CB"/>
    <w:rsid w:val="00B110A7"/>
    <w:rsid w:val="00B13276"/>
    <w:rsid w:val="00B253B7"/>
    <w:rsid w:val="00B27BE5"/>
    <w:rsid w:val="00B400D3"/>
    <w:rsid w:val="00B464A3"/>
    <w:rsid w:val="00B52739"/>
    <w:rsid w:val="00B53A9A"/>
    <w:rsid w:val="00B556EB"/>
    <w:rsid w:val="00B77F2B"/>
    <w:rsid w:val="00B8237D"/>
    <w:rsid w:val="00B83D3A"/>
    <w:rsid w:val="00B841FF"/>
    <w:rsid w:val="00B91481"/>
    <w:rsid w:val="00BA2DA1"/>
    <w:rsid w:val="00BB1D60"/>
    <w:rsid w:val="00BC29B0"/>
    <w:rsid w:val="00BC382D"/>
    <w:rsid w:val="00BC4745"/>
    <w:rsid w:val="00BC509B"/>
    <w:rsid w:val="00BD118A"/>
    <w:rsid w:val="00BD5572"/>
    <w:rsid w:val="00BD7B28"/>
    <w:rsid w:val="00BE1FB3"/>
    <w:rsid w:val="00BE2FCB"/>
    <w:rsid w:val="00BF64C1"/>
    <w:rsid w:val="00BF78EE"/>
    <w:rsid w:val="00C04AC4"/>
    <w:rsid w:val="00C126DC"/>
    <w:rsid w:val="00C1676D"/>
    <w:rsid w:val="00C427E5"/>
    <w:rsid w:val="00C532DB"/>
    <w:rsid w:val="00C614CC"/>
    <w:rsid w:val="00C6240B"/>
    <w:rsid w:val="00C66DDC"/>
    <w:rsid w:val="00C776A4"/>
    <w:rsid w:val="00C901CF"/>
    <w:rsid w:val="00CB3343"/>
    <w:rsid w:val="00CC5DE4"/>
    <w:rsid w:val="00CD05E6"/>
    <w:rsid w:val="00CD4676"/>
    <w:rsid w:val="00CF1244"/>
    <w:rsid w:val="00CF5730"/>
    <w:rsid w:val="00D020B5"/>
    <w:rsid w:val="00D108F2"/>
    <w:rsid w:val="00D1187A"/>
    <w:rsid w:val="00D11B13"/>
    <w:rsid w:val="00D2555D"/>
    <w:rsid w:val="00D30DD0"/>
    <w:rsid w:val="00D37CCA"/>
    <w:rsid w:val="00D449BC"/>
    <w:rsid w:val="00D50A52"/>
    <w:rsid w:val="00D5272E"/>
    <w:rsid w:val="00D65BE4"/>
    <w:rsid w:val="00D7704E"/>
    <w:rsid w:val="00D77C20"/>
    <w:rsid w:val="00D8069B"/>
    <w:rsid w:val="00DB2E0C"/>
    <w:rsid w:val="00DC5139"/>
    <w:rsid w:val="00DD2C76"/>
    <w:rsid w:val="00DE6C87"/>
    <w:rsid w:val="00E046FF"/>
    <w:rsid w:val="00E41C71"/>
    <w:rsid w:val="00E60EF7"/>
    <w:rsid w:val="00E65B00"/>
    <w:rsid w:val="00E7771E"/>
    <w:rsid w:val="00E84AD4"/>
    <w:rsid w:val="00E85DB8"/>
    <w:rsid w:val="00E86CA6"/>
    <w:rsid w:val="00E872B3"/>
    <w:rsid w:val="00EA1AB6"/>
    <w:rsid w:val="00EB52D2"/>
    <w:rsid w:val="00EC1089"/>
    <w:rsid w:val="00EC68FB"/>
    <w:rsid w:val="00EE654F"/>
    <w:rsid w:val="00F078FD"/>
    <w:rsid w:val="00F17914"/>
    <w:rsid w:val="00F20FE0"/>
    <w:rsid w:val="00F2349F"/>
    <w:rsid w:val="00F34339"/>
    <w:rsid w:val="00F4165D"/>
    <w:rsid w:val="00F46B19"/>
    <w:rsid w:val="00F5199E"/>
    <w:rsid w:val="00F52355"/>
    <w:rsid w:val="00F623E4"/>
    <w:rsid w:val="00F6549C"/>
    <w:rsid w:val="00F821A6"/>
    <w:rsid w:val="00F8396A"/>
    <w:rsid w:val="00F90E18"/>
    <w:rsid w:val="00FA1E85"/>
    <w:rsid w:val="00FC22E3"/>
    <w:rsid w:val="00FC294B"/>
    <w:rsid w:val="00FC399F"/>
    <w:rsid w:val="00FC46CC"/>
    <w:rsid w:val="00FD478A"/>
    <w:rsid w:val="00FD7649"/>
    <w:rsid w:val="00FD7D73"/>
    <w:rsid w:val="00FF2EB0"/>
    <w:rsid w:val="01200DBA"/>
    <w:rsid w:val="0134430B"/>
    <w:rsid w:val="03222A3A"/>
    <w:rsid w:val="0385747B"/>
    <w:rsid w:val="03906F4F"/>
    <w:rsid w:val="042C5AEC"/>
    <w:rsid w:val="052027CE"/>
    <w:rsid w:val="095D6ACD"/>
    <w:rsid w:val="0A5B0AFA"/>
    <w:rsid w:val="0AAC69E2"/>
    <w:rsid w:val="0C7937A6"/>
    <w:rsid w:val="10737C5D"/>
    <w:rsid w:val="11A526F8"/>
    <w:rsid w:val="146D0E60"/>
    <w:rsid w:val="156A35F2"/>
    <w:rsid w:val="15C471A6"/>
    <w:rsid w:val="163951A2"/>
    <w:rsid w:val="1B746F78"/>
    <w:rsid w:val="1BB33273"/>
    <w:rsid w:val="1C672639"/>
    <w:rsid w:val="1C771FC9"/>
    <w:rsid w:val="1C9C1CAC"/>
    <w:rsid w:val="1DCA0DA4"/>
    <w:rsid w:val="1DDB5461"/>
    <w:rsid w:val="1DFE2663"/>
    <w:rsid w:val="1E1905C6"/>
    <w:rsid w:val="1E4D780C"/>
    <w:rsid w:val="1F04279E"/>
    <w:rsid w:val="1F7312F5"/>
    <w:rsid w:val="20016901"/>
    <w:rsid w:val="21972D96"/>
    <w:rsid w:val="22432E10"/>
    <w:rsid w:val="22D67741"/>
    <w:rsid w:val="23B4722B"/>
    <w:rsid w:val="23EC4ADB"/>
    <w:rsid w:val="23F16A49"/>
    <w:rsid w:val="245259F0"/>
    <w:rsid w:val="24545306"/>
    <w:rsid w:val="25275785"/>
    <w:rsid w:val="25496D80"/>
    <w:rsid w:val="25A14134"/>
    <w:rsid w:val="266B0415"/>
    <w:rsid w:val="27D67551"/>
    <w:rsid w:val="28861B45"/>
    <w:rsid w:val="2A6973E3"/>
    <w:rsid w:val="2B8D21AB"/>
    <w:rsid w:val="2C513CD9"/>
    <w:rsid w:val="2C54545E"/>
    <w:rsid w:val="2C864D5D"/>
    <w:rsid w:val="2D3C71CA"/>
    <w:rsid w:val="2E9F33BC"/>
    <w:rsid w:val="2F725125"/>
    <w:rsid w:val="2FF3270A"/>
    <w:rsid w:val="307F054F"/>
    <w:rsid w:val="30987F2A"/>
    <w:rsid w:val="315122D8"/>
    <w:rsid w:val="31750EFD"/>
    <w:rsid w:val="35170C48"/>
    <w:rsid w:val="36B771DA"/>
    <w:rsid w:val="379E2A51"/>
    <w:rsid w:val="37C4673A"/>
    <w:rsid w:val="37EF4DE8"/>
    <w:rsid w:val="384F24A7"/>
    <w:rsid w:val="38A8605B"/>
    <w:rsid w:val="38EC6F81"/>
    <w:rsid w:val="3A766A9F"/>
    <w:rsid w:val="3AA17D0D"/>
    <w:rsid w:val="3DC21812"/>
    <w:rsid w:val="3E4C18AB"/>
    <w:rsid w:val="3E970704"/>
    <w:rsid w:val="40DF45B9"/>
    <w:rsid w:val="418B0215"/>
    <w:rsid w:val="41F629D8"/>
    <w:rsid w:val="423936F1"/>
    <w:rsid w:val="42B073CA"/>
    <w:rsid w:val="43544F2A"/>
    <w:rsid w:val="43967E3C"/>
    <w:rsid w:val="4554734F"/>
    <w:rsid w:val="46474F72"/>
    <w:rsid w:val="475F2530"/>
    <w:rsid w:val="47A1399E"/>
    <w:rsid w:val="490374A7"/>
    <w:rsid w:val="490D6603"/>
    <w:rsid w:val="4CD50935"/>
    <w:rsid w:val="4E7C29E2"/>
    <w:rsid w:val="4EF23AC6"/>
    <w:rsid w:val="4F2F31E7"/>
    <w:rsid w:val="4F374409"/>
    <w:rsid w:val="503C0BFA"/>
    <w:rsid w:val="50D03E52"/>
    <w:rsid w:val="51786173"/>
    <w:rsid w:val="52470890"/>
    <w:rsid w:val="526C01F5"/>
    <w:rsid w:val="52A17409"/>
    <w:rsid w:val="52F342B0"/>
    <w:rsid w:val="55210D0D"/>
    <w:rsid w:val="55A63DA8"/>
    <w:rsid w:val="55D73B2B"/>
    <w:rsid w:val="59285535"/>
    <w:rsid w:val="597B6DF2"/>
    <w:rsid w:val="5B2F6811"/>
    <w:rsid w:val="5C001B87"/>
    <w:rsid w:val="5C1F7540"/>
    <w:rsid w:val="5DD2249F"/>
    <w:rsid w:val="5DD7237A"/>
    <w:rsid w:val="5E7E1BA7"/>
    <w:rsid w:val="5EF66FDC"/>
    <w:rsid w:val="5FA30FD2"/>
    <w:rsid w:val="60E318BB"/>
    <w:rsid w:val="61216471"/>
    <w:rsid w:val="619743F4"/>
    <w:rsid w:val="62A72C41"/>
    <w:rsid w:val="637A3FCD"/>
    <w:rsid w:val="63C015B5"/>
    <w:rsid w:val="640B6E63"/>
    <w:rsid w:val="64462101"/>
    <w:rsid w:val="656C1AA8"/>
    <w:rsid w:val="65F73578"/>
    <w:rsid w:val="67B61CD4"/>
    <w:rsid w:val="67DC7A1B"/>
    <w:rsid w:val="68F148CF"/>
    <w:rsid w:val="69595093"/>
    <w:rsid w:val="6A7A7002"/>
    <w:rsid w:val="6B875EAD"/>
    <w:rsid w:val="6BDA5FB7"/>
    <w:rsid w:val="6C0244C7"/>
    <w:rsid w:val="6C886152"/>
    <w:rsid w:val="6C8D7D93"/>
    <w:rsid w:val="6CC60B43"/>
    <w:rsid w:val="6D374CDD"/>
    <w:rsid w:val="6E5F7A98"/>
    <w:rsid w:val="6E613141"/>
    <w:rsid w:val="6E6F402E"/>
    <w:rsid w:val="6E833009"/>
    <w:rsid w:val="6F5361F2"/>
    <w:rsid w:val="6F886CD6"/>
    <w:rsid w:val="71D84CE0"/>
    <w:rsid w:val="72E651DB"/>
    <w:rsid w:val="72FA427C"/>
    <w:rsid w:val="73A93E49"/>
    <w:rsid w:val="74DC6D5E"/>
    <w:rsid w:val="756248C1"/>
    <w:rsid w:val="766111DA"/>
    <w:rsid w:val="770B62CA"/>
    <w:rsid w:val="77EE01E5"/>
    <w:rsid w:val="78571B1D"/>
    <w:rsid w:val="78D50209"/>
    <w:rsid w:val="79B847EB"/>
    <w:rsid w:val="7A664E53"/>
    <w:rsid w:val="7AC06974"/>
    <w:rsid w:val="7B22521E"/>
    <w:rsid w:val="7B5F65FF"/>
    <w:rsid w:val="7C3311E0"/>
    <w:rsid w:val="7C805633"/>
    <w:rsid w:val="7C8E7BF5"/>
    <w:rsid w:val="7D412DAB"/>
    <w:rsid w:val="7E01736D"/>
    <w:rsid w:val="7EC724B7"/>
    <w:rsid w:val="7ECB34D7"/>
    <w:rsid w:val="7F045616"/>
    <w:rsid w:val="7F170EDE"/>
    <w:rsid w:val="7FB729B0"/>
    <w:rsid w:val="7FED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ind w:firstLine="200" w:firstLineChars="200"/>
      <w:jc w:val="both"/>
    </w:pPr>
    <w:rPr>
      <w:rFonts w:ascii="Times New Roman" w:hAnsi="Times New Roman" w:eastAsiaTheme="minorEastAsia" w:cstheme="minorBidi"/>
      <w:sz w:val="24"/>
      <w:szCs w:val="22"/>
      <w:lang w:val="en-US" w:eastAsia="zh-CN" w:bidi="ar-SA"/>
    </w:rPr>
  </w:style>
  <w:style w:type="paragraph" w:styleId="2">
    <w:name w:val="heading 1"/>
    <w:next w:val="1"/>
    <w:link w:val="19"/>
    <w:qFormat/>
    <w:uiPriority w:val="9"/>
    <w:pPr>
      <w:spacing w:before="340" w:after="330"/>
      <w:outlineLvl w:val="0"/>
    </w:pPr>
    <w:rPr>
      <w:rFonts w:ascii="Times New Roman" w:hAnsi="Times New Roman" w:eastAsia="黑体" w:cstheme="minorBidi"/>
      <w:b/>
      <w:bCs/>
      <w:kern w:val="44"/>
      <w:sz w:val="32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9"/>
    <w:pPr>
      <w:spacing w:before="260" w:after="260" w:line="415" w:lineRule="auto"/>
      <w:outlineLvl w:val="1"/>
    </w:pPr>
    <w:rPr>
      <w:rFonts w:ascii="Times New Roman" w:hAnsi="Times New Roman" w:eastAsiaTheme="minorEastAsia" w:cstheme="majorBidi"/>
      <w:b/>
      <w:bCs/>
      <w:sz w:val="30"/>
      <w:szCs w:val="32"/>
      <w:lang w:val="en-US" w:eastAsia="zh-CN" w:bidi="ar-SA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/>
      <w:outlineLvl w:val="3"/>
    </w:pPr>
    <w:rPr>
      <w:rFonts w:eastAsiaTheme="majorEastAsia" w:cstheme="majorBidi"/>
      <w:b/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8">
    <w:name w:val="footnote text"/>
    <w:basedOn w:val="1"/>
    <w:link w:val="17"/>
    <w:unhideWhenUsed/>
    <w:qFormat/>
    <w:uiPriority w:val="99"/>
    <w:pPr>
      <w:snapToGrid w:val="0"/>
    </w:pPr>
    <w:rPr>
      <w:sz w:val="18"/>
      <w:szCs w:val="18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otnote reference"/>
    <w:basedOn w:val="11"/>
    <w:unhideWhenUsed/>
    <w:qFormat/>
    <w:uiPriority w:val="99"/>
    <w:rPr>
      <w:vertAlign w:val="superscript"/>
    </w:rPr>
  </w:style>
  <w:style w:type="character" w:customStyle="1" w:styleId="13">
    <w:name w:val="页眉 字符"/>
    <w:basedOn w:val="11"/>
    <w:link w:val="7"/>
    <w:qFormat/>
    <w:uiPriority w:val="99"/>
  </w:style>
  <w:style w:type="character" w:customStyle="1" w:styleId="14">
    <w:name w:val="页脚 字符"/>
    <w:basedOn w:val="11"/>
    <w:link w:val="6"/>
    <w:qFormat/>
    <w:uiPriority w:val="99"/>
  </w:style>
  <w:style w:type="table" w:customStyle="1" w:styleId="15">
    <w:name w:val="网格表 1 浅色1"/>
    <w:basedOn w:val="9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脚注文本 字符"/>
    <w:basedOn w:val="11"/>
    <w:link w:val="8"/>
    <w:qFormat/>
    <w:uiPriority w:val="99"/>
    <w:rPr>
      <w:sz w:val="18"/>
      <w:szCs w:val="18"/>
    </w:rPr>
  </w:style>
  <w:style w:type="paragraph" w:customStyle="1" w:styleId="18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character" w:customStyle="1" w:styleId="19">
    <w:name w:val="标题 1 字符"/>
    <w:basedOn w:val="11"/>
    <w:link w:val="2"/>
    <w:qFormat/>
    <w:uiPriority w:val="9"/>
    <w:rPr>
      <w:rFonts w:ascii="Times New Roman" w:hAnsi="Times New Roman"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11"/>
    <w:link w:val="3"/>
    <w:qFormat/>
    <w:uiPriority w:val="9"/>
    <w:rPr>
      <w:rFonts w:ascii="Times New Roman" w:hAnsi="Times New Roman" w:cstheme="majorBidi"/>
      <w:b/>
      <w:bCs/>
      <w:sz w:val="30"/>
      <w:szCs w:val="32"/>
    </w:rPr>
  </w:style>
  <w:style w:type="character" w:customStyle="1" w:styleId="21">
    <w:name w:val="标题 3 字符"/>
    <w:basedOn w:val="11"/>
    <w:link w:val="4"/>
    <w:qFormat/>
    <w:uiPriority w:val="9"/>
    <w:rPr>
      <w:rFonts w:ascii="Times New Roman" w:hAnsi="Times New Roman"/>
      <w:b/>
      <w:bCs/>
      <w:sz w:val="28"/>
      <w:szCs w:val="32"/>
    </w:rPr>
  </w:style>
  <w:style w:type="character" w:customStyle="1" w:styleId="22">
    <w:name w:val="标题 4 字符"/>
    <w:basedOn w:val="11"/>
    <w:link w:val="5"/>
    <w:qFormat/>
    <w:uiPriority w:val="9"/>
    <w:rPr>
      <w:rFonts w:ascii="Times New Roman" w:hAnsi="Times New Roman" w:eastAsiaTheme="majorEastAsia" w:cstheme="majorBidi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png"/><Relationship Id="rId12" Type="http://schemas.openxmlformats.org/officeDocument/2006/relationships/image" Target="../NUL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8CA24-C491-4FF2-87E7-C28E8D1C3C4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3612</Words>
  <Characters>8238</Characters>
  <Lines>66</Lines>
  <Paragraphs>18</Paragraphs>
  <TotalTime>1</TotalTime>
  <ScaleCrop>false</ScaleCrop>
  <LinksUpToDate>false</LinksUpToDate>
  <CharactersWithSpaces>8542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2017-12-16T04:22:00Z</dcterms:created>
  <dc:creator>gcyang</dc:creator>
  <cp:lastModifiedBy>昵称</cp:lastModifiedBy>
  <dcterms:modified xsi:type="dcterms:W3CDTF">2024-07-21T15:38:53Z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16E7E9DE0E33428486A683C68625AE31</vt:lpwstr>
  </property>
</Properties>
</file>