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power(base,exp):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if(exp==1):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elif(exp==0):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elif(exp!=1):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return(base*power(base,exp-1))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base=int(input("Enter the base value:"))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exp=int(input("Enter the exponentent:"))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print("Result is:",power(base,exp))    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