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54" w:rsidRPr="001B7D70" w:rsidRDefault="002F2E54" w:rsidP="002F2E54">
      <w:pPr>
        <w:pStyle w:val="Heading2"/>
        <w:spacing w:after="289"/>
      </w:pPr>
      <w:r w:rsidRPr="001B7D70">
        <w:t>Data Flow Diagram</w:t>
      </w:r>
    </w:p>
    <w:p w:rsidR="002F2E54" w:rsidRPr="001B7D70" w:rsidRDefault="002F2E54" w:rsidP="00D717E3">
      <w:pPr>
        <w:spacing w:before="240" w:line="360" w:lineRule="auto"/>
        <w:ind w:firstLine="720"/>
        <w:jc w:val="both"/>
        <w:rPr>
          <w:rFonts w:ascii="Times New Roman" w:eastAsia="Times New Roman" w:hAnsi="Times New Roman" w:cs="Times New Roman"/>
          <w:sz w:val="24"/>
          <w:szCs w:val="24"/>
        </w:rPr>
      </w:pPr>
      <w:r w:rsidRPr="001B7D70">
        <w:rPr>
          <w:rFonts w:ascii="Times New Roman" w:eastAsia="Times New Roman" w:hAnsi="Times New Roman" w:cs="Times New Roman"/>
          <w:sz w:val="24"/>
          <w:szCs w:val="24"/>
        </w:rPr>
        <w:t>Data flows are data structures in motion, while data stores are data structures. Data flows are paths or ‘pipe lines’, along which data structures travel, whereas the data stores are place where data structures are kept until needed.</w:t>
      </w:r>
    </w:p>
    <w:p w:rsidR="002F2E54" w:rsidRPr="001B7D70" w:rsidRDefault="002F2E54" w:rsidP="00D717E3">
      <w:pPr>
        <w:spacing w:line="360" w:lineRule="auto"/>
        <w:ind w:firstLine="720"/>
        <w:jc w:val="both"/>
        <w:rPr>
          <w:rFonts w:ascii="Times New Roman" w:eastAsia="Times New Roman" w:hAnsi="Times New Roman" w:cs="Times New Roman"/>
          <w:sz w:val="24"/>
          <w:szCs w:val="24"/>
        </w:rPr>
      </w:pPr>
      <w:r w:rsidRPr="001B7D70">
        <w:rPr>
          <w:rFonts w:ascii="Times New Roman" w:eastAsia="Times New Roman" w:hAnsi="Times New Roman" w:cs="Times New Roman"/>
          <w:sz w:val="24"/>
          <w:szCs w:val="24"/>
        </w:rPr>
        <w:t>Data flows are data structures in motion, while data stores are data structures at rest. Hence it is possible that the data flow and the data store would be made up of the same data structure. Data flow diagrams is a very handy tool for the system analyst because it gives the analyst the overall picture of the system, it is a diagrammatic approach.</w:t>
      </w:r>
    </w:p>
    <w:p w:rsidR="002F2E54" w:rsidRPr="001B7D70" w:rsidRDefault="002F2E54" w:rsidP="00D717E3">
      <w:pPr>
        <w:spacing w:line="360" w:lineRule="auto"/>
        <w:ind w:firstLine="720"/>
        <w:jc w:val="both"/>
        <w:rPr>
          <w:rFonts w:ascii="Times New Roman" w:eastAsia="Times New Roman" w:hAnsi="Times New Roman" w:cs="Times New Roman"/>
          <w:sz w:val="24"/>
          <w:szCs w:val="24"/>
        </w:rPr>
      </w:pPr>
      <w:r w:rsidRPr="001B7D70">
        <w:rPr>
          <w:rFonts w:ascii="Times New Roman" w:eastAsia="Times New Roman" w:hAnsi="Times New Roman" w:cs="Times New Roman"/>
          <w:sz w:val="24"/>
          <w:szCs w:val="24"/>
        </w:rPr>
        <w:t xml:space="preserve">A DFD is a pictorial representation of the path which data takes from its initial interaction with the existing system until it completes any interaction. The diagram will describe the logical data flows dealing the movements of any physical items. </w:t>
      </w:r>
    </w:p>
    <w:p w:rsidR="002F2E54" w:rsidRPr="001B7D70" w:rsidRDefault="002F2E54" w:rsidP="00D717E3">
      <w:pPr>
        <w:spacing w:line="360" w:lineRule="auto"/>
        <w:ind w:firstLine="720"/>
        <w:jc w:val="both"/>
        <w:rPr>
          <w:rFonts w:ascii="Times New Roman" w:eastAsia="Times New Roman" w:hAnsi="Times New Roman" w:cs="Times New Roman"/>
          <w:sz w:val="24"/>
          <w:szCs w:val="24"/>
        </w:rPr>
      </w:pPr>
      <w:r w:rsidRPr="001B7D70">
        <w:rPr>
          <w:rFonts w:ascii="Times New Roman" w:eastAsia="Times New Roman" w:hAnsi="Times New Roman" w:cs="Times New Roman"/>
          <w:sz w:val="24"/>
          <w:szCs w:val="24"/>
        </w:rPr>
        <w:t>The DFD also gives the insight into the data that is used in the system i.e., who actually uses it is temporarily stored. A DFD does not show a sequence of steps. A DFD only shows what the different process in a system is and what data flows between them.</w:t>
      </w:r>
    </w:p>
    <w:p w:rsidR="002F2E54" w:rsidRDefault="002F2E54" w:rsidP="00D717E3">
      <w:pPr>
        <w:jc w:val="both"/>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5B35DD" w:rsidRDefault="005B35DD" w:rsidP="009C61A9">
      <w:pPr>
        <w:rPr>
          <w:rFonts w:ascii="Times New Roman" w:hAnsi="Times New Roman" w:cs="Times New Roman"/>
          <w:b/>
        </w:rPr>
      </w:pPr>
    </w:p>
    <w:p w:rsidR="009C61A9" w:rsidRPr="00636DF6" w:rsidRDefault="009C61A9" w:rsidP="009C61A9">
      <w:pPr>
        <w:rPr>
          <w:rFonts w:ascii="Times New Roman" w:hAnsi="Times New Roman" w:cs="Times New Roman"/>
          <w:b/>
        </w:rPr>
      </w:pPr>
      <w:r>
        <w:rPr>
          <w:rFonts w:ascii="Times New Roman" w:hAnsi="Times New Roman" w:cs="Times New Roman"/>
          <w:b/>
        </w:rPr>
        <w:lastRenderedPageBreak/>
        <w:t>Level 1.0</w:t>
      </w:r>
    </w:p>
    <w:p w:rsidR="009C61A9" w:rsidRDefault="002D180E" w:rsidP="009C61A9">
      <w:r>
        <w:rPr>
          <w:noProof/>
        </w:rPr>
        <w:drawing>
          <wp:inline distT="0" distB="0" distL="0" distR="0">
            <wp:extent cx="5937250" cy="12890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7250" cy="1289050"/>
                    </a:xfrm>
                    <a:prstGeom prst="rect">
                      <a:avLst/>
                    </a:prstGeom>
                    <a:noFill/>
                    <a:ln w="9525">
                      <a:noFill/>
                      <a:miter lim="800000"/>
                      <a:headEnd/>
                      <a:tailEnd/>
                    </a:ln>
                  </pic:spPr>
                </pic:pic>
              </a:graphicData>
            </a:graphic>
          </wp:inline>
        </w:drawing>
      </w:r>
    </w:p>
    <w:p w:rsidR="009C61A9" w:rsidRPr="00636DF6" w:rsidRDefault="009C61A9" w:rsidP="009C61A9">
      <w:pPr>
        <w:rPr>
          <w:rFonts w:ascii="Times New Roman" w:hAnsi="Times New Roman" w:cs="Times New Roman"/>
          <w:b/>
        </w:rPr>
      </w:pPr>
      <w:r>
        <w:rPr>
          <w:rFonts w:ascii="Times New Roman" w:hAnsi="Times New Roman" w:cs="Times New Roman"/>
          <w:b/>
        </w:rPr>
        <w:t>Level 1.1</w:t>
      </w:r>
    </w:p>
    <w:p w:rsidR="009C61A9" w:rsidRDefault="009C61A9" w:rsidP="009C61A9"/>
    <w:p w:rsidR="009C61A9" w:rsidRDefault="00DC5835" w:rsidP="009C61A9">
      <w:r>
        <w:rPr>
          <w:noProof/>
        </w:rPr>
        <w:drawing>
          <wp:inline distT="0" distB="0" distL="0" distR="0">
            <wp:extent cx="5927725" cy="249110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27725" cy="2491105"/>
                    </a:xfrm>
                    <a:prstGeom prst="rect">
                      <a:avLst/>
                    </a:prstGeom>
                    <a:noFill/>
                    <a:ln w="9525">
                      <a:noFill/>
                      <a:miter lim="800000"/>
                      <a:headEnd/>
                      <a:tailEnd/>
                    </a:ln>
                  </pic:spPr>
                </pic:pic>
              </a:graphicData>
            </a:graphic>
          </wp:inline>
        </w:drawing>
      </w:r>
    </w:p>
    <w:p w:rsidR="009C61A9" w:rsidRDefault="009C61A9" w:rsidP="009C61A9"/>
    <w:p w:rsidR="009C61A9" w:rsidRDefault="009C61A9" w:rsidP="009C61A9"/>
    <w:p w:rsidR="009C61A9" w:rsidRDefault="009C61A9" w:rsidP="009C61A9"/>
    <w:p w:rsidR="0036233C" w:rsidRDefault="0036233C"/>
    <w:p w:rsidR="00565463" w:rsidRDefault="00565463"/>
    <w:p w:rsidR="009A6B7B" w:rsidRDefault="009A6B7B"/>
    <w:p w:rsidR="009A6B7B" w:rsidRDefault="009A6B7B"/>
    <w:p w:rsidR="009A6B7B" w:rsidRDefault="009A6B7B"/>
    <w:p w:rsidR="009A6B7B" w:rsidRDefault="009A6B7B"/>
    <w:p w:rsidR="00565463" w:rsidRDefault="00565463"/>
    <w:p w:rsidR="00565463" w:rsidRPr="001B7D70" w:rsidRDefault="00565463" w:rsidP="00565463">
      <w:pPr>
        <w:autoSpaceDE w:val="0"/>
        <w:autoSpaceDN w:val="0"/>
        <w:adjustRightInd w:val="0"/>
        <w:spacing w:after="0" w:line="360" w:lineRule="auto"/>
        <w:jc w:val="both"/>
        <w:rPr>
          <w:rFonts w:ascii="Times New Roman" w:hAnsi="Times New Roman" w:cs="Times New Roman"/>
          <w:b/>
          <w:bCs/>
          <w:noProof/>
          <w:sz w:val="26"/>
          <w:szCs w:val="26"/>
          <w:lang w:eastAsia="en-IN"/>
        </w:rPr>
      </w:pPr>
      <w:r w:rsidRPr="001B7D70">
        <w:rPr>
          <w:rFonts w:ascii="Times New Roman" w:hAnsi="Times New Roman" w:cs="Times New Roman"/>
          <w:b/>
          <w:bCs/>
          <w:noProof/>
          <w:sz w:val="26"/>
          <w:szCs w:val="26"/>
          <w:lang w:eastAsia="en-IN"/>
        </w:rPr>
        <w:lastRenderedPageBreak/>
        <w:t xml:space="preserve">Level </w:t>
      </w:r>
      <w:r>
        <w:rPr>
          <w:rFonts w:ascii="Times New Roman" w:hAnsi="Times New Roman" w:cs="Times New Roman"/>
          <w:b/>
          <w:bCs/>
          <w:noProof/>
          <w:sz w:val="26"/>
          <w:szCs w:val="26"/>
          <w:lang w:eastAsia="en-IN"/>
        </w:rPr>
        <w:t>1.1</w:t>
      </w:r>
    </w:p>
    <w:p w:rsidR="00565463" w:rsidRPr="001B7D70" w:rsidRDefault="00565463" w:rsidP="00565463">
      <w:pPr>
        <w:autoSpaceDE w:val="0"/>
        <w:autoSpaceDN w:val="0"/>
        <w:adjustRightInd w:val="0"/>
        <w:spacing w:after="0" w:line="360" w:lineRule="auto"/>
        <w:jc w:val="both"/>
        <w:rPr>
          <w:rFonts w:ascii="Times New Roman" w:hAnsi="Times New Roman" w:cs="Times New Roman"/>
          <w:b/>
          <w:bCs/>
          <w:sz w:val="26"/>
          <w:szCs w:val="26"/>
        </w:rPr>
      </w:pPr>
    </w:p>
    <w:p w:rsidR="00565463" w:rsidRDefault="00CF5651" w:rsidP="00565463">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27725" cy="324739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27725" cy="3247390"/>
                    </a:xfrm>
                    <a:prstGeom prst="rect">
                      <a:avLst/>
                    </a:prstGeom>
                    <a:noFill/>
                    <a:ln w="9525">
                      <a:noFill/>
                      <a:miter lim="800000"/>
                      <a:headEnd/>
                      <a:tailEnd/>
                    </a:ln>
                  </pic:spPr>
                </pic:pic>
              </a:graphicData>
            </a:graphic>
          </wp:inline>
        </w:drawing>
      </w:r>
    </w:p>
    <w:p w:rsidR="00F03191" w:rsidRPr="001B7D70" w:rsidRDefault="00F03191" w:rsidP="00565463">
      <w:pPr>
        <w:autoSpaceDE w:val="0"/>
        <w:autoSpaceDN w:val="0"/>
        <w:adjustRightInd w:val="0"/>
        <w:spacing w:after="0" w:line="360" w:lineRule="auto"/>
        <w:jc w:val="both"/>
        <w:rPr>
          <w:rFonts w:ascii="Times New Roman" w:hAnsi="Times New Roman" w:cs="Times New Roman"/>
          <w:b/>
          <w:bCs/>
          <w:sz w:val="28"/>
          <w:szCs w:val="28"/>
        </w:rPr>
      </w:pPr>
    </w:p>
    <w:p w:rsidR="00565463" w:rsidRDefault="00565463"/>
    <w:p w:rsidR="00C748E8" w:rsidRDefault="00C748E8"/>
    <w:p w:rsidR="00C748E8" w:rsidRDefault="00C748E8"/>
    <w:p w:rsidR="00C748E8" w:rsidRDefault="00C748E8"/>
    <w:p w:rsidR="00C748E8" w:rsidRDefault="00C748E8"/>
    <w:p w:rsidR="00C748E8" w:rsidRDefault="00C748E8"/>
    <w:p w:rsidR="00C748E8" w:rsidRDefault="00C748E8"/>
    <w:p w:rsidR="00C748E8" w:rsidRDefault="00C748E8"/>
    <w:p w:rsidR="00C748E8" w:rsidRDefault="00C748E8"/>
    <w:p w:rsidR="0094755E" w:rsidRDefault="0094755E"/>
    <w:p w:rsidR="0094755E" w:rsidRDefault="0094755E"/>
    <w:p w:rsidR="00C748E8" w:rsidRDefault="00C748E8"/>
    <w:p w:rsidR="00C748E8" w:rsidRPr="001B7D70" w:rsidRDefault="00C748E8" w:rsidP="00C748E8">
      <w:pPr>
        <w:pStyle w:val="Heading2"/>
      </w:pPr>
      <w:r w:rsidRPr="001B7D70">
        <w:lastRenderedPageBreak/>
        <w:t>Use Case Diagram</w:t>
      </w:r>
    </w:p>
    <w:p w:rsidR="00C748E8" w:rsidRPr="001B7D70" w:rsidRDefault="00C748E8" w:rsidP="00C748E8">
      <w:pPr>
        <w:spacing w:after="186" w:line="360" w:lineRule="auto"/>
        <w:ind w:right="696"/>
        <w:jc w:val="both"/>
        <w:rPr>
          <w:rFonts w:ascii="Times New Roman" w:hAnsi="Times New Roman" w:cs="Times New Roman"/>
          <w:sz w:val="24"/>
          <w:szCs w:val="24"/>
        </w:rPr>
      </w:pPr>
      <w:r w:rsidRPr="001B7D70">
        <w:rPr>
          <w:rFonts w:ascii="Times New Roman" w:hAnsi="Times New Roman" w:cs="Times New Roman"/>
          <w:sz w:val="24"/>
          <w:szCs w:val="24"/>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figure shows the use case diagram for the system.</w:t>
      </w:r>
    </w:p>
    <w:p w:rsidR="00C748E8" w:rsidRPr="001B7D70" w:rsidRDefault="00C748E8" w:rsidP="00C748E8">
      <w:pPr>
        <w:spacing w:line="360" w:lineRule="auto"/>
        <w:jc w:val="both"/>
        <w:rPr>
          <w:rFonts w:ascii="Times New Roman" w:hAnsi="Times New Roman" w:cs="Times New Roman"/>
          <w:sz w:val="24"/>
          <w:szCs w:val="24"/>
        </w:rPr>
      </w:pPr>
      <w:r w:rsidRPr="001B7D70">
        <w:rPr>
          <w:rFonts w:ascii="Times New Roman" w:hAnsi="Times New Roman" w:cs="Times New Roman"/>
          <w:sz w:val="24"/>
          <w:szCs w:val="24"/>
        </w:rPr>
        <w:t xml:space="preserve">The following figure shows the use case diagram: </w:t>
      </w:r>
    </w:p>
    <w:p w:rsidR="00C748E8" w:rsidRPr="001B7D70" w:rsidRDefault="0094755E" w:rsidP="00C748E8">
      <w:pPr>
        <w:spacing w:after="75" w:line="360" w:lineRule="auto"/>
        <w:ind w:right="32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2985" cy="4105910"/>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62985" cy="4105910"/>
                    </a:xfrm>
                    <a:prstGeom prst="rect">
                      <a:avLst/>
                    </a:prstGeom>
                    <a:noFill/>
                    <a:ln w="9525">
                      <a:noFill/>
                      <a:miter lim="800000"/>
                      <a:headEnd/>
                      <a:tailEnd/>
                    </a:ln>
                  </pic:spPr>
                </pic:pic>
              </a:graphicData>
            </a:graphic>
          </wp:inline>
        </w:drawing>
      </w:r>
    </w:p>
    <w:p w:rsidR="00C748E8" w:rsidRPr="001B7D70" w:rsidRDefault="00C748E8" w:rsidP="00C748E8">
      <w:pPr>
        <w:pStyle w:val="Heading2"/>
        <w:spacing w:line="360" w:lineRule="auto"/>
        <w:rPr>
          <w:sz w:val="24"/>
          <w:szCs w:val="24"/>
        </w:rPr>
      </w:pPr>
    </w:p>
    <w:p w:rsidR="00C748E8" w:rsidRDefault="00C748E8" w:rsidP="00C748E8">
      <w:pPr>
        <w:pStyle w:val="Heading2"/>
        <w:spacing w:line="360" w:lineRule="auto"/>
        <w:rPr>
          <w:sz w:val="24"/>
          <w:szCs w:val="24"/>
        </w:rPr>
      </w:pPr>
    </w:p>
    <w:p w:rsidR="001407A5" w:rsidRDefault="001407A5" w:rsidP="00C748E8">
      <w:pPr>
        <w:pStyle w:val="Heading2"/>
        <w:spacing w:line="360" w:lineRule="auto"/>
        <w:rPr>
          <w:sz w:val="24"/>
          <w:szCs w:val="24"/>
        </w:rPr>
      </w:pPr>
    </w:p>
    <w:p w:rsidR="001407A5" w:rsidRPr="001B7D70" w:rsidRDefault="001407A5" w:rsidP="00C748E8">
      <w:pPr>
        <w:pStyle w:val="Heading2"/>
        <w:spacing w:line="360" w:lineRule="auto"/>
        <w:rPr>
          <w:sz w:val="24"/>
          <w:szCs w:val="24"/>
        </w:rPr>
      </w:pPr>
    </w:p>
    <w:p w:rsidR="00C748E8" w:rsidRPr="001B7D70" w:rsidRDefault="00C748E8" w:rsidP="00C748E8">
      <w:pPr>
        <w:pStyle w:val="Heading2"/>
        <w:spacing w:line="360" w:lineRule="auto"/>
        <w:rPr>
          <w:sz w:val="24"/>
          <w:szCs w:val="24"/>
        </w:rPr>
      </w:pPr>
      <w:r w:rsidRPr="001B7D70">
        <w:rPr>
          <w:sz w:val="24"/>
          <w:szCs w:val="24"/>
        </w:rPr>
        <w:lastRenderedPageBreak/>
        <w:t>System Sequence Diagram</w:t>
      </w:r>
    </w:p>
    <w:p w:rsidR="00C748E8" w:rsidRPr="001B7D70" w:rsidRDefault="00C748E8" w:rsidP="00C748E8">
      <w:pPr>
        <w:spacing w:line="360" w:lineRule="auto"/>
        <w:jc w:val="both"/>
        <w:rPr>
          <w:rFonts w:ascii="Times New Roman" w:hAnsi="Times New Roman" w:cs="Times New Roman"/>
          <w:sz w:val="24"/>
          <w:szCs w:val="24"/>
        </w:rPr>
      </w:pPr>
      <w:r w:rsidRPr="001B7D70">
        <w:rPr>
          <w:rFonts w:ascii="Times New Roman" w:hAnsi="Times New Roman" w:cs="Times New Roman"/>
          <w:sz w:val="24"/>
          <w:szCs w:val="24"/>
        </w:rPr>
        <w:t xml:space="preserve">A system sequence diagram is, as the name suggests, a type of sequence diagram in UML. These charts show the details of events that are generated by actors from outside the system. Standard sequence diagrams show the progression of events over a certain amount of time, while system sequence diagrams go </w:t>
      </w:r>
      <w:proofErr w:type="gramStart"/>
      <w:r w:rsidRPr="001B7D70">
        <w:rPr>
          <w:rFonts w:ascii="Times New Roman" w:hAnsi="Times New Roman" w:cs="Times New Roman"/>
          <w:sz w:val="24"/>
          <w:szCs w:val="24"/>
        </w:rPr>
        <w:t>a step further and present sequences</w:t>
      </w:r>
      <w:proofErr w:type="gramEnd"/>
      <w:r w:rsidRPr="001B7D70">
        <w:rPr>
          <w:rFonts w:ascii="Times New Roman" w:hAnsi="Times New Roman" w:cs="Times New Roman"/>
          <w:sz w:val="24"/>
          <w:szCs w:val="24"/>
        </w:rPr>
        <w:t xml:space="preserve"> for specific use cases. Use case diagrams are simply another diagram type which represents a user's interaction with the system. An SSD shows – for one particular scenario of a use case –  </w:t>
      </w:r>
    </w:p>
    <w:p w:rsidR="00C748E8" w:rsidRPr="001B7D70" w:rsidRDefault="00C748E8" w:rsidP="00C748E8">
      <w:pPr>
        <w:numPr>
          <w:ilvl w:val="0"/>
          <w:numId w:val="6"/>
        </w:numPr>
        <w:spacing w:after="144" w:line="360" w:lineRule="auto"/>
        <w:ind w:hanging="360"/>
        <w:jc w:val="both"/>
        <w:rPr>
          <w:rFonts w:ascii="Times New Roman" w:hAnsi="Times New Roman" w:cs="Times New Roman"/>
          <w:sz w:val="24"/>
          <w:szCs w:val="24"/>
        </w:rPr>
      </w:pPr>
      <w:r w:rsidRPr="001B7D70">
        <w:rPr>
          <w:rFonts w:ascii="Times New Roman" w:hAnsi="Times New Roman" w:cs="Times New Roman"/>
          <w:sz w:val="24"/>
          <w:szCs w:val="24"/>
        </w:rPr>
        <w:t xml:space="preserve">The events that external actors generate </w:t>
      </w:r>
    </w:p>
    <w:p w:rsidR="00C748E8" w:rsidRPr="001B7D70" w:rsidRDefault="00C748E8" w:rsidP="00C748E8">
      <w:pPr>
        <w:numPr>
          <w:ilvl w:val="0"/>
          <w:numId w:val="6"/>
        </w:numPr>
        <w:spacing w:after="144" w:line="360" w:lineRule="auto"/>
        <w:ind w:hanging="360"/>
        <w:jc w:val="both"/>
        <w:rPr>
          <w:rFonts w:ascii="Times New Roman" w:hAnsi="Times New Roman" w:cs="Times New Roman"/>
          <w:sz w:val="24"/>
          <w:szCs w:val="24"/>
        </w:rPr>
      </w:pPr>
      <w:r w:rsidRPr="001B7D70">
        <w:rPr>
          <w:rFonts w:ascii="Times New Roman" w:hAnsi="Times New Roman" w:cs="Times New Roman"/>
          <w:sz w:val="24"/>
          <w:szCs w:val="24"/>
        </w:rPr>
        <w:t xml:space="preserve">Their order </w:t>
      </w:r>
    </w:p>
    <w:p w:rsidR="00C748E8" w:rsidRPr="001B7D70" w:rsidRDefault="00C748E8" w:rsidP="00C748E8">
      <w:pPr>
        <w:numPr>
          <w:ilvl w:val="0"/>
          <w:numId w:val="6"/>
        </w:numPr>
        <w:spacing w:after="144" w:line="360" w:lineRule="auto"/>
        <w:ind w:hanging="360"/>
        <w:jc w:val="both"/>
        <w:rPr>
          <w:rFonts w:ascii="Times New Roman" w:hAnsi="Times New Roman" w:cs="Times New Roman"/>
          <w:sz w:val="24"/>
          <w:szCs w:val="24"/>
        </w:rPr>
      </w:pPr>
      <w:r w:rsidRPr="001B7D70">
        <w:rPr>
          <w:rFonts w:ascii="Times New Roman" w:hAnsi="Times New Roman" w:cs="Times New Roman"/>
          <w:sz w:val="24"/>
          <w:szCs w:val="24"/>
        </w:rPr>
        <w:t xml:space="preserve">Inter-system events </w:t>
      </w:r>
    </w:p>
    <w:p w:rsidR="00C748E8" w:rsidRPr="001B7D70" w:rsidRDefault="00C748E8" w:rsidP="00C748E8">
      <w:pPr>
        <w:spacing w:line="360" w:lineRule="auto"/>
        <w:ind w:right="428"/>
        <w:jc w:val="both"/>
        <w:rPr>
          <w:rFonts w:ascii="Times New Roman" w:hAnsi="Times New Roman" w:cs="Times New Roman"/>
          <w:sz w:val="24"/>
          <w:szCs w:val="24"/>
        </w:rPr>
      </w:pPr>
      <w:r w:rsidRPr="001B7D70">
        <w:rPr>
          <w:rFonts w:ascii="Times New Roman" w:hAnsi="Times New Roman" w:cs="Times New Roman"/>
          <w:sz w:val="24"/>
          <w:szCs w:val="24"/>
        </w:rPr>
        <w:t xml:space="preserve">SSDs are derived from use cases; SSDs are often drawn for the main success scenarios of each use case and frequent or complex alternative scenarios. System sequence diagrams are used as input for object design. </w:t>
      </w:r>
    </w:p>
    <w:p w:rsidR="00C748E8" w:rsidRDefault="001077DA" w:rsidP="00C748E8">
      <w:pPr>
        <w:spacing w:after="107" w:line="360" w:lineRule="auto"/>
        <w:ind w:right="142"/>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72760" cy="5563870"/>
            <wp:effectExtent l="19050" t="0" r="889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572760" cy="5563870"/>
                    </a:xfrm>
                    <a:prstGeom prst="rect">
                      <a:avLst/>
                    </a:prstGeom>
                    <a:noFill/>
                    <a:ln w="9525">
                      <a:noFill/>
                      <a:miter lim="800000"/>
                      <a:headEnd/>
                      <a:tailEnd/>
                    </a:ln>
                  </pic:spPr>
                </pic:pic>
              </a:graphicData>
            </a:graphic>
          </wp:inline>
        </w:drawing>
      </w:r>
    </w:p>
    <w:p w:rsidR="00082006" w:rsidRDefault="00082006" w:rsidP="00C748E8">
      <w:pPr>
        <w:spacing w:after="107" w:line="360" w:lineRule="auto"/>
        <w:ind w:right="142"/>
        <w:jc w:val="both"/>
        <w:rPr>
          <w:rFonts w:ascii="Times New Roman" w:hAnsi="Times New Roman" w:cs="Times New Roman"/>
          <w:sz w:val="24"/>
          <w:szCs w:val="24"/>
        </w:rPr>
      </w:pPr>
    </w:p>
    <w:sectPr w:rsidR="00082006" w:rsidSect="00362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55C22EF"/>
    <w:multiLevelType w:val="hybridMultilevel"/>
    <w:tmpl w:val="E6EA1C58"/>
    <w:lvl w:ilvl="0" w:tplc="B81EF702">
      <w:start w:val="1"/>
      <w:numFmt w:val="bullet"/>
      <w:lvlText w:val="•"/>
      <w:lvlJc w:val="left"/>
      <w:pPr>
        <w:ind w:left="1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C26C5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840E9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3E2B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123BA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CC58E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E27AB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231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34E21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C61A9"/>
    <w:rsid w:val="00082006"/>
    <w:rsid w:val="001077DA"/>
    <w:rsid w:val="001407A5"/>
    <w:rsid w:val="0029247C"/>
    <w:rsid w:val="002C404E"/>
    <w:rsid w:val="002D180E"/>
    <w:rsid w:val="002F2E54"/>
    <w:rsid w:val="002F745D"/>
    <w:rsid w:val="0036233C"/>
    <w:rsid w:val="003F0C34"/>
    <w:rsid w:val="00467773"/>
    <w:rsid w:val="00565463"/>
    <w:rsid w:val="00594AB8"/>
    <w:rsid w:val="005B083C"/>
    <w:rsid w:val="005B0BE6"/>
    <w:rsid w:val="005B35DD"/>
    <w:rsid w:val="005D0CFE"/>
    <w:rsid w:val="005F3155"/>
    <w:rsid w:val="007D3FB8"/>
    <w:rsid w:val="007E0CCF"/>
    <w:rsid w:val="008A17D9"/>
    <w:rsid w:val="0094755E"/>
    <w:rsid w:val="009A6B7B"/>
    <w:rsid w:val="009C61A9"/>
    <w:rsid w:val="00B91466"/>
    <w:rsid w:val="00BD2DFA"/>
    <w:rsid w:val="00C748E8"/>
    <w:rsid w:val="00CF5651"/>
    <w:rsid w:val="00D717E3"/>
    <w:rsid w:val="00DC5835"/>
    <w:rsid w:val="00EE474B"/>
    <w:rsid w:val="00F03191"/>
    <w:rsid w:val="00F20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3C"/>
  </w:style>
  <w:style w:type="paragraph" w:styleId="Heading2">
    <w:name w:val="heading 2"/>
    <w:basedOn w:val="Normal"/>
    <w:link w:val="Heading2Char"/>
    <w:uiPriority w:val="9"/>
    <w:qFormat/>
    <w:rsid w:val="002F2E54"/>
    <w:pPr>
      <w:spacing w:before="100" w:beforeAutospacing="1" w:after="100" w:afterAutospacing="1" w:line="240" w:lineRule="auto"/>
      <w:jc w:val="both"/>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1A9"/>
    <w:rPr>
      <w:rFonts w:ascii="Tahoma" w:hAnsi="Tahoma" w:cs="Tahoma"/>
      <w:sz w:val="16"/>
      <w:szCs w:val="16"/>
    </w:rPr>
  </w:style>
  <w:style w:type="character" w:customStyle="1" w:styleId="Heading2Char">
    <w:name w:val="Heading 2 Char"/>
    <w:basedOn w:val="DefaultParagraphFont"/>
    <w:link w:val="Heading2"/>
    <w:uiPriority w:val="9"/>
    <w:rsid w:val="002F2E54"/>
    <w:rPr>
      <w:rFonts w:ascii="Times New Roman" w:eastAsia="Times New Roman" w:hAnsi="Times New Roman" w:cs="Times New Roman"/>
      <w:b/>
      <w:bCs/>
      <w:sz w:val="36"/>
      <w:szCs w:val="36"/>
    </w:rPr>
  </w:style>
  <w:style w:type="paragraph" w:styleId="BodyTextIndent">
    <w:name w:val="Body Text Indent"/>
    <w:basedOn w:val="Normal"/>
    <w:link w:val="BodyTextIndentChar"/>
    <w:semiHidden/>
    <w:unhideWhenUsed/>
    <w:rsid w:val="00C748E8"/>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748E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ar</cp:lastModifiedBy>
  <cp:revision>43</cp:revision>
  <dcterms:created xsi:type="dcterms:W3CDTF">2021-04-29T01:33:00Z</dcterms:created>
  <dcterms:modified xsi:type="dcterms:W3CDTF">2021-04-29T12:29:00Z</dcterms:modified>
</cp:coreProperties>
</file>