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8E" w:rsidRDefault="00551DE0">
      <w:r>
        <w:t xml:space="preserve">The general fixed effects model </w:t>
      </w:r>
      <w:r w:rsidR="00B7518E">
        <w:t>has the general form</w:t>
      </w:r>
      <w:r w:rsidR="0027208C">
        <w:t>:</w:t>
      </w:r>
      <w:r w:rsidR="00B7518E">
        <w:t xml:space="preserve"> </w:t>
      </w:r>
    </w:p>
    <w:p w:rsidR="0027208C" w:rsidRDefault="0027208C"/>
    <w:p w:rsidR="0027208C" w:rsidRDefault="0027208C" w:rsidP="0027208C">
      <w:pPr>
        <w:jc w:val="center"/>
      </w:pPr>
      <w:r>
        <w:t xml:space="preserve">Y </w:t>
      </w:r>
      <w:r w:rsidR="00B7518E">
        <w:t xml:space="preserve">= </w:t>
      </w:r>
      <w:r>
        <w:sym w:font="Symbol" w:char="F062"/>
      </w:r>
      <w:r w:rsidR="00B7518E">
        <w:rPr>
          <w:vertAlign w:val="subscript"/>
        </w:rPr>
        <w:t>0</w:t>
      </w:r>
      <w:r>
        <w:rPr>
          <w:vertAlign w:val="subscript"/>
        </w:rPr>
        <w:t xml:space="preserve"> </w:t>
      </w:r>
      <w:r w:rsidR="00B7518E">
        <w:t>+</w:t>
      </w:r>
      <w:r w:rsidR="00B7518E" w:rsidRPr="00B7518E">
        <w:t xml:space="preserve"> </w:t>
      </w:r>
      <w:r>
        <w:sym w:font="Symbol" w:char="F062"/>
      </w:r>
      <w:r w:rsidR="00B7518E">
        <w:rPr>
          <w:vertAlign w:val="subscript"/>
        </w:rPr>
        <w:t>1</w:t>
      </w:r>
      <w:r w:rsidR="00B7518E">
        <w:t>*I</w:t>
      </w:r>
      <w:r w:rsidR="00B7518E">
        <w:rPr>
          <w:vertAlign w:val="subscript"/>
        </w:rPr>
        <w:t>E-Bike 2 #1</w:t>
      </w:r>
      <w:r>
        <w:rPr>
          <w:vertAlign w:val="subscript"/>
        </w:rPr>
        <w:t xml:space="preserve"> </w:t>
      </w:r>
      <w:r w:rsidR="00B7518E">
        <w:t xml:space="preserve">+ </w:t>
      </w:r>
      <w:r>
        <w:sym w:font="Symbol" w:char="F062"/>
      </w:r>
      <w:r w:rsidR="00B7518E">
        <w:rPr>
          <w:vertAlign w:val="subscript"/>
        </w:rPr>
        <w:t>2</w:t>
      </w:r>
      <w:r w:rsidR="00B7518E">
        <w:t>*I</w:t>
      </w:r>
      <w:r w:rsidR="00B7518E">
        <w:rPr>
          <w:vertAlign w:val="subscript"/>
        </w:rPr>
        <w:t>E-Bike 3 #1</w:t>
      </w:r>
      <w:r>
        <w:rPr>
          <w:vertAlign w:val="subscript"/>
        </w:rPr>
        <w:t xml:space="preserve"> </w:t>
      </w:r>
      <w:r w:rsidR="00B7518E">
        <w:t>+</w:t>
      </w:r>
    </w:p>
    <w:p w:rsidR="0027208C" w:rsidRPr="0027208C" w:rsidRDefault="0027208C" w:rsidP="0027208C">
      <w:pPr>
        <w:ind w:left="720"/>
        <w:jc w:val="center"/>
      </w:pPr>
      <w:r>
        <w:t xml:space="preserve">         </w:t>
      </w:r>
      <w:r>
        <w:sym w:font="Symbol" w:char="F062"/>
      </w:r>
      <w:r w:rsidR="00B7518E">
        <w:rPr>
          <w:vertAlign w:val="subscript"/>
        </w:rPr>
        <w:t>3</w:t>
      </w:r>
      <w:r w:rsidR="00B7518E">
        <w:t>*I</w:t>
      </w:r>
      <w:r w:rsidR="00B7518E">
        <w:rPr>
          <w:vertAlign w:val="subscript"/>
        </w:rPr>
        <w:t>Regular #2</w:t>
      </w:r>
      <w:r>
        <w:rPr>
          <w:vertAlign w:val="subscript"/>
        </w:rPr>
        <w:t xml:space="preserve"> </w:t>
      </w:r>
      <w:r w:rsidR="00B7518E">
        <w:t xml:space="preserve">+ </w:t>
      </w:r>
      <w:r>
        <w:sym w:font="Symbol" w:char="F062"/>
      </w:r>
      <w:r>
        <w:rPr>
          <w:vertAlign w:val="subscript"/>
        </w:rPr>
        <w:t>5</w:t>
      </w:r>
      <w:r>
        <w:t>*I</w:t>
      </w:r>
      <w:r>
        <w:rPr>
          <w:vertAlign w:val="subscript"/>
        </w:rPr>
        <w:t>E-Bike 2 #2</w:t>
      </w:r>
      <w:r>
        <w:t xml:space="preserve">+ </w:t>
      </w:r>
      <w:r>
        <w:sym w:font="Symbol" w:char="F062"/>
      </w:r>
      <w:r>
        <w:rPr>
          <w:vertAlign w:val="subscript"/>
        </w:rPr>
        <w:t>6</w:t>
      </w:r>
      <w:r>
        <w:t>*I</w:t>
      </w:r>
      <w:r>
        <w:rPr>
          <w:vertAlign w:val="subscript"/>
        </w:rPr>
        <w:t>E-Bike 3 #2</w:t>
      </w:r>
      <w:r>
        <w:t xml:space="preserve"> +</w:t>
      </w:r>
    </w:p>
    <w:p w:rsidR="00551DE0" w:rsidRDefault="0027208C" w:rsidP="0027208C">
      <w:pPr>
        <w:ind w:left="720"/>
        <w:jc w:val="center"/>
      </w:pPr>
      <w:r>
        <w:t xml:space="preserve">          </w:t>
      </w:r>
      <w:r>
        <w:sym w:font="Symbol" w:char="F062"/>
      </w:r>
      <w:r w:rsidR="00B7518E">
        <w:rPr>
          <w:vertAlign w:val="subscript"/>
        </w:rPr>
        <w:t>4</w:t>
      </w:r>
      <w:r w:rsidR="00B7518E">
        <w:t>*</w:t>
      </w:r>
      <w:r w:rsidR="00B7518E" w:rsidRPr="00B7518E">
        <w:t xml:space="preserve"> </w:t>
      </w:r>
      <w:r w:rsidR="00B7518E">
        <w:t>I</w:t>
      </w:r>
      <w:r w:rsidR="00B7518E">
        <w:rPr>
          <w:vertAlign w:val="subscript"/>
        </w:rPr>
        <w:t>Regular #3</w:t>
      </w:r>
      <w:r>
        <w:rPr>
          <w:vertAlign w:val="subscript"/>
        </w:rPr>
        <w:t xml:space="preserve"> </w:t>
      </w:r>
      <w:r w:rsidR="00B7518E">
        <w:t xml:space="preserve">+ </w:t>
      </w:r>
      <w:r>
        <w:sym w:font="Symbol" w:char="F062"/>
      </w:r>
      <w:r w:rsidR="00B7518E">
        <w:rPr>
          <w:vertAlign w:val="subscript"/>
        </w:rPr>
        <w:t>7</w:t>
      </w:r>
      <w:r w:rsidR="00B7518E">
        <w:t>*I</w:t>
      </w:r>
      <w:r w:rsidR="00B7518E">
        <w:rPr>
          <w:vertAlign w:val="subscript"/>
        </w:rPr>
        <w:t>E-Bike 2</w:t>
      </w:r>
      <w:r>
        <w:rPr>
          <w:vertAlign w:val="subscript"/>
        </w:rPr>
        <w:t xml:space="preserve"> #3</w:t>
      </w:r>
      <w:r w:rsidR="00B7518E">
        <w:t xml:space="preserve">+ </w:t>
      </w:r>
      <w:r>
        <w:sym w:font="Symbol" w:char="F062"/>
      </w:r>
      <w:r w:rsidR="00B7518E">
        <w:rPr>
          <w:vertAlign w:val="subscript"/>
        </w:rPr>
        <w:t>8</w:t>
      </w:r>
      <w:r w:rsidR="00B7518E">
        <w:t>*I</w:t>
      </w:r>
      <w:r>
        <w:rPr>
          <w:vertAlign w:val="subscript"/>
        </w:rPr>
        <w:t>E-Bike 3 #3</w:t>
      </w:r>
      <w:r>
        <w:t xml:space="preserve"> +</w:t>
      </w:r>
    </w:p>
    <w:p w:rsidR="0027208C" w:rsidRPr="006548BD" w:rsidRDefault="0027208C" w:rsidP="006548BD">
      <w:pPr>
        <w:ind w:left="720" w:hanging="1890"/>
        <w:jc w:val="center"/>
      </w:pPr>
      <w:r>
        <w:sym w:font="Symbol" w:char="F065"/>
      </w:r>
      <w:r w:rsidR="006548BD">
        <w:rPr>
          <w:vertAlign w:val="subscript"/>
        </w:rPr>
        <w:t>Subject</w:t>
      </w:r>
      <w:r w:rsidR="006548BD">
        <w:t xml:space="preserve"> + </w:t>
      </w:r>
      <w:r w:rsidR="006548BD">
        <w:sym w:font="Symbol" w:char="F065"/>
      </w:r>
      <w:r w:rsidR="006548BD">
        <w:rPr>
          <w:vertAlign w:val="subscript"/>
        </w:rPr>
        <w:t>Random</w:t>
      </w:r>
    </w:p>
    <w:p w:rsidR="0027208C" w:rsidRDefault="0027208C" w:rsidP="0027208C"/>
    <w:p w:rsidR="007D3AB5" w:rsidRDefault="0027208C" w:rsidP="0027208C">
      <w:r w:rsidRPr="0027208C">
        <w:t>w</w:t>
      </w:r>
      <w:r w:rsidR="006548BD">
        <w:t>here</w:t>
      </w:r>
      <w:r w:rsidR="007D3AB5">
        <w:t>:</w:t>
      </w:r>
    </w:p>
    <w:p w:rsidR="007D3AB5" w:rsidRPr="007D3AB5" w:rsidRDefault="007D3AB5" w:rsidP="007D3AB5">
      <w:pPr>
        <w:ind w:left="1350" w:hanging="630"/>
      </w:pPr>
      <w:r>
        <w:t>I is an indicator variable for the bike type and which order it was ridden in- for example, I</w:t>
      </w:r>
      <w:r>
        <w:rPr>
          <w:vertAlign w:val="subscript"/>
        </w:rPr>
        <w:t>E-Bike 2 #3</w:t>
      </w:r>
      <w:r>
        <w:t xml:space="preserve"> is if the subject rode an E-Bike at assist level 2 third during the testing</w:t>
      </w:r>
    </w:p>
    <w:p w:rsidR="0027208C" w:rsidRDefault="006548BD" w:rsidP="007D3AB5">
      <w:pPr>
        <w:ind w:firstLine="720"/>
      </w:pPr>
      <w:r>
        <w:sym w:font="Symbol" w:char="F062"/>
      </w:r>
      <w:r>
        <w:rPr>
          <w:vertAlign w:val="subscript"/>
        </w:rPr>
        <w:t>0</w:t>
      </w:r>
      <w:r>
        <w:t xml:space="preserve"> is the estimator for </w:t>
      </w:r>
      <w:r w:rsidR="007D3AB5">
        <w:t>a subject riding a regular bike first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1</w:t>
      </w:r>
      <w:r>
        <w:t xml:space="preserve"> is the estimator for a subject riding an E-Bike at assist level 2 first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2</w:t>
      </w:r>
      <w:r>
        <w:t xml:space="preserve"> is the estimator for a subject riding an E-Bike at assist level 3 first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3</w:t>
      </w:r>
      <w:r>
        <w:t xml:space="preserve"> is the estimator for a subject riding a regular bike second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4</w:t>
      </w:r>
      <w:r>
        <w:t xml:space="preserve"> is the estimator for a subject riding a regular bike third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5</w:t>
      </w:r>
      <w:r>
        <w:t xml:space="preserve"> is the estimator for a subject riding an E-Bike at assist level 2 second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6</w:t>
      </w:r>
      <w:r>
        <w:t xml:space="preserve"> is the estimator for a subject riding an E-Bike at assist level</w:t>
      </w:r>
      <w:r w:rsidR="008F308A">
        <w:t xml:space="preserve"> 3 second</w:t>
      </w:r>
    </w:p>
    <w:p w:rsidR="007D3AB5" w:rsidRPr="006548BD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7</w:t>
      </w:r>
      <w:r>
        <w:t xml:space="preserve"> is the estimator for a subject riding an E-Bike at assist level</w:t>
      </w:r>
      <w:r w:rsidR="008F308A">
        <w:t xml:space="preserve"> 2 third</w:t>
      </w:r>
    </w:p>
    <w:p w:rsidR="007D3AB5" w:rsidRDefault="007D3AB5" w:rsidP="007D3AB5">
      <w:pPr>
        <w:ind w:firstLine="720"/>
      </w:pPr>
      <w:r>
        <w:sym w:font="Symbol" w:char="F062"/>
      </w:r>
      <w:r>
        <w:rPr>
          <w:vertAlign w:val="subscript"/>
        </w:rPr>
        <w:t>8</w:t>
      </w:r>
      <w:r>
        <w:t xml:space="preserve"> is the estimator for a subject riding an E-Bike at assist level</w:t>
      </w:r>
      <w:r w:rsidR="008F308A">
        <w:t xml:space="preserve"> 3 third</w:t>
      </w:r>
    </w:p>
    <w:p w:rsidR="00704AF1" w:rsidRPr="00704AF1" w:rsidRDefault="00704AF1" w:rsidP="007D3AB5">
      <w:pPr>
        <w:ind w:firstLine="720"/>
      </w:pPr>
      <w:r>
        <w:sym w:font="Symbol" w:char="F065"/>
      </w:r>
      <w:r>
        <w:rPr>
          <w:vertAlign w:val="subscript"/>
        </w:rPr>
        <w:t>Subject</w:t>
      </w:r>
      <w:r>
        <w:t xml:space="preserve"> is the random effect due to individual subjects, and follows N(0, </w:t>
      </w:r>
      <w:r>
        <w:sym w:font="Symbol" w:char="F073"/>
      </w:r>
      <w:r>
        <w:rPr>
          <w:vertAlign w:val="superscript"/>
        </w:rPr>
        <w:t>2</w:t>
      </w:r>
      <w:r>
        <w:rPr>
          <w:vertAlign w:val="subscript"/>
        </w:rPr>
        <w:t>subject</w:t>
      </w:r>
      <w:r>
        <w:t>)</w:t>
      </w:r>
    </w:p>
    <w:p w:rsidR="00B7518E" w:rsidRDefault="00704AF1" w:rsidP="00704AF1">
      <w:pPr>
        <w:ind w:firstLine="720"/>
      </w:pPr>
      <w:r>
        <w:sym w:font="Symbol" w:char="F065"/>
      </w:r>
      <w:r>
        <w:rPr>
          <w:vertAlign w:val="subscript"/>
        </w:rPr>
        <w:t>Random</w:t>
      </w:r>
      <w:r>
        <w:t xml:space="preserve"> is the random effect due to other differences, and follows N(0, </w:t>
      </w:r>
      <w:r>
        <w:sym w:font="Symbol" w:char="F073"/>
      </w:r>
      <w:r>
        <w:rPr>
          <w:vertAlign w:val="superscript"/>
        </w:rPr>
        <w:t>2</w:t>
      </w:r>
      <w:r>
        <w:rPr>
          <w:vertAlign w:val="subscript"/>
        </w:rPr>
        <w:t>random</w:t>
      </w:r>
      <w:r>
        <w:t>)</w:t>
      </w:r>
    </w:p>
    <w:p w:rsidR="00704AF1" w:rsidRDefault="00704AF1" w:rsidP="00704AF1">
      <w:pPr>
        <w:ind w:firstLine="720"/>
      </w:pPr>
    </w:p>
    <w:p w:rsidR="00B7518E" w:rsidRDefault="00B75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565A86">
            <w:pPr>
              <w:jc w:val="center"/>
            </w:pPr>
            <w:r>
              <w:t>Heart Rate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>
            <w:r>
              <w:t>Estimator</w:t>
            </w:r>
          </w:p>
        </w:tc>
        <w:tc>
          <w:tcPr>
            <w:tcW w:w="2337" w:type="dxa"/>
          </w:tcPr>
          <w:p w:rsidR="00D023AB" w:rsidRDefault="00D023AB">
            <w:r>
              <w:t>Estimate</w:t>
            </w:r>
          </w:p>
        </w:tc>
        <w:tc>
          <w:tcPr>
            <w:tcW w:w="2337" w:type="dxa"/>
          </w:tcPr>
          <w:p w:rsidR="00D023AB" w:rsidRDefault="00D023AB">
            <w:r>
              <w:t>Variance</w:t>
            </w:r>
          </w:p>
        </w:tc>
        <w:tc>
          <w:tcPr>
            <w:tcW w:w="2338" w:type="dxa"/>
          </w:tcPr>
          <w:p w:rsidR="00D023AB" w:rsidRDefault="00D023AB">
            <w:r>
              <w:t>Test Statistic</w:t>
            </w:r>
          </w:p>
        </w:tc>
      </w:tr>
      <w:tr w:rsidR="00D023AB" w:rsidTr="00BA6C07">
        <w:tc>
          <w:tcPr>
            <w:tcW w:w="2337" w:type="dxa"/>
          </w:tcPr>
          <w:p w:rsidR="00D023AB" w:rsidRPr="00565A86" w:rsidRDefault="0027208C">
            <w:r>
              <w:sym w:font="Symbol" w:char="F062"/>
            </w:r>
            <w:r w:rsidR="00D023AB"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D023AB" w:rsidRDefault="001E20F3">
            <w:r>
              <w:t>125</w:t>
            </w:r>
          </w:p>
        </w:tc>
        <w:tc>
          <w:tcPr>
            <w:tcW w:w="2337" w:type="dxa"/>
          </w:tcPr>
          <w:p w:rsidR="00D023AB" w:rsidRDefault="008D3A4B">
            <w:r>
              <w:t>12</w:t>
            </w:r>
          </w:p>
        </w:tc>
        <w:tc>
          <w:tcPr>
            <w:tcW w:w="2338" w:type="dxa"/>
          </w:tcPr>
          <w:p w:rsidR="00D023AB" w:rsidRDefault="008D3A4B">
            <w:r>
              <w:t>10</w:t>
            </w:r>
          </w:p>
        </w:tc>
      </w:tr>
      <w:tr w:rsidR="00D023AB" w:rsidTr="00BA6C07">
        <w:tc>
          <w:tcPr>
            <w:tcW w:w="2337" w:type="dxa"/>
          </w:tcPr>
          <w:p w:rsidR="00D023AB" w:rsidRDefault="0027208C">
            <w:r>
              <w:sym w:font="Symbol" w:char="F062"/>
            </w:r>
            <w:r w:rsidR="00D023AB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D023AB" w:rsidRDefault="008D3A4B">
            <w:r>
              <w:t>-13</w:t>
            </w:r>
          </w:p>
        </w:tc>
        <w:tc>
          <w:tcPr>
            <w:tcW w:w="2337" w:type="dxa"/>
          </w:tcPr>
          <w:p w:rsidR="00D023AB" w:rsidRDefault="008D3A4B">
            <w:r>
              <w:t>12</w:t>
            </w:r>
          </w:p>
        </w:tc>
        <w:tc>
          <w:tcPr>
            <w:tcW w:w="2338" w:type="dxa"/>
          </w:tcPr>
          <w:p w:rsidR="00D023AB" w:rsidRDefault="008D3A4B">
            <w:r>
              <w:t>-1</w:t>
            </w:r>
          </w:p>
        </w:tc>
      </w:tr>
      <w:tr w:rsidR="00D023AB" w:rsidTr="00BA6C07">
        <w:tc>
          <w:tcPr>
            <w:tcW w:w="2337" w:type="dxa"/>
          </w:tcPr>
          <w:p w:rsidR="00D023AB" w:rsidRDefault="0027208C">
            <w:r>
              <w:sym w:font="Symbol" w:char="F062"/>
            </w:r>
            <w:r w:rsidR="00D023AB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D023AB" w:rsidRDefault="008D3A4B">
            <w:r>
              <w:t>-13</w:t>
            </w:r>
          </w:p>
        </w:tc>
        <w:tc>
          <w:tcPr>
            <w:tcW w:w="2337" w:type="dxa"/>
          </w:tcPr>
          <w:p w:rsidR="00D023AB" w:rsidRDefault="008D3A4B">
            <w:r>
              <w:t>12</w:t>
            </w:r>
          </w:p>
        </w:tc>
        <w:tc>
          <w:tcPr>
            <w:tcW w:w="2338" w:type="dxa"/>
          </w:tcPr>
          <w:p w:rsidR="00D023AB" w:rsidRDefault="008D3A4B">
            <w:r>
              <w:t>-1</w:t>
            </w:r>
          </w:p>
        </w:tc>
      </w:tr>
      <w:tr w:rsidR="00D130F7" w:rsidTr="00BA6C07">
        <w:tc>
          <w:tcPr>
            <w:tcW w:w="2337" w:type="dxa"/>
          </w:tcPr>
          <w:p w:rsidR="00D130F7" w:rsidRPr="00565A86" w:rsidRDefault="0027208C" w:rsidP="00D130F7">
            <w:r>
              <w:sym w:font="Symbol" w:char="F062"/>
            </w:r>
            <w:r w:rsidR="00D130F7"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D130F7" w:rsidRDefault="00054BA1" w:rsidP="00D130F7">
            <w:r>
              <w:t>11</w:t>
            </w:r>
          </w:p>
        </w:tc>
        <w:tc>
          <w:tcPr>
            <w:tcW w:w="2337" w:type="dxa"/>
          </w:tcPr>
          <w:p w:rsidR="00D130F7" w:rsidRDefault="00054BA1" w:rsidP="00D130F7">
            <w:r>
              <w:t>12</w:t>
            </w:r>
          </w:p>
        </w:tc>
        <w:tc>
          <w:tcPr>
            <w:tcW w:w="2338" w:type="dxa"/>
          </w:tcPr>
          <w:p w:rsidR="00D130F7" w:rsidRDefault="00054BA1" w:rsidP="00D130F7">
            <w:r>
              <w:t>1</w:t>
            </w:r>
          </w:p>
        </w:tc>
      </w:tr>
      <w:tr w:rsidR="00D130F7" w:rsidTr="00BA6C07">
        <w:tc>
          <w:tcPr>
            <w:tcW w:w="2337" w:type="dxa"/>
          </w:tcPr>
          <w:p w:rsidR="00D130F7" w:rsidRDefault="0027208C" w:rsidP="00D130F7">
            <w:r>
              <w:sym w:font="Symbol" w:char="F062"/>
            </w:r>
            <w:r w:rsidR="00D130F7"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D130F7" w:rsidRDefault="00054BA1" w:rsidP="00D130F7">
            <w:r>
              <w:t>-4</w:t>
            </w:r>
          </w:p>
        </w:tc>
        <w:tc>
          <w:tcPr>
            <w:tcW w:w="2337" w:type="dxa"/>
          </w:tcPr>
          <w:p w:rsidR="00D130F7" w:rsidRDefault="00054BA1" w:rsidP="00D130F7">
            <w:r>
              <w:t>13</w:t>
            </w:r>
          </w:p>
        </w:tc>
        <w:tc>
          <w:tcPr>
            <w:tcW w:w="2338" w:type="dxa"/>
          </w:tcPr>
          <w:p w:rsidR="00D130F7" w:rsidRDefault="00054BA1" w:rsidP="00D130F7">
            <w:r>
              <w:t>-.5</w:t>
            </w:r>
          </w:p>
        </w:tc>
      </w:tr>
      <w:tr w:rsidR="00D130F7" w:rsidTr="00BA6C07">
        <w:tc>
          <w:tcPr>
            <w:tcW w:w="2337" w:type="dxa"/>
          </w:tcPr>
          <w:p w:rsidR="00D130F7" w:rsidRDefault="0027208C" w:rsidP="00D130F7">
            <w:r>
              <w:sym w:font="Symbol" w:char="F062"/>
            </w:r>
            <w:r w:rsidR="00D130F7"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D130F7" w:rsidRDefault="00D130F7" w:rsidP="00D130F7">
            <w:r>
              <w:t>11</w:t>
            </w:r>
          </w:p>
        </w:tc>
        <w:tc>
          <w:tcPr>
            <w:tcW w:w="2337" w:type="dxa"/>
          </w:tcPr>
          <w:p w:rsidR="00D130F7" w:rsidRDefault="00D130F7" w:rsidP="00D130F7">
            <w:r>
              <w:t>19</w:t>
            </w:r>
          </w:p>
        </w:tc>
        <w:tc>
          <w:tcPr>
            <w:tcW w:w="2338" w:type="dxa"/>
          </w:tcPr>
          <w:p w:rsidR="00D130F7" w:rsidRDefault="00D130F7" w:rsidP="00D130F7">
            <w:r>
              <w:t>.5</w:t>
            </w:r>
          </w:p>
        </w:tc>
      </w:tr>
      <w:tr w:rsidR="00D130F7" w:rsidTr="00BA6C07">
        <w:tc>
          <w:tcPr>
            <w:tcW w:w="2337" w:type="dxa"/>
          </w:tcPr>
          <w:p w:rsidR="00D130F7" w:rsidRDefault="0027208C" w:rsidP="00D130F7">
            <w:r>
              <w:sym w:font="Symbol" w:char="F062"/>
            </w:r>
            <w:r w:rsidR="00D130F7"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D130F7" w:rsidRDefault="00D130F7" w:rsidP="00D130F7">
            <w:r>
              <w:t>-18</w:t>
            </w:r>
          </w:p>
        </w:tc>
        <w:tc>
          <w:tcPr>
            <w:tcW w:w="2337" w:type="dxa"/>
          </w:tcPr>
          <w:p w:rsidR="00D130F7" w:rsidRDefault="00D130F7" w:rsidP="00D130F7">
            <w:r>
              <w:t>18</w:t>
            </w:r>
          </w:p>
        </w:tc>
        <w:tc>
          <w:tcPr>
            <w:tcW w:w="2338" w:type="dxa"/>
          </w:tcPr>
          <w:p w:rsidR="00D130F7" w:rsidRDefault="00D130F7" w:rsidP="00D130F7">
            <w:r>
              <w:t>-1</w:t>
            </w:r>
          </w:p>
        </w:tc>
      </w:tr>
      <w:tr w:rsidR="00054BA1" w:rsidTr="00BA6C07">
        <w:tc>
          <w:tcPr>
            <w:tcW w:w="2337" w:type="dxa"/>
          </w:tcPr>
          <w:p w:rsidR="00054BA1" w:rsidRDefault="0027208C" w:rsidP="00054BA1">
            <w:r>
              <w:sym w:font="Symbol" w:char="F062"/>
            </w:r>
            <w:r w:rsidR="00054BA1"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054BA1" w:rsidRDefault="00054BA1" w:rsidP="00054BA1">
            <w:r>
              <w:t>19</w:t>
            </w:r>
          </w:p>
        </w:tc>
        <w:tc>
          <w:tcPr>
            <w:tcW w:w="2337" w:type="dxa"/>
          </w:tcPr>
          <w:p w:rsidR="00054BA1" w:rsidRDefault="00054BA1" w:rsidP="00054BA1">
            <w:r>
              <w:t>18</w:t>
            </w:r>
          </w:p>
        </w:tc>
        <w:tc>
          <w:tcPr>
            <w:tcW w:w="2338" w:type="dxa"/>
          </w:tcPr>
          <w:p w:rsidR="00054BA1" w:rsidRDefault="00054BA1" w:rsidP="00054BA1">
            <w:r>
              <w:t>1</w:t>
            </w:r>
          </w:p>
        </w:tc>
      </w:tr>
      <w:tr w:rsidR="00054BA1" w:rsidTr="00BA6C07">
        <w:tc>
          <w:tcPr>
            <w:tcW w:w="2337" w:type="dxa"/>
          </w:tcPr>
          <w:p w:rsidR="00054BA1" w:rsidRDefault="0027208C" w:rsidP="00054BA1">
            <w:r>
              <w:sym w:font="Symbol" w:char="F062"/>
            </w:r>
            <w:r w:rsidR="00054BA1"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054BA1" w:rsidRDefault="00054BA1" w:rsidP="00054BA1">
            <w:r>
              <w:t>9</w:t>
            </w:r>
          </w:p>
        </w:tc>
        <w:tc>
          <w:tcPr>
            <w:tcW w:w="2337" w:type="dxa"/>
          </w:tcPr>
          <w:p w:rsidR="00054BA1" w:rsidRDefault="00054BA1" w:rsidP="00054BA1">
            <w:r>
              <w:t>18</w:t>
            </w:r>
          </w:p>
        </w:tc>
        <w:tc>
          <w:tcPr>
            <w:tcW w:w="2338" w:type="dxa"/>
          </w:tcPr>
          <w:p w:rsidR="00054BA1" w:rsidRDefault="00054BA1" w:rsidP="00054BA1">
            <w:r>
              <w:t>.5</w:t>
            </w:r>
          </w:p>
        </w:tc>
      </w:tr>
      <w:tr w:rsidR="00054BA1" w:rsidTr="00BA6C07">
        <w:tc>
          <w:tcPr>
            <w:tcW w:w="2337" w:type="dxa"/>
          </w:tcPr>
          <w:p w:rsidR="00054BA1" w:rsidRPr="00D12B6B" w:rsidRDefault="00054BA1" w:rsidP="00054BA1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054BA1" w:rsidRDefault="00054BA1" w:rsidP="00054BA1">
            <w:r>
              <w:t>24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  <w:tr w:rsidR="00054BA1" w:rsidTr="00BA6C07">
        <w:tc>
          <w:tcPr>
            <w:tcW w:w="2337" w:type="dxa"/>
          </w:tcPr>
          <w:p w:rsidR="00054BA1" w:rsidRDefault="00054BA1" w:rsidP="00054BA1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054BA1" w:rsidRDefault="00054BA1" w:rsidP="00054BA1">
            <w:r>
              <w:t>11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</w:tbl>
    <w:p w:rsidR="00BA6C07" w:rsidRDefault="00BA6C07"/>
    <w:p w:rsidR="00BA6C07" w:rsidRDefault="00BA6C07">
      <w:r>
        <w:t xml:space="preserve">An example of the model for heart rate when the E-Bike at assist level 2 was ridden second is </w:t>
      </w:r>
      <w:r w:rsidR="00EF38DA">
        <w:t xml:space="preserve">HR= 125 + </w:t>
      </w:r>
      <w:r w:rsidR="00F4754C">
        <w:t>11</w:t>
      </w:r>
    </w:p>
    <w:p w:rsidR="00BA6C07" w:rsidRDefault="00BA6C07"/>
    <w:p w:rsidR="00BA6C07" w:rsidRDefault="00BA6C07"/>
    <w:p w:rsidR="00D12B6B" w:rsidRDefault="00D12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lastRenderedPageBreak/>
              <w:t>%VO2 Max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53</w:t>
            </w:r>
          </w:p>
        </w:tc>
        <w:tc>
          <w:tcPr>
            <w:tcW w:w="2337" w:type="dxa"/>
          </w:tcPr>
          <w:p w:rsidR="0027208C" w:rsidRDefault="0027208C" w:rsidP="0027208C">
            <w:r>
              <w:t>8</w:t>
            </w:r>
          </w:p>
        </w:tc>
        <w:tc>
          <w:tcPr>
            <w:tcW w:w="2338" w:type="dxa"/>
          </w:tcPr>
          <w:p w:rsidR="0027208C" w:rsidRDefault="0027208C" w:rsidP="0027208C">
            <w:r>
              <w:t>6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-16</w:t>
            </w:r>
          </w:p>
        </w:tc>
        <w:tc>
          <w:tcPr>
            <w:tcW w:w="2337" w:type="dxa"/>
          </w:tcPr>
          <w:p w:rsidR="0027208C" w:rsidRDefault="0027208C" w:rsidP="0027208C">
            <w:r>
              <w:t>9</w:t>
            </w:r>
          </w:p>
        </w:tc>
        <w:tc>
          <w:tcPr>
            <w:tcW w:w="2338" w:type="dxa"/>
          </w:tcPr>
          <w:p w:rsidR="0027208C" w:rsidRDefault="0027208C" w:rsidP="0027208C">
            <w:r>
              <w:t>-2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-15</w:t>
            </w:r>
          </w:p>
        </w:tc>
        <w:tc>
          <w:tcPr>
            <w:tcW w:w="2337" w:type="dxa"/>
          </w:tcPr>
          <w:p w:rsidR="0027208C" w:rsidRDefault="0027208C" w:rsidP="0027208C">
            <w:r>
              <w:t>9</w:t>
            </w:r>
          </w:p>
        </w:tc>
        <w:tc>
          <w:tcPr>
            <w:tcW w:w="2338" w:type="dxa"/>
          </w:tcPr>
          <w:p w:rsidR="0027208C" w:rsidRDefault="0027208C" w:rsidP="0027208C">
            <w:r>
              <w:t>-2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8</w:t>
            </w:r>
          </w:p>
        </w:tc>
        <w:tc>
          <w:tcPr>
            <w:tcW w:w="2338" w:type="dxa"/>
          </w:tcPr>
          <w:p w:rsidR="0027208C" w:rsidRDefault="0027208C" w:rsidP="0027208C">
            <w:r>
              <w:t>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-5</w:t>
            </w:r>
          </w:p>
        </w:tc>
        <w:tc>
          <w:tcPr>
            <w:tcW w:w="2337" w:type="dxa"/>
          </w:tcPr>
          <w:p w:rsidR="0027208C" w:rsidRDefault="0027208C" w:rsidP="0027208C">
            <w:r>
              <w:t>9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14</w:t>
            </w:r>
          </w:p>
        </w:tc>
        <w:tc>
          <w:tcPr>
            <w:tcW w:w="2337" w:type="dxa"/>
          </w:tcPr>
          <w:p w:rsidR="0027208C" w:rsidRDefault="0027208C" w:rsidP="0027208C">
            <w:r>
              <w:t>13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-11</w:t>
            </w:r>
          </w:p>
        </w:tc>
        <w:tc>
          <w:tcPr>
            <w:tcW w:w="2337" w:type="dxa"/>
          </w:tcPr>
          <w:p w:rsidR="0027208C" w:rsidRDefault="0027208C" w:rsidP="0027208C">
            <w:r>
              <w:t>13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17</w:t>
            </w:r>
          </w:p>
        </w:tc>
        <w:tc>
          <w:tcPr>
            <w:tcW w:w="2337" w:type="dxa"/>
          </w:tcPr>
          <w:p w:rsidR="0027208C" w:rsidRDefault="0027208C" w:rsidP="0027208C">
            <w:r>
              <w:t>13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12</w:t>
            </w:r>
          </w:p>
        </w:tc>
        <w:tc>
          <w:tcPr>
            <w:tcW w:w="2337" w:type="dxa"/>
          </w:tcPr>
          <w:p w:rsidR="0027208C" w:rsidRDefault="0027208C" w:rsidP="0027208C">
            <w:r>
              <w:t>13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054BA1" w:rsidTr="00BA6C07">
        <w:tc>
          <w:tcPr>
            <w:tcW w:w="2337" w:type="dxa"/>
          </w:tcPr>
          <w:p w:rsidR="00054BA1" w:rsidRPr="00D12B6B" w:rsidRDefault="00054BA1" w:rsidP="00054BA1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054BA1" w:rsidRDefault="00054BA1" w:rsidP="00054BA1">
            <w:r>
              <w:t>16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  <w:tr w:rsidR="00054BA1" w:rsidTr="00BA6C07">
        <w:tc>
          <w:tcPr>
            <w:tcW w:w="2337" w:type="dxa"/>
          </w:tcPr>
          <w:p w:rsidR="00054BA1" w:rsidRDefault="00054BA1" w:rsidP="00054BA1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054BA1" w:rsidRDefault="00054BA1" w:rsidP="00054BA1">
            <w:r>
              <w:t>8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</w:tbl>
    <w:p w:rsidR="00D12B6B" w:rsidRDefault="00D12B6B"/>
    <w:p w:rsidR="00F4754C" w:rsidRDefault="00F4754C">
      <w:r>
        <w:t xml:space="preserve">An example of the model for </w:t>
      </w:r>
      <w:r>
        <w:t>VO2 Max %</w:t>
      </w:r>
      <w:r>
        <w:t xml:space="preserve"> when the </w:t>
      </w:r>
      <w:r>
        <w:t>regular bike</w:t>
      </w:r>
      <w:r>
        <w:t xml:space="preserve"> was ridden </w:t>
      </w:r>
      <w:r>
        <w:t>first</w:t>
      </w:r>
      <w:r>
        <w:t xml:space="preserve"> is </w:t>
      </w:r>
    </w:p>
    <w:p w:rsidR="00F4754C" w:rsidRDefault="00F4754C">
      <w:r>
        <w:t>%VO2 Max</w:t>
      </w:r>
      <w:r>
        <w:t xml:space="preserve"> </w:t>
      </w:r>
      <w:r>
        <w:t xml:space="preserve">= </w:t>
      </w:r>
      <w:r>
        <w:t>53</w:t>
      </w:r>
    </w:p>
    <w:p w:rsidR="00D12B6B" w:rsidRDefault="00D12B6B"/>
    <w:p w:rsidR="00F4754C" w:rsidRDefault="00F47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t>Rate of Perceived Effort (RPE)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11</w:t>
            </w:r>
          </w:p>
        </w:tc>
        <w:tc>
          <w:tcPr>
            <w:tcW w:w="2337" w:type="dxa"/>
          </w:tcPr>
          <w:p w:rsidR="0027208C" w:rsidRDefault="0027208C" w:rsidP="0027208C">
            <w:r>
              <w:t>1.1</w:t>
            </w:r>
          </w:p>
        </w:tc>
        <w:tc>
          <w:tcPr>
            <w:tcW w:w="2338" w:type="dxa"/>
          </w:tcPr>
          <w:p w:rsidR="0027208C" w:rsidRDefault="0027208C" w:rsidP="0027208C">
            <w:r>
              <w:t>10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-2</w:t>
            </w:r>
          </w:p>
        </w:tc>
        <w:tc>
          <w:tcPr>
            <w:tcW w:w="2337" w:type="dxa"/>
          </w:tcPr>
          <w:p w:rsidR="0027208C" w:rsidRDefault="0027208C" w:rsidP="0027208C">
            <w:r>
              <w:t>1.3</w:t>
            </w:r>
          </w:p>
        </w:tc>
        <w:tc>
          <w:tcPr>
            <w:tcW w:w="2338" w:type="dxa"/>
          </w:tcPr>
          <w:p w:rsidR="0027208C" w:rsidRDefault="0027208C" w:rsidP="0027208C">
            <w:r>
              <w:t>-2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-1</w:t>
            </w:r>
          </w:p>
        </w:tc>
        <w:tc>
          <w:tcPr>
            <w:tcW w:w="2337" w:type="dxa"/>
          </w:tcPr>
          <w:p w:rsidR="0027208C" w:rsidRDefault="0027208C" w:rsidP="0027208C">
            <w:r>
              <w:t>1.3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1.3</w:t>
            </w:r>
          </w:p>
        </w:tc>
        <w:tc>
          <w:tcPr>
            <w:tcW w:w="2338" w:type="dxa"/>
          </w:tcPr>
          <w:p w:rsidR="0027208C" w:rsidRDefault="0027208C" w:rsidP="0027208C">
            <w:r>
              <w:t>2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1.3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-2</w:t>
            </w:r>
          </w:p>
        </w:tc>
        <w:tc>
          <w:tcPr>
            <w:tcW w:w="2337" w:type="dxa"/>
          </w:tcPr>
          <w:p w:rsidR="0027208C" w:rsidRDefault="0027208C" w:rsidP="0027208C">
            <w:r>
              <w:t>1.9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-4</w:t>
            </w:r>
          </w:p>
        </w:tc>
        <w:tc>
          <w:tcPr>
            <w:tcW w:w="2337" w:type="dxa"/>
          </w:tcPr>
          <w:p w:rsidR="0027208C" w:rsidRDefault="0027208C" w:rsidP="0027208C">
            <w:r>
              <w:t>1.8</w:t>
            </w:r>
          </w:p>
        </w:tc>
        <w:tc>
          <w:tcPr>
            <w:tcW w:w="2338" w:type="dxa"/>
          </w:tcPr>
          <w:p w:rsidR="0027208C" w:rsidRDefault="0027208C" w:rsidP="0027208C">
            <w:r>
              <w:t>-2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1.8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1.9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054BA1" w:rsidTr="00BA6C07">
        <w:tc>
          <w:tcPr>
            <w:tcW w:w="2337" w:type="dxa"/>
          </w:tcPr>
          <w:p w:rsidR="00054BA1" w:rsidRPr="00D12B6B" w:rsidRDefault="00054BA1" w:rsidP="00054BA1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054BA1" w:rsidRDefault="00054BA1" w:rsidP="00054BA1">
            <w:r>
              <w:t>1.5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  <w:tr w:rsidR="00054BA1" w:rsidTr="00BA6C07">
        <w:tc>
          <w:tcPr>
            <w:tcW w:w="2337" w:type="dxa"/>
          </w:tcPr>
          <w:p w:rsidR="00054BA1" w:rsidRDefault="00054BA1" w:rsidP="00054BA1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054BA1" w:rsidRDefault="00054BA1" w:rsidP="00054BA1">
            <w:r>
              <w:t>1.2</w:t>
            </w:r>
          </w:p>
        </w:tc>
        <w:tc>
          <w:tcPr>
            <w:tcW w:w="2337" w:type="dxa"/>
          </w:tcPr>
          <w:p w:rsidR="00054BA1" w:rsidRDefault="00054BA1" w:rsidP="00054BA1"/>
        </w:tc>
        <w:tc>
          <w:tcPr>
            <w:tcW w:w="2338" w:type="dxa"/>
          </w:tcPr>
          <w:p w:rsidR="00054BA1" w:rsidRDefault="00054BA1" w:rsidP="00054BA1"/>
        </w:tc>
      </w:tr>
    </w:tbl>
    <w:p w:rsidR="00D12B6B" w:rsidRDefault="00D12B6B"/>
    <w:p w:rsidR="00F4754C" w:rsidRDefault="00F4754C" w:rsidP="00F4754C">
      <w:r>
        <w:t>An example of the model for heart rate w</w:t>
      </w:r>
      <w:r>
        <w:t>hen the E-Bike at assist level 3</w:t>
      </w:r>
      <w:r>
        <w:t xml:space="preserve"> was ridden </w:t>
      </w:r>
      <w:r>
        <w:t>third</w:t>
      </w:r>
      <w:r>
        <w:t xml:space="preserve"> is </w:t>
      </w:r>
      <w:r>
        <w:t>RPE</w:t>
      </w:r>
      <w:r>
        <w:t xml:space="preserve">= </w:t>
      </w:r>
      <w:r>
        <w:t>11</w:t>
      </w:r>
      <w:r>
        <w:t xml:space="preserve"> + </w:t>
      </w:r>
      <w:r>
        <w:t>0</w:t>
      </w:r>
    </w:p>
    <w:p w:rsidR="00D12B6B" w:rsidRDefault="00D12B6B"/>
    <w:p w:rsidR="00D12B6B" w:rsidRDefault="00D12B6B"/>
    <w:p w:rsidR="00D12B6B" w:rsidRDefault="00D12B6B"/>
    <w:p w:rsidR="00F4754C" w:rsidRDefault="00F4754C"/>
    <w:p w:rsidR="00F4754C" w:rsidRDefault="00F4754C"/>
    <w:p w:rsidR="00F4754C" w:rsidRDefault="00F4754C"/>
    <w:p w:rsidR="00F4754C" w:rsidRDefault="00F4754C"/>
    <w:p w:rsidR="00F4754C" w:rsidRDefault="00F47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lastRenderedPageBreak/>
              <w:t>RF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28</w:t>
            </w:r>
          </w:p>
        </w:tc>
        <w:tc>
          <w:tcPr>
            <w:tcW w:w="2337" w:type="dxa"/>
          </w:tcPr>
          <w:p w:rsidR="0027208C" w:rsidRDefault="0027208C" w:rsidP="0027208C">
            <w:r>
              <w:t>2.5</w:t>
            </w:r>
          </w:p>
        </w:tc>
        <w:tc>
          <w:tcPr>
            <w:tcW w:w="2338" w:type="dxa"/>
          </w:tcPr>
          <w:p w:rsidR="0027208C" w:rsidRDefault="0027208C" w:rsidP="0027208C">
            <w:r>
              <w:t>10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-3</w:t>
            </w:r>
          </w:p>
        </w:tc>
        <w:tc>
          <w:tcPr>
            <w:tcW w:w="2337" w:type="dxa"/>
          </w:tcPr>
          <w:p w:rsidR="0027208C" w:rsidRDefault="0027208C" w:rsidP="0027208C">
            <w:r>
              <w:t>2.5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-4</w:t>
            </w:r>
          </w:p>
        </w:tc>
        <w:tc>
          <w:tcPr>
            <w:tcW w:w="2337" w:type="dxa"/>
          </w:tcPr>
          <w:p w:rsidR="0027208C" w:rsidRDefault="0027208C" w:rsidP="0027208C">
            <w:r>
              <w:t>2.5</w:t>
            </w:r>
          </w:p>
        </w:tc>
        <w:tc>
          <w:tcPr>
            <w:tcW w:w="2338" w:type="dxa"/>
          </w:tcPr>
          <w:p w:rsidR="0027208C" w:rsidRDefault="0027208C" w:rsidP="0027208C">
            <w:r>
              <w:t>-2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2.5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-1.5</w:t>
            </w:r>
          </w:p>
        </w:tc>
        <w:tc>
          <w:tcPr>
            <w:tcW w:w="2337" w:type="dxa"/>
          </w:tcPr>
          <w:p w:rsidR="0027208C" w:rsidRDefault="0027208C" w:rsidP="0027208C">
            <w:r>
              <w:t>2.5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3.5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.7</w:t>
            </w:r>
          </w:p>
        </w:tc>
        <w:tc>
          <w:tcPr>
            <w:tcW w:w="2337" w:type="dxa"/>
          </w:tcPr>
          <w:p w:rsidR="0027208C" w:rsidRDefault="0027208C" w:rsidP="0027208C">
            <w:r>
              <w:t>3.5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3.5</w:t>
            </w:r>
          </w:p>
        </w:tc>
        <w:tc>
          <w:tcPr>
            <w:tcW w:w="2338" w:type="dxa"/>
          </w:tcPr>
          <w:p w:rsidR="0027208C" w:rsidRDefault="0027208C" w:rsidP="0027208C">
            <w:r>
              <w:t>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3.5</w:t>
            </w:r>
          </w:p>
        </w:tc>
        <w:tc>
          <w:tcPr>
            <w:tcW w:w="2338" w:type="dxa"/>
          </w:tcPr>
          <w:p w:rsidR="0027208C" w:rsidRDefault="0027208C" w:rsidP="0027208C">
            <w:r>
              <w:t>2</w:t>
            </w:r>
          </w:p>
        </w:tc>
      </w:tr>
      <w:tr w:rsidR="00D130F7" w:rsidTr="00F4754C">
        <w:trPr>
          <w:trHeight w:val="84"/>
        </w:trPr>
        <w:tc>
          <w:tcPr>
            <w:tcW w:w="2337" w:type="dxa"/>
          </w:tcPr>
          <w:p w:rsidR="00D130F7" w:rsidRPr="00D12B6B" w:rsidRDefault="00D130F7" w:rsidP="00D130F7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D130F7" w:rsidRDefault="00D130F7" w:rsidP="00D130F7">
            <w:r>
              <w:t>6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  <w:tr w:rsidR="00D130F7" w:rsidTr="00BA6C07">
        <w:tc>
          <w:tcPr>
            <w:tcW w:w="2337" w:type="dxa"/>
          </w:tcPr>
          <w:p w:rsidR="00D130F7" w:rsidRDefault="00D130F7" w:rsidP="00D130F7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D130F7" w:rsidRDefault="00D130F7" w:rsidP="00D130F7">
            <w:r>
              <w:t>2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</w:tbl>
    <w:p w:rsidR="00D12B6B" w:rsidRDefault="00D12B6B"/>
    <w:p w:rsidR="00F4754C" w:rsidRDefault="00F4754C" w:rsidP="00F4754C">
      <w:r>
        <w:t xml:space="preserve">An example of the model for </w:t>
      </w:r>
      <w:r>
        <w:t>RF</w:t>
      </w:r>
      <w:r>
        <w:t xml:space="preserve"> when the E-Bike at assist level 2 was ridden </w:t>
      </w:r>
      <w:r>
        <w:t>first</w:t>
      </w:r>
      <w:r>
        <w:t xml:space="preserve"> is </w:t>
      </w:r>
    </w:p>
    <w:p w:rsidR="00F4754C" w:rsidRDefault="00F4754C" w:rsidP="00F4754C">
      <w:r>
        <w:t>RF</w:t>
      </w:r>
      <w:r>
        <w:t xml:space="preserve">= </w:t>
      </w:r>
      <w:r>
        <w:t>28</w:t>
      </w:r>
      <w:r>
        <w:t xml:space="preserve"> </w:t>
      </w:r>
      <w:r>
        <w:t>– 3</w:t>
      </w:r>
    </w:p>
    <w:p w:rsidR="00D12B6B" w:rsidRDefault="00D12B6B"/>
    <w:p w:rsidR="00F4754C" w:rsidRDefault="00F47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t>RQ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.9</w:t>
            </w:r>
          </w:p>
        </w:tc>
        <w:tc>
          <w:tcPr>
            <w:tcW w:w="2337" w:type="dxa"/>
          </w:tcPr>
          <w:p w:rsidR="0027208C" w:rsidRDefault="0027208C" w:rsidP="0027208C">
            <w:r>
              <w:t>.02</w:t>
            </w:r>
          </w:p>
        </w:tc>
        <w:tc>
          <w:tcPr>
            <w:tcW w:w="2338" w:type="dxa"/>
          </w:tcPr>
          <w:p w:rsidR="0027208C" w:rsidRDefault="0027208C" w:rsidP="0027208C">
            <w:r>
              <w:t>33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-.02</w:t>
            </w:r>
          </w:p>
        </w:tc>
        <w:tc>
          <w:tcPr>
            <w:tcW w:w="2337" w:type="dxa"/>
          </w:tcPr>
          <w:p w:rsidR="0027208C" w:rsidRDefault="0027208C" w:rsidP="0027208C">
            <w:r>
              <w:t>.03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-.01</w:t>
            </w:r>
          </w:p>
        </w:tc>
        <w:tc>
          <w:tcPr>
            <w:tcW w:w="2337" w:type="dxa"/>
          </w:tcPr>
          <w:p w:rsidR="0027208C" w:rsidRDefault="0027208C" w:rsidP="0027208C">
            <w:r>
              <w:t>.03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.03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-.01</w:t>
            </w:r>
          </w:p>
        </w:tc>
        <w:tc>
          <w:tcPr>
            <w:tcW w:w="2337" w:type="dxa"/>
          </w:tcPr>
          <w:p w:rsidR="0027208C" w:rsidRDefault="0027208C" w:rsidP="0027208C">
            <w:r>
              <w:t>.03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.02</w:t>
            </w:r>
          </w:p>
        </w:tc>
        <w:tc>
          <w:tcPr>
            <w:tcW w:w="2337" w:type="dxa"/>
          </w:tcPr>
          <w:p w:rsidR="0027208C" w:rsidRDefault="0027208C" w:rsidP="0027208C">
            <w:r>
              <w:t>.04</w:t>
            </w:r>
          </w:p>
        </w:tc>
        <w:tc>
          <w:tcPr>
            <w:tcW w:w="2338" w:type="dxa"/>
          </w:tcPr>
          <w:p w:rsidR="0027208C" w:rsidRDefault="0027208C" w:rsidP="0027208C">
            <w:r>
              <w:t>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-.03</w:t>
            </w:r>
          </w:p>
        </w:tc>
        <w:tc>
          <w:tcPr>
            <w:tcW w:w="2337" w:type="dxa"/>
          </w:tcPr>
          <w:p w:rsidR="0027208C" w:rsidRDefault="0027208C" w:rsidP="0027208C">
            <w:r>
              <w:t>.04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-.02</w:t>
            </w:r>
          </w:p>
        </w:tc>
        <w:tc>
          <w:tcPr>
            <w:tcW w:w="2337" w:type="dxa"/>
          </w:tcPr>
          <w:p w:rsidR="0027208C" w:rsidRDefault="0027208C" w:rsidP="0027208C">
            <w:r>
              <w:t>.04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-.02</w:t>
            </w:r>
          </w:p>
        </w:tc>
        <w:tc>
          <w:tcPr>
            <w:tcW w:w="2337" w:type="dxa"/>
          </w:tcPr>
          <w:p w:rsidR="0027208C" w:rsidRDefault="0027208C" w:rsidP="0027208C">
            <w:r>
              <w:t>.04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D130F7" w:rsidTr="00BA6C07">
        <w:tc>
          <w:tcPr>
            <w:tcW w:w="2337" w:type="dxa"/>
          </w:tcPr>
          <w:p w:rsidR="00D130F7" w:rsidRPr="00D12B6B" w:rsidRDefault="00D130F7" w:rsidP="00D130F7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D130F7" w:rsidRDefault="00D130F7" w:rsidP="00D130F7">
            <w:r>
              <w:t>.04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  <w:tr w:rsidR="00D130F7" w:rsidTr="00BA6C07">
        <w:tc>
          <w:tcPr>
            <w:tcW w:w="2337" w:type="dxa"/>
          </w:tcPr>
          <w:p w:rsidR="00D130F7" w:rsidRDefault="00D130F7" w:rsidP="00D130F7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D130F7" w:rsidRDefault="00D130F7" w:rsidP="00D130F7">
            <w:r>
              <w:t>.02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</w:tbl>
    <w:p w:rsidR="00D12B6B" w:rsidRDefault="00D12B6B"/>
    <w:p w:rsidR="00F4754C" w:rsidRDefault="00F4754C" w:rsidP="00F4754C">
      <w:r>
        <w:t xml:space="preserve">An example of the model for </w:t>
      </w:r>
      <w:r>
        <w:t xml:space="preserve">RQ when the regular bike was </w:t>
      </w:r>
      <w:r>
        <w:t xml:space="preserve">ridden </w:t>
      </w:r>
      <w:r>
        <w:t>first</w:t>
      </w:r>
      <w:r>
        <w:t xml:space="preserve"> is </w:t>
      </w:r>
    </w:p>
    <w:p w:rsidR="00F4754C" w:rsidRDefault="00F4754C" w:rsidP="00F4754C">
      <w:r>
        <w:t>RQ</w:t>
      </w:r>
      <w:r>
        <w:t xml:space="preserve">= </w:t>
      </w:r>
      <w:r>
        <w:t>.9</w:t>
      </w:r>
      <w:r>
        <w:t xml:space="preserve"> </w:t>
      </w:r>
    </w:p>
    <w:p w:rsidR="00D12B6B" w:rsidRDefault="00D12B6B"/>
    <w:p w:rsidR="00F4754C" w:rsidRDefault="00F4754C"/>
    <w:p w:rsidR="00F4754C" w:rsidRDefault="00F4754C"/>
    <w:p w:rsidR="00F4754C" w:rsidRDefault="00F4754C"/>
    <w:p w:rsidR="00F4754C" w:rsidRDefault="00F4754C"/>
    <w:p w:rsidR="00F4754C" w:rsidRDefault="00F4754C"/>
    <w:p w:rsidR="00F4754C" w:rsidRDefault="00F4754C"/>
    <w:p w:rsidR="00F4754C" w:rsidRDefault="00F47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lastRenderedPageBreak/>
              <w:t>EEm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9</w:t>
            </w:r>
          </w:p>
        </w:tc>
        <w:tc>
          <w:tcPr>
            <w:tcW w:w="2337" w:type="dxa"/>
          </w:tcPr>
          <w:p w:rsidR="0027208C" w:rsidRDefault="0027208C" w:rsidP="0027208C">
            <w:r>
              <w:t>2</w:t>
            </w:r>
          </w:p>
        </w:tc>
        <w:tc>
          <w:tcPr>
            <w:tcW w:w="2338" w:type="dxa"/>
          </w:tcPr>
          <w:p w:rsidR="0027208C" w:rsidRDefault="0027208C" w:rsidP="0027208C">
            <w:r>
              <w:t>4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-2</w:t>
            </w:r>
          </w:p>
        </w:tc>
        <w:tc>
          <w:tcPr>
            <w:tcW w:w="2337" w:type="dxa"/>
          </w:tcPr>
          <w:p w:rsidR="0027208C" w:rsidRDefault="0027208C" w:rsidP="0027208C">
            <w:r>
              <w:t>2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-1</w:t>
            </w:r>
          </w:p>
        </w:tc>
        <w:tc>
          <w:tcPr>
            <w:tcW w:w="2337" w:type="dxa"/>
          </w:tcPr>
          <w:p w:rsidR="0027208C" w:rsidRDefault="0027208C" w:rsidP="0027208C">
            <w:r>
              <w:t>2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1.5</w:t>
            </w:r>
          </w:p>
        </w:tc>
        <w:tc>
          <w:tcPr>
            <w:tcW w:w="2337" w:type="dxa"/>
          </w:tcPr>
          <w:p w:rsidR="0027208C" w:rsidRDefault="0027208C" w:rsidP="0027208C">
            <w:r>
              <w:t>2</w:t>
            </w:r>
          </w:p>
        </w:tc>
        <w:tc>
          <w:tcPr>
            <w:tcW w:w="2338" w:type="dxa"/>
          </w:tcPr>
          <w:p w:rsidR="0027208C" w:rsidRDefault="0027208C" w:rsidP="0027208C">
            <w:r>
              <w:t>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2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3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-4</w:t>
            </w:r>
          </w:p>
        </w:tc>
        <w:tc>
          <w:tcPr>
            <w:tcW w:w="2337" w:type="dxa"/>
          </w:tcPr>
          <w:p w:rsidR="0027208C" w:rsidRDefault="0027208C" w:rsidP="0027208C">
            <w:r>
              <w:t>3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1.5</w:t>
            </w:r>
          </w:p>
        </w:tc>
        <w:tc>
          <w:tcPr>
            <w:tcW w:w="2337" w:type="dxa"/>
          </w:tcPr>
          <w:p w:rsidR="0027208C" w:rsidRDefault="0027208C" w:rsidP="0027208C">
            <w:r>
              <w:t>3</w:t>
            </w:r>
          </w:p>
        </w:tc>
        <w:tc>
          <w:tcPr>
            <w:tcW w:w="2338" w:type="dxa"/>
          </w:tcPr>
          <w:p w:rsidR="0027208C" w:rsidRDefault="0027208C" w:rsidP="0027208C">
            <w:r>
              <w:t>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3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D130F7" w:rsidTr="00BA6C07">
        <w:tc>
          <w:tcPr>
            <w:tcW w:w="2337" w:type="dxa"/>
          </w:tcPr>
          <w:p w:rsidR="00D130F7" w:rsidRPr="00D12B6B" w:rsidRDefault="00D130F7" w:rsidP="00D130F7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D130F7" w:rsidRDefault="00D130F7" w:rsidP="00D130F7">
            <w:r>
              <w:t>2.4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  <w:tr w:rsidR="00D130F7" w:rsidTr="00BA6C07">
        <w:tc>
          <w:tcPr>
            <w:tcW w:w="2337" w:type="dxa"/>
          </w:tcPr>
          <w:p w:rsidR="00D130F7" w:rsidRDefault="00D130F7" w:rsidP="00D130F7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D130F7" w:rsidRDefault="00D130F7" w:rsidP="00D130F7">
            <w:r>
              <w:t>2.2</w:t>
            </w:r>
          </w:p>
        </w:tc>
        <w:tc>
          <w:tcPr>
            <w:tcW w:w="2337" w:type="dxa"/>
          </w:tcPr>
          <w:p w:rsidR="00D130F7" w:rsidRDefault="00D130F7" w:rsidP="00D130F7"/>
        </w:tc>
        <w:tc>
          <w:tcPr>
            <w:tcW w:w="2338" w:type="dxa"/>
          </w:tcPr>
          <w:p w:rsidR="00D130F7" w:rsidRDefault="00D130F7" w:rsidP="00D130F7"/>
        </w:tc>
      </w:tr>
    </w:tbl>
    <w:p w:rsidR="00D12B6B" w:rsidRDefault="00D12B6B"/>
    <w:p w:rsidR="00F4754C" w:rsidRDefault="00F4754C" w:rsidP="00F4754C">
      <w:r>
        <w:t xml:space="preserve">An example of the model for </w:t>
      </w:r>
      <w:r>
        <w:t>EEm</w:t>
      </w:r>
      <w:r>
        <w:t xml:space="preserve"> when the E-Bike at assist level 2 was ridden </w:t>
      </w:r>
      <w:r w:rsidR="00AF2BF2">
        <w:t>third</w:t>
      </w:r>
      <w:r>
        <w:t xml:space="preserve"> is </w:t>
      </w:r>
    </w:p>
    <w:p w:rsidR="00F4754C" w:rsidRDefault="00F4754C" w:rsidP="00F4754C">
      <w:r>
        <w:t>EEm</w:t>
      </w:r>
      <w:r>
        <w:t xml:space="preserve">= </w:t>
      </w:r>
      <w:r>
        <w:t>9</w:t>
      </w:r>
      <w:r>
        <w:t xml:space="preserve"> + 1</w:t>
      </w:r>
      <w:r w:rsidR="00AF2BF2">
        <w:t>.5</w:t>
      </w:r>
    </w:p>
    <w:p w:rsidR="00D12B6B" w:rsidRDefault="00D12B6B"/>
    <w:p w:rsidR="00D12B6B" w:rsidRDefault="00D12B6B"/>
    <w:p w:rsidR="00D12B6B" w:rsidRDefault="00D12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E08A3" w:rsidTr="00BA6C07">
        <w:tc>
          <w:tcPr>
            <w:tcW w:w="9349" w:type="dxa"/>
            <w:gridSpan w:val="4"/>
          </w:tcPr>
          <w:p w:rsidR="003E08A3" w:rsidRDefault="003E08A3" w:rsidP="00BA6C07">
            <w:pPr>
              <w:jc w:val="center"/>
            </w:pPr>
            <w:r>
              <w:t>Time (seconds)</w:t>
            </w:r>
          </w:p>
        </w:tc>
      </w:tr>
      <w:tr w:rsidR="00D023AB" w:rsidTr="00BA6C07">
        <w:tc>
          <w:tcPr>
            <w:tcW w:w="2337" w:type="dxa"/>
          </w:tcPr>
          <w:p w:rsidR="00D023AB" w:rsidRDefault="00D023AB" w:rsidP="00D023AB">
            <w:r>
              <w:t>Estimator</w:t>
            </w:r>
          </w:p>
        </w:tc>
        <w:tc>
          <w:tcPr>
            <w:tcW w:w="2337" w:type="dxa"/>
          </w:tcPr>
          <w:p w:rsidR="00D023AB" w:rsidRDefault="00D023AB" w:rsidP="00D023AB">
            <w:r>
              <w:t>Estimate</w:t>
            </w:r>
          </w:p>
        </w:tc>
        <w:tc>
          <w:tcPr>
            <w:tcW w:w="2337" w:type="dxa"/>
          </w:tcPr>
          <w:p w:rsidR="00D023AB" w:rsidRDefault="00D023AB" w:rsidP="00D023AB">
            <w:r>
              <w:t>Variance</w:t>
            </w:r>
          </w:p>
        </w:tc>
        <w:tc>
          <w:tcPr>
            <w:tcW w:w="2338" w:type="dxa"/>
          </w:tcPr>
          <w:p w:rsidR="00D023AB" w:rsidRDefault="00D023AB" w:rsidP="00D023AB">
            <w:r>
              <w:t>Test Statistic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337" w:type="dxa"/>
          </w:tcPr>
          <w:p w:rsidR="0027208C" w:rsidRDefault="0027208C" w:rsidP="0027208C">
            <w:r>
              <w:t>788</w:t>
            </w:r>
          </w:p>
        </w:tc>
        <w:tc>
          <w:tcPr>
            <w:tcW w:w="2337" w:type="dxa"/>
          </w:tcPr>
          <w:p w:rsidR="0027208C" w:rsidRDefault="0027208C" w:rsidP="0027208C">
            <w:r>
              <w:t>67</w:t>
            </w:r>
          </w:p>
        </w:tc>
        <w:tc>
          <w:tcPr>
            <w:tcW w:w="2338" w:type="dxa"/>
          </w:tcPr>
          <w:p w:rsidR="0027208C" w:rsidRDefault="0027208C" w:rsidP="0027208C">
            <w:r>
              <w:t>12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:rsidR="0027208C" w:rsidRDefault="0027208C" w:rsidP="0027208C">
            <w: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76</w:t>
            </w:r>
          </w:p>
        </w:tc>
        <w:tc>
          <w:tcPr>
            <w:tcW w:w="2338" w:type="dxa"/>
          </w:tcPr>
          <w:p w:rsidR="0027208C" w:rsidRDefault="0027208C" w:rsidP="0027208C">
            <w:r>
              <w:t>0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:rsidR="0027208C" w:rsidRDefault="0027208C" w:rsidP="0027208C">
            <w:r>
              <w:t>-44</w:t>
            </w:r>
          </w:p>
        </w:tc>
        <w:tc>
          <w:tcPr>
            <w:tcW w:w="2337" w:type="dxa"/>
          </w:tcPr>
          <w:p w:rsidR="0027208C" w:rsidRDefault="0027208C" w:rsidP="0027208C">
            <w:r>
              <w:t>72</w:t>
            </w:r>
          </w:p>
        </w:tc>
        <w:tc>
          <w:tcPr>
            <w:tcW w:w="2338" w:type="dxa"/>
          </w:tcPr>
          <w:p w:rsidR="0027208C" w:rsidRDefault="0027208C" w:rsidP="0027208C">
            <w:r>
              <w:t>-.5</w:t>
            </w:r>
          </w:p>
        </w:tc>
      </w:tr>
      <w:tr w:rsidR="0027208C" w:rsidTr="00BA6C07">
        <w:tc>
          <w:tcPr>
            <w:tcW w:w="2337" w:type="dxa"/>
          </w:tcPr>
          <w:p w:rsidR="0027208C" w:rsidRPr="00565A86" w:rsidRDefault="0027208C" w:rsidP="0027208C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2337" w:type="dxa"/>
          </w:tcPr>
          <w:p w:rsidR="0027208C" w:rsidRDefault="0027208C" w:rsidP="0027208C">
            <w:r>
              <w:t>110</w:t>
            </w:r>
          </w:p>
        </w:tc>
        <w:tc>
          <w:tcPr>
            <w:tcW w:w="2337" w:type="dxa"/>
          </w:tcPr>
          <w:p w:rsidR="0027208C" w:rsidRDefault="0027208C" w:rsidP="0027208C">
            <w:r>
              <w:t>72</w:t>
            </w:r>
          </w:p>
        </w:tc>
        <w:tc>
          <w:tcPr>
            <w:tcW w:w="2338" w:type="dxa"/>
          </w:tcPr>
          <w:p w:rsidR="0027208C" w:rsidRDefault="0027208C" w:rsidP="0027208C">
            <w:r>
              <w:t>1.5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4</w:t>
            </w:r>
          </w:p>
        </w:tc>
        <w:tc>
          <w:tcPr>
            <w:tcW w:w="2337" w:type="dxa"/>
          </w:tcPr>
          <w:p w:rsidR="0027208C" w:rsidRDefault="0027208C" w:rsidP="0027208C">
            <w:r>
              <w:t>131</w:t>
            </w:r>
          </w:p>
        </w:tc>
        <w:tc>
          <w:tcPr>
            <w:tcW w:w="2337" w:type="dxa"/>
          </w:tcPr>
          <w:p w:rsidR="0027208C" w:rsidRDefault="0027208C" w:rsidP="0027208C">
            <w:r>
              <w:t>76</w:t>
            </w:r>
          </w:p>
        </w:tc>
        <w:tc>
          <w:tcPr>
            <w:tcW w:w="2338" w:type="dxa"/>
          </w:tcPr>
          <w:p w:rsidR="0027208C" w:rsidRDefault="0027208C" w:rsidP="0027208C">
            <w:r>
              <w:t>1.5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27208C" w:rsidRDefault="0027208C" w:rsidP="0027208C">
            <w:r>
              <w:t>-209</w:t>
            </w:r>
          </w:p>
        </w:tc>
        <w:tc>
          <w:tcPr>
            <w:tcW w:w="2337" w:type="dxa"/>
          </w:tcPr>
          <w:p w:rsidR="0027208C" w:rsidRDefault="0027208C" w:rsidP="0027208C">
            <w:r>
              <w:t>112</w:t>
            </w:r>
          </w:p>
        </w:tc>
        <w:tc>
          <w:tcPr>
            <w:tcW w:w="2338" w:type="dxa"/>
          </w:tcPr>
          <w:p w:rsidR="0027208C" w:rsidRDefault="0027208C" w:rsidP="0027208C">
            <w:r>
              <w:t>-1.8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6</w:t>
            </w:r>
          </w:p>
        </w:tc>
        <w:tc>
          <w:tcPr>
            <w:tcW w:w="2337" w:type="dxa"/>
          </w:tcPr>
          <w:p w:rsidR="0027208C" w:rsidRDefault="0027208C" w:rsidP="0027208C">
            <w:r>
              <w:t>-113</w:t>
            </w:r>
          </w:p>
        </w:tc>
        <w:tc>
          <w:tcPr>
            <w:tcW w:w="2337" w:type="dxa"/>
          </w:tcPr>
          <w:p w:rsidR="0027208C" w:rsidRDefault="0027208C" w:rsidP="0027208C">
            <w:r>
              <w:t>105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7</w:t>
            </w:r>
          </w:p>
        </w:tc>
        <w:tc>
          <w:tcPr>
            <w:tcW w:w="2337" w:type="dxa"/>
          </w:tcPr>
          <w:p w:rsidR="0027208C" w:rsidRDefault="0027208C" w:rsidP="0027208C">
            <w:r>
              <w:t>-129</w:t>
            </w:r>
          </w:p>
        </w:tc>
        <w:tc>
          <w:tcPr>
            <w:tcW w:w="2337" w:type="dxa"/>
          </w:tcPr>
          <w:p w:rsidR="0027208C" w:rsidRDefault="0027208C" w:rsidP="0027208C">
            <w:r>
              <w:t>106</w:t>
            </w:r>
          </w:p>
        </w:tc>
        <w:tc>
          <w:tcPr>
            <w:tcW w:w="2338" w:type="dxa"/>
          </w:tcPr>
          <w:p w:rsidR="0027208C" w:rsidRDefault="0027208C" w:rsidP="0027208C">
            <w:r>
              <w:t>-1</w:t>
            </w:r>
          </w:p>
        </w:tc>
      </w:tr>
      <w:tr w:rsidR="0027208C" w:rsidTr="00BA6C07">
        <w:tc>
          <w:tcPr>
            <w:tcW w:w="2337" w:type="dxa"/>
          </w:tcPr>
          <w:p w:rsidR="0027208C" w:rsidRDefault="0027208C" w:rsidP="0027208C">
            <w:r>
              <w:sym w:font="Symbol" w:char="F062"/>
            </w:r>
            <w:r>
              <w:rPr>
                <w:vertAlign w:val="subscript"/>
              </w:rPr>
              <w:t>8</w:t>
            </w:r>
          </w:p>
        </w:tc>
        <w:tc>
          <w:tcPr>
            <w:tcW w:w="2337" w:type="dxa"/>
          </w:tcPr>
          <w:p w:rsidR="0027208C" w:rsidRDefault="0027208C" w:rsidP="0027208C">
            <w:r>
              <w:t>-271</w:t>
            </w:r>
          </w:p>
        </w:tc>
        <w:tc>
          <w:tcPr>
            <w:tcW w:w="2337" w:type="dxa"/>
          </w:tcPr>
          <w:p w:rsidR="0027208C" w:rsidRDefault="0027208C" w:rsidP="0027208C">
            <w:r>
              <w:t>112</w:t>
            </w:r>
          </w:p>
        </w:tc>
        <w:tc>
          <w:tcPr>
            <w:tcW w:w="2338" w:type="dxa"/>
          </w:tcPr>
          <w:p w:rsidR="0027208C" w:rsidRDefault="0027208C" w:rsidP="0027208C"/>
        </w:tc>
      </w:tr>
      <w:tr w:rsidR="00AF73B0" w:rsidTr="00BA6C07">
        <w:tc>
          <w:tcPr>
            <w:tcW w:w="2337" w:type="dxa"/>
          </w:tcPr>
          <w:p w:rsidR="00AF73B0" w:rsidRPr="00D12B6B" w:rsidRDefault="00AF73B0" w:rsidP="00AF73B0">
            <w:pPr>
              <w:rPr>
                <w:vertAlign w:val="subscript"/>
              </w:rPr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subject</w:t>
            </w:r>
          </w:p>
        </w:tc>
        <w:tc>
          <w:tcPr>
            <w:tcW w:w="2337" w:type="dxa"/>
          </w:tcPr>
          <w:p w:rsidR="00AF73B0" w:rsidRDefault="00F91188" w:rsidP="00AF73B0">
            <w:r>
              <w:t>104</w:t>
            </w:r>
          </w:p>
        </w:tc>
        <w:tc>
          <w:tcPr>
            <w:tcW w:w="2337" w:type="dxa"/>
          </w:tcPr>
          <w:p w:rsidR="00AF73B0" w:rsidRDefault="00AF73B0" w:rsidP="00AF73B0"/>
        </w:tc>
        <w:tc>
          <w:tcPr>
            <w:tcW w:w="2338" w:type="dxa"/>
          </w:tcPr>
          <w:p w:rsidR="00AF73B0" w:rsidRDefault="00AF73B0" w:rsidP="00AF73B0"/>
        </w:tc>
      </w:tr>
      <w:tr w:rsidR="00AF73B0" w:rsidTr="00BA6C07">
        <w:tc>
          <w:tcPr>
            <w:tcW w:w="2337" w:type="dxa"/>
          </w:tcPr>
          <w:p w:rsidR="00AF73B0" w:rsidRDefault="00AF73B0" w:rsidP="00AF73B0">
            <w:r>
              <w:sym w:font="Symbol" w:char="F073"/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>residual</w:t>
            </w:r>
          </w:p>
        </w:tc>
        <w:tc>
          <w:tcPr>
            <w:tcW w:w="2337" w:type="dxa"/>
          </w:tcPr>
          <w:p w:rsidR="00AF73B0" w:rsidRDefault="00F91188" w:rsidP="00AF73B0">
            <w:r>
              <w:t>71</w:t>
            </w:r>
          </w:p>
        </w:tc>
        <w:tc>
          <w:tcPr>
            <w:tcW w:w="2337" w:type="dxa"/>
          </w:tcPr>
          <w:p w:rsidR="00AF73B0" w:rsidRDefault="00AF73B0" w:rsidP="00AF73B0"/>
        </w:tc>
        <w:tc>
          <w:tcPr>
            <w:tcW w:w="2338" w:type="dxa"/>
          </w:tcPr>
          <w:p w:rsidR="00AF73B0" w:rsidRDefault="00AF73B0" w:rsidP="00AF73B0"/>
        </w:tc>
      </w:tr>
    </w:tbl>
    <w:p w:rsidR="00E16C9B" w:rsidRDefault="00E16C9B"/>
    <w:p w:rsidR="00F4754C" w:rsidRDefault="00F4754C" w:rsidP="00F4754C">
      <w:r>
        <w:t xml:space="preserve">An example of the model for </w:t>
      </w:r>
      <w:r>
        <w:t>time</w:t>
      </w:r>
      <w:r>
        <w:t xml:space="preserve"> w</w:t>
      </w:r>
      <w:r w:rsidR="00AF2BF2">
        <w:t>hen the E-Bike at assist level 3</w:t>
      </w:r>
      <w:r>
        <w:t xml:space="preserve"> was ridden second is </w:t>
      </w:r>
    </w:p>
    <w:p w:rsidR="00F4754C" w:rsidRDefault="00F4754C" w:rsidP="00F4754C">
      <w:r>
        <w:t>Time</w:t>
      </w:r>
      <w:r>
        <w:t xml:space="preserve">= </w:t>
      </w:r>
      <w:r w:rsidR="00AF2BF2">
        <w:t>788 - 113</w:t>
      </w:r>
      <w:bookmarkStart w:id="0" w:name="_GoBack"/>
      <w:bookmarkEnd w:id="0"/>
    </w:p>
    <w:p w:rsidR="00F4754C" w:rsidRDefault="00F4754C"/>
    <w:sectPr w:rsidR="00F4754C" w:rsidSect="00F0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86"/>
    <w:rsid w:val="00054BA1"/>
    <w:rsid w:val="0018344E"/>
    <w:rsid w:val="001E20F3"/>
    <w:rsid w:val="0027208C"/>
    <w:rsid w:val="003E08A3"/>
    <w:rsid w:val="003E1685"/>
    <w:rsid w:val="00437AA5"/>
    <w:rsid w:val="00541E1C"/>
    <w:rsid w:val="00551DE0"/>
    <w:rsid w:val="00565A86"/>
    <w:rsid w:val="006548BD"/>
    <w:rsid w:val="00704AF1"/>
    <w:rsid w:val="00777E7E"/>
    <w:rsid w:val="007D3AB5"/>
    <w:rsid w:val="008D3A4B"/>
    <w:rsid w:val="008F308A"/>
    <w:rsid w:val="008F4B56"/>
    <w:rsid w:val="00AF2BF2"/>
    <w:rsid w:val="00AF73B0"/>
    <w:rsid w:val="00B7518E"/>
    <w:rsid w:val="00BA6C07"/>
    <w:rsid w:val="00CC7F2F"/>
    <w:rsid w:val="00D023AB"/>
    <w:rsid w:val="00D12B6B"/>
    <w:rsid w:val="00D130F7"/>
    <w:rsid w:val="00E16C9B"/>
    <w:rsid w:val="00E41D06"/>
    <w:rsid w:val="00E654D4"/>
    <w:rsid w:val="00EB1D13"/>
    <w:rsid w:val="00EF38DA"/>
    <w:rsid w:val="00F012E1"/>
    <w:rsid w:val="00F36576"/>
    <w:rsid w:val="00F4754C"/>
    <w:rsid w:val="00F9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3507C"/>
  <w14:defaultImageDpi w14:val="32767"/>
  <w15:chartTrackingRefBased/>
  <w15:docId w15:val="{9203777F-56B8-F042-BA71-34841AC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2018-10-03T00:00:00Z</dcterms:created>
  <dcterms:modified xsi:type="dcterms:W3CDTF">2018-10-04T00:16:00Z</dcterms:modified>
</cp:coreProperties>
</file>