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tLeast" w:line="390"/>
        <w:jc w:val="left"/>
        <w:rPr/>
      </w:pPr>
      <w:r>
        <w:rPr/>
        <w:t>បុណ្យបិណ្ឌភ្ជុំ</w:t>
      </w:r>
    </w:p>
    <w:p>
      <w:pPr>
        <w:pStyle w:val="Heading1"/>
        <w:rPr/>
      </w:pPr>
      <w:r>
        <w:rPr/>
        <w:t>ក</w:t>
      </w:r>
      <w:r>
        <w:rPr/>
        <w:t xml:space="preserve">. </w:t>
      </w:r>
      <w:r>
        <w:rPr/>
        <w:t>តើអ្វីហៅថា បុណ្យបិណ្ឌភ្ជុំ</w:t>
      </w:r>
      <w:r>
        <w:rPr/>
        <w:t>?</w:t>
      </w:r>
    </w:p>
    <w:p>
      <w:pPr>
        <w:pStyle w:val="TextBody"/>
        <w:rPr/>
      </w:pPr>
      <w:r>
        <w:rPr/>
        <w:drawing>
          <wp:inline distT="0" distB="0" distL="0" distR="0">
            <wp:extent cx="1924050" cy="28860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90"/>
        <w:jc w:val="left"/>
        <w:rPr>
          <w:rFonts w:cs="Khmer;Khmer OS Freehand;serif"/>
          <w:szCs w:val="20"/>
        </w:rPr>
      </w:pPr>
      <w:r>
        <w:rPr/>
        <w:t xml:space="preserve">​ </w:t>
      </w:r>
      <w:r>
        <w:rPr>
          <w:rFonts w:cs="Khmer;Khmer OS Freehand;serif"/>
          <w:szCs w:val="20"/>
        </w:rPr>
        <w:t xml:space="preserve">បុណ្យ ​បិណ្ឌភ្ជុំ ជាពិធីបុណ្យមួយ ក្នុងចំណោមពិធីបុណ្យធំៗដទៃទៀតនៃ ព្រះរាជពិធីទា្វរទសមាស ប្រជារាស្រ្តទូទាំង ព្រះ​រាជា​ណាចក្រ​កម្ពុជា​តាំង​ពី​បុរាណ​រៀង​មក​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ពុំដឹងពីពេលណាច្បាស់លាស់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តែងតែមាន ប្រារព្ធពិធីនេះ​មិនដែល​អាក់ខាន​ឡើយ គឺចាប់ពីថៃ្ង ១រោច ខែភទ្របទ រហូតដល់ថៃ្ងទី ១៥រោច មាន​រយៈ​ពេល ១៥ថៃ្ង ដែលយើងហៅថាបិណ្ឌ</w:t>
      </w:r>
      <w:r>
        <w:rPr>
          <w:rFonts w:ascii="Khmer;Khmer OS Freehand;serif" w:hAnsi="Khmer;Khmer OS Freehand;serif"/>
          <w:sz w:val="20"/>
        </w:rPr>
        <w:t xml:space="preserve">1, </w:t>
      </w:r>
      <w:r>
        <w:rPr>
          <w:rFonts w:cs="Khmer;Khmer OS Freehand;serif"/>
          <w:szCs w:val="20"/>
        </w:rPr>
        <w:t>បិណ្ឌ</w:t>
      </w:r>
      <w:r>
        <w:rPr>
          <w:rFonts w:ascii="Khmer;Khmer OS Freehand;serif" w:hAnsi="Khmer;Khmer OS Freehand;serif"/>
          <w:sz w:val="20"/>
        </w:rPr>
        <w:t xml:space="preserve">2 … </w:t>
      </w:r>
      <w:r>
        <w:rPr>
          <w:rFonts w:cs="Khmer;Khmer OS Freehand;serif"/>
          <w:szCs w:val="20"/>
        </w:rPr>
        <w:t xml:space="preserve">និងថៃ្ងបញ្ចប់ គឺជា ថៃ្ង “ភ្ជុំបិណ្ឌ” ។ បុណ្យ​ភ្ជុំបិណ្ឌ ត្រូវបានធ្វើឡើងតាមបែប​ព្រះពុទ្ធសាសនា។​ ជា​រៀងរាល់​ឆ្នាំ​ នៅ​ពេល​ដល់​ថ្ងៃ​ខែ​ដែល​ត្រូវ​ប្រារព្ធ​ពិធី​បុណ្យ​ភ្ជុំបិណ្ឌ​ គ្រប់​បងប្អូន​កូន​ចៅ​ សាច់​ញាតិ​សន្ដាន​ទាំងអស់​ ទោះ​នៅ​ទី​ជិត​ ឬ​ទី​ឆ្ងាយ​ តែង​តែ​ធ្វើ​ដំណើរ​ទៅ​ជួប​ជុំ​គ្នា​ ជា​ពិសេស​ឪពុក​ម្ដាយ​ ដើម្បី​រៀបចំ​ម្ហូប​អាហារ​ បាយ​សម្ល​ ចង្ហាន់​យក​ទៅ​ប្រគេន​ព្រះសង្ឃ​ដែល​គង់​នៅ​វត្ត​អារាម។​ ពាក្យថា “ភ្ជុំបិណ្ឌ” មកពីពាក្យ “ភ្ជុំ” រួមគ្នាជាមួយពាក្យ “បិណ្ឌ” ដែលមានន័យថា </w:t>
      </w:r>
      <w:r>
        <w:rPr>
          <w:rFonts w:ascii="Khmer;Khmer OS Freehand;serif" w:hAnsi="Khmer;Khmer OS Freehand;serif"/>
          <w:sz w:val="20"/>
        </w:rPr>
        <w:t xml:space="preserve">: </w:t>
      </w:r>
      <w:r>
        <w:rPr>
          <w:rFonts w:cs="Khmer;Khmer OS Freehand;serif"/>
          <w:szCs w:val="20"/>
        </w:rPr>
        <w:t xml:space="preserve">ភ្ជុំគឺការប្រមូលផ្តុំ ឬប្រជុំបិណ្ឌ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មកពីភាសាបាលី</w:t>
      </w:r>
      <w:r>
        <w:rPr>
          <w:rFonts w:ascii="Khmer;Khmer OS Freehand;serif" w:hAnsi="Khmer;Khmer OS Freehand;serif"/>
          <w:sz w:val="20"/>
        </w:rPr>
        <w:t>) “</w:t>
      </w:r>
      <w:r>
        <w:rPr>
          <w:rFonts w:cs="Khmer;Khmer OS Freehand;serif"/>
          <w:szCs w:val="20"/>
        </w:rPr>
        <w:t>ដុំបាយ” ដូចេ្នះ​យើង​អាច​សម្គាល់​ពាក្យ​នេះ តាមវិធីងាយបានថា គឺជា “ការប្រជុំ ឬប្រមូលផ្តុំដុំបាយ” ​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ការពូតដុំ បាយជាដុំៗ​ដែល​យើង​ហៅថា “បាយបិណ្ឌ”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 xml:space="preserve">។ បើ​តាម​តម្រា​ចារ​តាម​ប្រវត្តិសាស្ត្រ​នៃ​ប្រទេស​ កម្ពុជា​យើង​ បាន​បង្ហាញ​ថា​ ពិធី​បុណ្យ​ភ្ជុំ​បិណ្ឌ​គឺ​កើត​មាន​តាំង​ពី​បុរាណ​កាល​មក​ម្ល៉េះ។​ ប៉ុន្តែ​ទាស់​ត្រង់​ថា​ កាល​ពី​សម័យ​មុន​គេ​មិន​ហៅ​ថា​ បុណ្យ​ភ្ជុំ​ទេ​ ដោយ​នៅ​ក្នុង​ពិធី​នេះ​គេ​មាន​បែង​ចែក​ចេញ​ជា​ពីរ​ថ្នាក់។​ ថ្នាក់​ដំបូង​ គឺ​គេ​ចាប់​ផ្ដើម​ធ្វើ​ចាប់​ពី​ថ្ងៃ​១​រោច​ រហូត​ដល់​ថ្ងៃ​១៤​រោច​ ជា​វារកភត្ត​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ភត្ត​ធ្វើ​តាម​ថ្ងៃ</w:t>
      </w:r>
      <w:r>
        <w:rPr>
          <w:rFonts w:ascii="Khmer;Khmer OS Freehand;serif" w:hAnsi="Khmer;Khmer OS Freehand;serif"/>
          <w:sz w:val="20"/>
        </w:rPr>
        <w:t xml:space="preserve">)​ </w:t>
      </w:r>
      <w:r>
        <w:rPr>
          <w:rFonts w:cs="Khmer;Khmer OS Freehand;serif"/>
          <w:szCs w:val="20"/>
        </w:rPr>
        <w:t xml:space="preserve">ជា​បន្ត​បន្ទាប់។​ ចំណែក​មួយ​ថ្នាក់​ទៀត​គេ​ធ្វើ​នៅ​ថ្ងៃ​១៥​រោច​ ដែល​គេ​ហៅ​ថា​បុណ្យ​ភ្ជុំ។​ ពិធី​បុណ្យ​ទាំង​ពីរ​ថ្នាក់​នេះ​ បច្ចុប្បន្ន​ត្រូវ​បាន​យើង​បូក​បញ្ចូល​គ្នា​ ហើយ​ហៅ​កាត់​ថា​ ពិធី​បុណ្យ​បិណ្ឌ​ភ្ជុំ​នេះ​ឯង។ អ្នកប្រាជ្ញបានបង្កើតឲ្យមានគម្ពីរ ៣ ដែលទាក់ទងទៅនឹងពិធីបុណ្យកាន់បិណ្ឌគឺ </w:t>
      </w:r>
      <w:r>
        <w:rPr>
          <w:rFonts w:ascii="Khmer;Khmer OS Freehand;serif" w:hAnsi="Khmer;Khmer OS Freehand;serif"/>
          <w:sz w:val="20"/>
        </w:rPr>
        <w:t xml:space="preserve">: 1. </w:t>
      </w:r>
      <w:r>
        <w:rPr>
          <w:rFonts w:cs="Khmer;Khmer OS Freehand;serif"/>
          <w:szCs w:val="20"/>
        </w:rPr>
        <w:t xml:space="preserve">គម្ពីរ បេតវត្ថុ </w:t>
      </w:r>
      <w:r>
        <w:rPr>
          <w:rFonts w:ascii="Khmer;Khmer OS Freehand;serif" w:hAnsi="Khmer;Khmer OS Freehand;serif"/>
          <w:sz w:val="20"/>
        </w:rPr>
        <w:t xml:space="preserve">: </w:t>
      </w:r>
      <w:r>
        <w:rPr>
          <w:rFonts w:cs="Khmer;Khmer OS Freehand;serif"/>
          <w:szCs w:val="20"/>
        </w:rPr>
        <w:t xml:space="preserve">បកស្រាយពីរឿងប្រេត គម្ពីរអានិសង្ឃបិណ្ឌនិយាយអំពីផលនៃការធ្វើបុណ្យ </w:t>
      </w:r>
      <w:r>
        <w:rPr>
          <w:rFonts w:ascii="Khmer;Khmer OS Freehand;serif" w:hAnsi="Khmer;Khmer OS Freehand;serif"/>
          <w:sz w:val="20"/>
        </w:rPr>
        <w:t xml:space="preserve">2. </w:t>
      </w:r>
      <w:r>
        <w:rPr>
          <w:rFonts w:cs="Khmer;Khmer OS Freehand;serif"/>
          <w:szCs w:val="20"/>
        </w:rPr>
        <w:t xml:space="preserve">គម្ពីរពិទ្យាធរ ឬគម្ពីរវិជ្ជាធរៈ និយាយតំណាលអំពីប្រពៃណីរបស់ជាតិខែ្មរ ដែល ជាប់ទាក់ទងមកដល់សព្វថៃ្ង </w:t>
      </w:r>
      <w:r>
        <w:rPr>
          <w:rFonts w:ascii="Khmer;Khmer OS Freehand;serif" w:hAnsi="Khmer;Khmer OS Freehand;serif"/>
          <w:sz w:val="20"/>
        </w:rPr>
        <w:t xml:space="preserve">3. </w:t>
      </w:r>
      <w:r>
        <w:rPr>
          <w:rFonts w:cs="Khmer;Khmer OS Freehand;serif"/>
          <w:szCs w:val="20"/>
        </w:rPr>
        <w:t xml:space="preserve">គម្ពីរវិមានវត្ថុ គម្ពីរធម្មបទ ជា ដើម…។ បើតាមគម្ពីរ “ពិទ្យាធរ ឬវិជ្ជាធរ” មានតំណាលថា កាលនោះមាន ព្រះថេរមួយ អង្គឈ្មោះ ព្រះឧបគុត្តសេ្ថរ លោក មានអំណាចមានឥទ្ធិពលច្រើនណាស់ លោក​ក៏​បាន​និមន្ត​ទៅធ្វើ​ទស្សនកិច្ចនៅ​ស្ថាននរក ដែលពោរពេញដោយ ភ្លើងឆេះ សន្ធោរសន្ធៅក្តៅ​ខ្លាំង ប៉ុនែ្តដោយឥទ្ធិពល របស់លោក ក៏មានលេចចេញឲ្យ​មាននូវ ផ្កាឈូក​រត័្ន​មួយធំប៉ុនកងរាជរថ រួច លោកក៏គង់នៅលើផ្កា​ឈូកនោះ ហើយផ្កាឈូកនោះ ក៏ហោះកាត់ស្ថាននរក ដែលធើ្វឲ្យ ព្រះអង្គ​ត្រជាក់ស្រួល មិន​បណ្តាល​ឲ្យប៉ះពាល់ដល់ភ្លើងកម្តៅស្ថាននរកឡើយ។ រីឯពួកសត្វនរកវិញគ្រាន់តែដឹងថា ព្រះឧបគុត្តសេ្ថរលោក និមន្តទៅភ្លាមក៏ធ្វើឲ្យ ពួក​សត្វ​នរក​ទាំង​នោះ​មាន​ការ​ភ្ញាក់​ផ្អើល​យ៉ាង​ខ្លាំង ។ ពួកសត្វនរកទាំង នោះមាន​ការកោត​ខ្លាចនូវ ភាពអស្ចារ្យនេះយ៉ាងខ្លាំង ក៏នាំគ្នាចុះមក អបអរសាទរ ហើយសួរអំពី ឬទិ្ធបារមីរបស់​ព្រះអង្គ លោក​ក៏បាន ពន្យល់ សមែ្តង​ធម៌‌ទេសនា​អោយពួកសត្វ​នរកទាំងនោះស្តាប់ ក្រោយ​មកលោក ក៏​បានលាត្រឡប់ មកស្ថាន​មនុស្ស​វិញ ហើយ​ពួក​សត្វ​នរក​ទាំង​នោះ​បាន​ផ្តាំផ្ញើ​ថា </w:t>
      </w:r>
      <w:r>
        <w:rPr>
          <w:rFonts w:ascii="Khmer;Khmer OS Freehand;serif" w:hAnsi="Khmer;Khmer OS Freehand;serif"/>
          <w:sz w:val="20"/>
        </w:rPr>
        <w:t>: “</w:t>
      </w:r>
      <w:r>
        <w:rPr>
          <w:rFonts w:cs="Khmer;Khmer OS Freehand;serif"/>
          <w:szCs w:val="20"/>
        </w:rPr>
        <w:t xml:space="preserve">ទូល​ព្រះបង្គំ​ទាំង​អស់គ្នាសព្វថៃ្ងនេះ​លំបាក​វេទនាណាស់ ណា​កម្តៅភ្លើងនរក ណា​អត់អាហារ មិន​ដែល​មាន​សាច់​សា​លោហិត​ណា​លើក​យក អាហារភោជន ឬ បច្ច័យបួន​មកឧបត្ថម្ភខ្ញុំម្តងណាទេ គឺខ្ញុំអត់ឃ្លាន​នោះខ្លាំងណាស់ រោគាព្យាធិ ជំងឺតម្កាត់​ក៏មានច្រើនដែរ អ៊ី​ចឹង​បើ​តេជគុណ​និមន្ត​ទៅ​ស្ថាន​មនុស្ស​លោកវិញ សូម​ព្រះតេជគុណមេត្តាផ្សព្វផ្សាយឲ្យ បងប្អូនញាតិមិត្ត ម៉ែ ឪ ជីដូន ជីតា របស់ខ្ញុំធ្វើបុណ្យ និមន្តព្រះសង្ឃមក ដាក់បិណ្ឌ ឬកាន់បិណ្ឌផង រួច​ហើយ ផ្សព្វផ្សាយ​ពរសព្វសាធុការផល្លានិសង្ឃ បុណ្យ​ដាក់បិណ្ឌ​ដល់ទូល ព្រះបង្គំទាំងអស់គ្នាផង ដើម្បីអោយ​បានផលជួបឧបត្ថម្ភឲ្យ បាន​ឆែ្អត​ស្កប់​ស្កល់​បាត់​ទុក្ខ​វេទនា​តទៅ”។ ព្រះឧបគុត្តតេ្ថរ ក៏នាំយកបណ្តាំទាំងនោះទៅក្រាបបង្គំទូលសេ្តចនាពេលនោះទៅ។ គ្រាន់តែថ្វាយ​ព្រះពរ​ប៉ុណ្ណឹងសេ្តចក៏ធ្វើជា ចុតហ្មាយ ផ្សព្វ​ផ្សាយ​ដល់​ប្រជា​រាស្រ្ត​គ្រប់ៗគ្នា ក្នុងព្រះរាជាណាចក្រកម្ពុជា ដើម្បី​ឲ្យប្រជារាស្រ្តទាំងអស់ធ្វើបុណ្យដាក់បិណ្ឌ ឬកាន់បិណ្ឌនៅក្នុង រដូវវស្សាដោយផ្តាំផ្ញើទៀតថា ឲ្យធ្វើចំនៅថៃ្ង ១រោច ខែភទ្របទរហូតដល់ ថៃ្ង១៥រោច ខែភទ្របទ ឬដាច់ខែដោយហេតុនេះហើយដែល នាំឲ្យមានពិធីកាន់បិណ្ឌជាប្រពៃណី តាំង​ពីពេលនោះ​រហូត​មក​ដល់​សព្វ​ថៃ្ងនេះ​។ មូលហេតុ​ដែល​ប្រារព្ធ​ពិធី​បុណ្យ​ភ្ជុំបិណ្ឌ ប្រជាជនខែ្មរ ក៏តែងតែចងចាំ និងយល់គ្រប់ៗគ្នាថា “បុណ្យភ្ជុំបិណ្យ” គឺជាការធ្វើបុណ្យដាក់បិណ្ឌ ដើម្បីឧទ្ទិសដល់ បេតបុគ្គលជាឪពុក ម្តាយ បងប្អូន ញាតិសន្តានទាំងឡាយ ដែលបានចែកស្ថានទៅ ហើយ មិនដឹងជាទៅចាប់កំណើតនៅលោកខាងមុខជាអ្វីនោះ។ ប៉ុនែ្តបើ តាមអត្ថបទរបស់ លោក សុង ស៊ីវ វិញការធ្វើបុណ្យភ្ជុំបិណ្ឌ ពុំមែនមានន័យតែប៉ុណ្ណឹងទេ គឺលោកបានបកស្រាយដោយលើកយកអត្ថន័យចំនួន ៣ គឺ </w:t>
      </w:r>
      <w:r>
        <w:rPr>
          <w:rFonts w:ascii="Khmer;Khmer OS Freehand;serif" w:hAnsi="Khmer;Khmer OS Freehand;serif"/>
          <w:sz w:val="20"/>
        </w:rPr>
        <w:t xml:space="preserve">: 1. </w:t>
      </w:r>
      <w:r>
        <w:rPr>
          <w:rFonts w:cs="Khmer;Khmer OS Freehand;serif"/>
          <w:szCs w:val="20"/>
        </w:rPr>
        <w:t xml:space="preserve">ដើម្បីឧទិ្ទសកុសលចំពោះបេតបុគ្គល ឬប្រេតបុគ្គល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ពាក្យ “បេត” ជាពាក្យបាលី ឯពាក្យ “ប្រេត” ជាពាក្យសំស្រ្កឹត</w:t>
      </w:r>
      <w:r>
        <w:rPr>
          <w:rFonts w:ascii="Khmer;Khmer OS Freehand;serif" w:hAnsi="Khmer;Khmer OS Freehand;serif"/>
          <w:sz w:val="20"/>
        </w:rPr>
        <w:t xml:space="preserve">) 2. </w:t>
      </w:r>
      <w:r>
        <w:rPr>
          <w:rFonts w:cs="Khmer;Khmer OS Freehand;serif"/>
          <w:szCs w:val="20"/>
        </w:rPr>
        <w:t xml:space="preserve">ដើម្បីឲ្យបានសេចក្តីសុខចម្រើន សិរីសួស្តីដែលកើតពីផលទានរបស់ខ្លួន។ </w:t>
      </w:r>
      <w:r>
        <w:rPr>
          <w:rFonts w:ascii="Khmer;Khmer OS Freehand;serif" w:hAnsi="Khmer;Khmer OS Freehand;serif"/>
          <w:sz w:val="20"/>
        </w:rPr>
        <w:t xml:space="preserve">3. </w:t>
      </w:r>
      <w:r>
        <w:rPr>
          <w:rFonts w:cs="Khmer;Khmer OS Freehand;serif"/>
          <w:szCs w:val="20"/>
        </w:rPr>
        <w:t xml:space="preserve">ដើម្បីបង្កើតសាមគ្គីរបស់ជាតិ គឺការស្រុះស្រួលគ្នាទាំងពេលវេលាកំណត់ទាំងការធ្វើនំគម អន្សម ពេញទូទាំង ព្រះរាជាណាចក្រកម្ពុជា យើងក៏អាចកត់សម្គាល់ នូវពាក្យមួយទៀតថា “បុណ្យសែនដូនតា” ដែលជាពាក្យសាមញ្ញសម្រាប់ប្រជារាស្រ្តខ្លះ ព្រោះថាពាក្យទាំងពីរគឺមានន័យដូចគ្នា។ កាល​ពី​សម័យ​បុរាណកាល​ គេ​ធ្វើ​ពិធី​បុណ្យ​នេះ​គឺ​ដើម្បី​រៀបចំ​ធ្វើ​សង្ឃភត្ត​ ទំនុក​បម្រុង​ព្រះសង្ឃ​ដែល​គង់​ចាំ​វស្សា​ក្នុង​វត្ត​រយៈ​ពេល​៣​ខែ​ ចាប់​តាំង​ពី​ថ្ងៃ​ចូល​វស្សា​រហូត​ដល់​ថ្ងៃ​ចេញ​វស្សា។ នៅ​ក្នុង​ចំណេរ​កាល​បុរាណ​បាន​ចារ​ថា​ ដោយ​នៅ​ក្នុង​រដូវវស្សា​មាន​ភ្លៀង​ធ្លាក់​ជោកជាំ​ រលឹម​ពព្រិច​ ធ្វើ​ឲ្យ​មាន​ការ​លំបាក​ដល់​ព្រះសង្ឃ​ក្នុង​ពេល​ធ្វើ​គោចរ​បិណ្ឌបាត។​ ហេតុ​ដូច្នេះ​ ទើប​បណ្ដា​ពុទ្ធ​បរិស័ទ​នាំ​គ្នា​រៀបចំ​ពិធី​នេះ​ ដើម្បី​ផ្គត់ផ្គង់​ព្រះសង្ឃ​ប្រចាំ​ថ្ងៃ​រហូត​ដល់​ថ្ងៃ​ចេញ​វស្សា។​ ម្យ៉ាង​វិញ​ទៀត​ នៅ​ក្នុង​ពិធី​បុណ្យ​នេះ​ គឺ​ធ្វើ​ឡើង​ដើម្បី​ផ្សាយ​ឧទ្ទិស​កុសល​ដល់​ពពួក​បេតជនញាតិ​ និង​ញាតិ​ទាំង​៧​សណ្ដាន​ ព្រម​ទាំង​តំណ​ញាតិ​ច្រើន​មហាកប្ប​នោះ​ផង​ដែរ​ តាម​រយៈ​អនុភាព​នៃ​សង្ឃគតាទក្ខិណាទាន​ ដែល​រស់​រង​ទុក្ខ​វេទនា​ កើត​ជា​ប្រេត​មាន​កម្មពៀរ​ ជាប់​ទោស​ធ្ងន់​ រងកម្ម​ក្រហល់​ក្រហាយ​អត់ឃ្លាន​ទាំងអស់​នោះ​ បាន​រួច​ផុត​ពី​ក្ដី​លំបាក​សោកសៅ។ ទំនាក់ទំនងបុណ្យភ្ជុំបិណ្ឌ និងបុណ្យចូលវស្សា បើតាមសង្ឃដីការបស់ សមេ្តចព្រះមង្គលទេពាចារ្យ អ៊ុំ ស៊ុម បានឲ្យដឹងថា នៅសម័យដើមគឺ ក្រោយពេល ដែល ព្រះពុទ្ធសាសនា បាន​ផ្សាយ​ចូល​មក​ក្នុង​ប្រទេស​ខែ្មរ​យើង ហើយ​នោះ​ភិក្ខុសង្ឃបាននិមន្ត ទៅបិណ្ឌបាតគ្រប់ច្រកល្អករាល់ពេលវេលា ដោយមិនគិតថា ជារដូវវស្សា រដូវប្រាំង រដូវក្តៅ ឬរដូវរងាឡើយ ។ លុះដល់សម័យសេ្តចសោយរាជ្យ គឺវង្ស “ជ័យវរ្ម័ន” ព្រះអង្គមានព្រះទ័យជ្រះថ្លានឹងព្រះពុទ្ធសាសនា ក៏បានឧបត្ថម្ភព្រះសង្ឃ​ដែល​បួសក្នុង ​ព្រះ​ពុទ្ធ​សាសនា​ ដោយ​បច័្ចយ​បួន មានចង្អាន់​បិណ្ឌបាត្រ សេនាសណៈ ភេសជ្ជៈ និង ចីវរ ។ ក្រោយ​មក​ទៀត ព្រះអង្គ​ទ្រង់​ឈេ្វង​យល់ថា​នៅ​រដូវវស្សា​ព្រះសង្ឃ​និមន្ត​ចេញ​ទៅ​បិណ្ឌ​ បាត្រ​ នោះ​ជួបប្រទះ​នូវការលំបាក ខ្លាំងណាស់​ដូចជា ភ្លៀង ផ្គរ រន្ទះ ខ្យល់បក់បោក​ដែល បណ្តាល​ឲ្យព្រះសង្ឃអង្គខ្លះ ត្រូវ​ដួល​លើភក់​ជ្រាំនោះ ក៏​នាំ​ឲ្យ​ព្រះ​អង្គ​​កើត ព្រះទ័យ​សងេ្វគផង ជ្រះថ្លាផង ហើយក៏បានបវរណា ដល់ព្រះសង្ឃក្នុង ព្រះរាជាណាចក្រកម្ពុជា ឲ្យនិមន្តគង់នៅក្នុងវត្ត ហើយ​កុំនិមន្ត​ចេញ បិណ្ឌ​បាត្រ​ឯណា ក្នុងរយៈពេល ៣ខែ មិនតែប៉ុណ្ណោះព្រះអង្គក៏បានធ្វើជា ព្រះរាជ​ប្រកាស​ផ្សព្វផ្សាយ ឲ្យប្រជារាស្រ្តទាំងអស់ក្នុង ព្រះរាជាណាចក្រកម្ពុជា ជួយ​ឧបត្ថម្ភ​បច្ច័យ​បួនដល់ ព្រះសង្ឃក្នុង រយៈពេលនៃ រដូវវស្សាកុំឲ្យ ព្រះសង្ឃនិមន្តបិណ្ឌបាត្រ នៅខាងក្រៅទៀត។ ការអនុវត្តន៍បែបនេះ ចេះតែក្លាយ​បន្តិចម្តងៗ ប្រជារាស្រ្ត​ក៏ធ្វើតាម ព្រះរាជារហូតមក គឺឲ្យតែដល់រដូវវស្សា រយៈពេល ៣ខែ ដោយគិតចាប់ពីថៃ្ង ១ រោច ខែអាសាឍ ដល់​ថៃ្ង​ពេញ​បូរមី​ខែ​អស្សុជ​មិន​ឲ្យ​ព្រះសង្ឃ​ទៅណា​ទេ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គឺនៅសម័យនោះ គេដាក់បិណ្ឌក្នុង រយៈពេល ៣ខែ តែក្រោយៗ​</w:t>
      </w:r>
      <w:r>
        <w:rPr>
          <w:rFonts w:cs="Khmer;Khmer OS Freehand;serif"/>
          <w:szCs w:val="20"/>
        </w:rPr>
        <w:drawing>
          <wp:inline distT="0" distB="0" distL="0" distR="0">
            <wp:extent cx="3028950" cy="18764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hmer;Khmer OS Freehand;serif"/>
          <w:szCs w:val="20"/>
        </w:rPr>
        <w:t>មកក៏សល់ ​រយៈពេលតិចទៅៗ រហូត​មកដល់សព្វ​ថៃ្ងនេះ អាស្រ័យ​ដោយ​កត្តា​ជីវភាព​រស់​នៅ​ក្នុងសង្គម​មានកា​រ​ប្រែប្រួល</w:t>
      </w:r>
      <w:r>
        <w:rPr>
          <w:rFonts w:ascii="Khmer;Khmer OS Freehand;serif" w:hAnsi="Khmer;Khmer OS Freehand;serif"/>
          <w:sz w:val="20"/>
        </w:rPr>
        <w:t>)</w:t>
      </w:r>
      <w:r>
        <w:rPr>
          <w:rFonts w:cs="Khmer;Khmer OS Freehand;serif"/>
          <w:szCs w:val="20"/>
        </w:rPr>
        <w:t xml:space="preserve">។ រដូវ​បុណ្យ​ភ្ជុំបិណ្ឌ ចាប់​តាំង​ពី​សម័យ​បុរាណកាល​រហូត​មក​ដល់​បច្ចុប្បន្ន​នេះ​ ពិធី​បុណ្យ​ភ្ជុំបិណ្ឌ​នេះ​ គេ​តែងតែ​ប្រារព្ធ​នៅ​ក្នុង​រដូវវស្សា​ ព្រោះ​នៅ​ក្នុង​រដូវ​នេះ​ពពួក​ប្រេត​អាច​មាន​ឱកាស​ច្រើន​ក្នុង​ការ​ស្វែងរក​ ចំណី​អាហារ​ ជាង​រដូវ​ផ្សេងៗ​ទាំងអស់។​ ម្យ៉ាង​វិញ​ទៀត​នៅ​ក្នុង​វស្សានរដូវ​ អាហារ​របស់​ពួក​ប្រេត​ ដូចជា​ភក់​ជ្រាំ​ ស្លេស្ម៍​ កំហាក​ សាកសព​ និង​កាកសំណល់​អសោចិ៍​ សម្បូរ​នៅ​ក្នុង​ខែ​ភ្លៀង​ផ្គរ​ពព្រិច។​ នៅ​ក្នុង​រដូវ​បុណ្យ​ភ្ជុំបិណ្ឌ​រយៈ ពេល​១៥​ថ្ងៃ​នេះ​ មាន​ពពួក​បេតជន​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ពួក​ប្រេត</w:t>
      </w:r>
      <w:r>
        <w:rPr>
          <w:rFonts w:ascii="Khmer;Khmer OS Freehand;serif" w:hAnsi="Khmer;Khmer OS Freehand;serif"/>
          <w:sz w:val="20"/>
        </w:rPr>
        <w:t xml:space="preserve">)​ </w:t>
      </w:r>
      <w:r>
        <w:rPr>
          <w:rFonts w:cs="Khmer;Khmer OS Freehand;serif"/>
          <w:szCs w:val="20"/>
        </w:rPr>
        <w:t>សាច់ញាតិ​ទាំង​ប្រាំពីរ​សណ្ដាន​ ព្រម​ទាំង​តំណ​ញាតិ​ច្រើន​មហាកប្ប​ ដែល​អត់​ឃ្លាន​អាហារ​អស់​រយៈ ពេល​ជា​ច្រើន​ខែ​មក​ហើយ​នោះ​ ត្រូវ​បាន​រួច​ផុត​ពី​ការ​ឃុំឃាំង​អនុញ្ញាត​ឲ្យ​មក​ស្វែង​រក​សាច់ញាតិ​នៅ​ តាម​វត្តអារាម​ផ្សេងៗ​ ដែល​នាំ​យក​ចំណីអាហារ​ផ្សេងៗ​ មក​ឧទ្ទិស​កុសល​ឲ្យ​ខ្លួន។​ ម្យ៉ាង​វិញ​ទៀត​ បើ​តាម​សម្ដី​ចាស់ៗ​បុរាណ​និយាយ​តៗ​គ្នា​ថា​ ក្នុង​រយៈ​ពេល​១៥​ថ្ងៃ​ បើ​ពពួក​បេតជន​ទាំងអស់​នោះ​ដើរ​ស្វែងរក​ញាតិ​ចំនួន​៧​វត្ត​ នៅ​តែ​មិន​ឃើញ​នោះ​ ពពួក​ប្រេត​ទាំងអស់​នោះ​នឹង​ស្រែក​យំ​ទន្ទ្រាំ​ជើង​ ព្រោះ​តែ​ការ​ខក​បំណង​ និង​ភាព​ស្រែក​ឃ្លាន​ក្រហល់ក្រហាយ​ក្នុង​ចិត្ត។​ ជា​ពិសេស​ពពួក​បេតជន​ទាំងអស់​នោះ​ នឹង​ជេរ​ដាក់​បណ្ដាសា​ដល់​សាច់ញាតិ​ កូន​ចៅ​ជា​មិន​ខាន។ ការ​ប្រារព្ធ​ពិធី​បុណ្យ​បិណ្ឌ​ភ្ជុំ ចំពោះ​បុណ្យ​បិណ្ឌ​ភ្ជុំ​នេះ​ បុរាណាចារ្យ​រាជបណ្ឌិត​ខ្មែរ​យើង​បាន​រៀបចំ​រយៈ​ពេល​១៥​ថ្ងៃ​ ដោយ​ចាប់​គិត​ពី​ថ្ងៃ​ទី​០១​រោច​ ដល់​ថ្ងៃ​ទី​១៥​រោច​ ខែ​ភទ្របទ​ ជា​ពិធី​មួយ​សម្រាប់​ឧទ្ទិស​កុសល​ទៅ​ដល់​បេតជន​ញាតិ​ដែល​បាន​ស្លាប់​ទៅ។ នៅ​ក្នុង​រយៈ​ពេល​១៤​ថ្ងៃ​ នៃ​ការ​កាន់​បិណ្ឌ​ ឬ​ដាក់​បិណ្ឌ​នេះ​ ពុទ្ធបរិស័ទ​ចំណុះ​ជើង​វត្ត​ទាំងអស់​ជាពិសេស​ក្រុម​នីមួយៗ​ដែល​បាន​រៀបចំ​ជា ​ក្រុម​ដោយ​លោក​តា​អាចារ្យ​ចាត់ចែង​នោះ​ ត្រូវ​បែងចែក​ចេញ​៣​ឬ​៤​ក្រុម​តូចៗ​ ដើម្បី​រៀបចំ​ធ្វើ​យាគូ​ ឬ​ធ្វើ​ភត្តាហារ​ជា​៣​ទៅ​៤​ឆ្នាំង​ ស្មើ​នឹង​៣​ទៅ​៤​មុខ​ម្ហូប។​ ពេល​ទូង​ស្គរ​ចំណាំ​វស្សា​ អ្នក​នៅ​ក្នុង​ក្រុម​វេន​នីមួយៗ​ត្រូវ​ចាប់​ផ្ដើម​ធ្វើ​ចង្ហាន់​ ហើយ​យាយ​តា​ចាស់ៗ​ក្នុង​ក្រុម​វេន​ ត្រូវ​ជ្រើស​រើស​យក​ផ្ទះ​ណាមួយ​ដើម្បី​ប្រមូល​នំនែក​រៀបចំ​បាយ​បិណ្ឌ​ បាយ​បត្តបូរ។​ រៀបចំ​រួច​ហើយ​ត្រូវ​នាំ​គ្នា​ទៅ​វត្ត​ស្ដាប់​លោក​សូត្រ​ថ្វាយ​បង្គំ​ធម៌​ សុខោ​ និង​ធម៌បរាភវសូត្រ។​ ចំណែក​ឯ​កូន​ចៅ​ដែល​នៅ​ផ្ទះ​ ត្រូវ​នាំ​គ្នា​ខិត​ខំ​ដុត​ដៃ​ដុត​ជើង​បបរ​ឬ​ស្លស្លុក​តាម​មុខ​ម្ហូប​នីមួយៗ ​ដោយ​ឡែក​ពី​គ្នា។​ លុះ​ដល់​ពេល​ព្រឹក​ព្រាង​អរុណោទ័យ​ត្រូវ​នាំ​គ្នា​រៀបចំ​ខ្លួន​ កណ្ដៀត​ យួរ​ កាន់​ ទូល​ រែក​ចង្ហាន់​ទៅ​វត្ត។ នៅ​ក្នុង​វត្ត​ លោក​តា​អាចារ្យ​ត្រូវ​រៀបចំ​ពី​ធី​រាប់បាត្រ​នៅ​លើ​ឧបដ្ឋាន​សាលា។​ បន្ទាប់​មក​លោក​អាចារ្យ​ជា​ប្រធាន​ ត្រូវ​នាំ​ពុទ្ធបរិស័ទ​វេរ​ចង្ហាន់​ប្រគេន​ព្រះសង្ឃ​ វេរ​បាយ​បត្តបូរ។ល។​ លុះ​ដល់​ពេល​ព្រះសង្ឃ​ធ្វើ​បត្តានុមោទនគាថា​ចប់​ មេ​វេន​ក្រុម​នីមួយៗ​ត្រូវ​រៀបចំ​ម្ហូប​អាហារ​ ចំណី​ចូល​គំនាប់​ជូន​លោក​តា​អាចារ្យ​វត្ត​ ព្រម​ទាំង​ចាត់ចែង​ភោជនាហារ​ទទួល​ភ្ញៀវ​ដែល​អញ្ជើញ​ទៅ​បុណ្យ​នៅ​ក្នុង​ថ្ងៃ​ វេន​របស់​ខ្លួន​នោះ​ផង​ដែរ។</w:t>
      </w:r>
      <w:r>
        <w:rPr>
          <w:rFonts w:ascii="Khmer;Khmer OS Freehand;serif" w:hAnsi="Khmer;Khmer OS Freehand;serif"/>
          <w:sz w:val="20"/>
        </w:rPr>
        <w:t xml:space="preserve">- </w:t>
      </w:r>
      <w:r>
        <w:rPr>
          <w:rStyle w:val="StrongEmphasis"/>
          <w:rFonts w:cs="Khmer;Khmer OS Freehand;serif"/>
          <w:szCs w:val="20"/>
        </w:rPr>
        <w:t>សូម​បញ្ជាក់​</w:t>
      </w:r>
      <w:r>
        <w:rPr>
          <w:rFonts w:cs="Khmer;Khmer OS Freehand;serif"/>
          <w:szCs w:val="20"/>
        </w:rPr>
        <w:t xml:space="preserve">ដែរ ​ថា​ ក្នុង​ថ្ងៃ​បុណ្យ​ភ្ជុំ​ មាន​រៀបចំ​កញ្ចប់​ចតុប្បច្ច័យ​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ស៊ង</w:t>
      </w:r>
      <w:r>
        <w:rPr>
          <w:rFonts w:ascii="Khmer;Khmer OS Freehand;serif" w:hAnsi="Khmer;Khmer OS Freehand;serif"/>
          <w:sz w:val="20"/>
        </w:rPr>
        <w:t xml:space="preserve">)​ </w:t>
      </w:r>
      <w:r>
        <w:rPr>
          <w:rFonts w:cs="Khmer;Khmer OS Freehand;serif"/>
          <w:szCs w:val="20"/>
        </w:rPr>
        <w:t>ប្រគេន​គ្រប់​ភិក្ខុ​សាមណេរ។​ ឯ​គណៈកម្មការ​វត្ត​បាន​ចាត់ចែង​នំ​អន្សម​ នំ​គម​ និង​បាយ​បត្តបូរ​ឲ្យ​ទៅ​សិស្ស​គណទុក​ប្រគេន​ភិក្ខុ​សាមណេរ​តាម​ចំណែក​ សម្រាប់​ធ្វើ​ចង្ហាន់​នៅ​ព្រឹក​ថ្ងៃ​បន្ទាប់។​ ម្យ៉ាង​វិញ​ទៀត​ ថ្ងៃ​បុណ្យ​ភ្ជុំ​បិណ្ឌ​នេះ​ កាល​ពី​សម័យ​បុរាណ​មាន​លេង​ល្បែង​ប្រណាំង​ក្របី​ សេះ​ ចាប់​ពី​២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>៣​គូ​ ទៅ​តាម​តំបន់​រៀងៗ​ខ្លួន​ ដើម្បី​អបអរ​នៅ​ក្នុង​ថ្ងៃ​បុណ្យ​ឆ្លង​បង្ហើយ។​ លើស​ពី​នេះ​ទៅ​ទៀត​ក្របី​ សេះ​ និង​របស់​ដែល​ត្រូវ​ប្រកួត​ គេ​បាន​តុបតែង​លំអ​ដោយ​ប្រេង​ លាប​ពណ៌​រលើបរលោង​ មាន​ពាក់​ប្រឡៅ​ កណ្ដឹង​ត្រដោក​ ឬ​ចង្ក្រង​ជាដើម។​ កន្លែង​ខ្លះ​ទៀត​មាន​លេង​ល្បែង​ផ្សេងៗ​ខុស​ពី​នេះ​។​ ប៉ុន្តែ​រហូត​មក​ដល់​ពេល​បច្ចុប្បន្ន​នេះ​ ទំនៀមទម្លាប់​នេះ​ចេះ​តែ​បាត់ៗ​ រួញ​ថយ​បន្តិច​ម្ដងៗ​ សាសនា​កាន់​តែ​កន្លង​វែង​ទៅ​ នាំ​ឲ្យ​ការ​ប្រកាន់​ខ្ជាប់​ស្ទើរ​តែ​បាត់បង់​ច្រើន​ណាស់​ ដែរ។បុណ្យភ្ជុំបិណ្ឌជាបុណ្យប្រពៃណីដ៏ធំជាងគេមួយរបស់ប្រជាជនខ្មែរយើង ។ បុណ្យនេះមានលក្ខណៈ ជាពិធីបុណ្យ “ គោរពវិញ្ញាណក្ខ័ន្ធរបស់បុព្វបុរស ញាតិសន្តានដែលបានធ្វើមរណកាលទៅ ” ។ ខ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 xml:space="preserve">បញ្ជាក់ពីរបៀបរបបរបស់ពីធីបុណ្យៈ បុណ្យភ្ជុំបិណ្ឌប្រារព្ធពីរថ្ងៃ ១រោច ដល់ ១៥រោច ខែភទ្របទ ជារៀងរាល់ឆ្នាំ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ខែភទ្របទ</w:t>
      </w:r>
      <w:r>
        <w:rPr>
          <w:rFonts w:ascii="Khmer;Khmer OS Freehand;serif" w:hAnsi="Khmer;Khmer OS Freehand;serif"/>
          <w:sz w:val="20"/>
        </w:rPr>
        <w:t>=</w:t>
      </w:r>
      <w:r>
        <w:rPr>
          <w:rFonts w:cs="Khmer;Khmer OS Freehand;serif"/>
          <w:szCs w:val="20"/>
        </w:rPr>
        <w:t>ខែ តុលា</w:t>
      </w:r>
      <w:r>
        <w:rPr>
          <w:rFonts w:ascii="Khmer;Khmer OS Freehand;serif" w:hAnsi="Khmer;Khmer OS Freehand;serif"/>
          <w:sz w:val="20"/>
        </w:rPr>
        <w:t>)</w:t>
      </w:r>
      <w:r>
        <w:rPr>
          <w:rFonts w:cs="Khmer;Khmer OS Freehand;serif"/>
          <w:szCs w:val="20"/>
        </w:rPr>
        <w:t xml:space="preserve">។ ពីថ្ងៃ ១រោច ដល់ ១៥រោច ហៅថា “ ថ្ងៃកាន់បិណ្ឌ ” រីឯថ្ងៃ ១៥រោច ហៅថា “ ភ្ជុំបិណ្ឌក្នុងរយៈកាលកាន់បិណ្ឌនេះ ចាស់ៗបានលះបង់ផ្ទះសំបែង កូនចៅទៅនៅវត្តសមាទានសីល៥ សីល៨ បំរើព្រះសង្ឃ សំអាតទីអារាម។ ពុទ្ធបរិសទ័ បែងចែកគ្នាជាវេនចំនួន ១៤ ថ្ងៃ ឫ ១៤ បិណ្ឌ។ ក្នុងបិណ្ឌនីមួយៗ គេតែងធ្វើដូចតទៅៈ </w:t>
      </w:r>
      <w:r>
        <w:rPr>
          <w:rFonts w:ascii="Khmer;Khmer OS Freehand;serif" w:hAnsi="Khmer;Khmer OS Freehand;serif"/>
          <w:sz w:val="20"/>
        </w:rPr>
        <w:t xml:space="preserve">¬¬- </w:t>
      </w:r>
      <w:r>
        <w:rPr>
          <w:rFonts w:cs="Khmer;Khmer OS Freehand;serif"/>
          <w:szCs w:val="20"/>
        </w:rPr>
        <w:t xml:space="preserve">ពេលយប់ៈ ជួបជុំពុទ្ធបរិសទ័ ប្រគេនភេសជ្ជៈចំពោះព្រះសង្ឃ និងជូនចំពោះចាស់ព្រឹទ្ធាចារ្យ នមស្ការគោរពព្រះរតនត្រ័យនិមិន្តព្រះសង្ឃចំរើនព្រះបរិត្ត និងសំដែងធម៌ទេសនា ។ </w:t>
      </w:r>
      <w:r>
        <w:rPr>
          <w:rFonts w:ascii="Khmer;Khmer OS Freehand;serif" w:hAnsi="Khmer;Khmer OS Freehand;serif"/>
          <w:sz w:val="20"/>
        </w:rPr>
        <w:t xml:space="preserve">¬¬ ¬¬- </w:t>
      </w:r>
      <w:r>
        <w:rPr>
          <w:rFonts w:cs="Khmer;Khmer OS Freehand;serif"/>
          <w:szCs w:val="20"/>
        </w:rPr>
        <w:t>ពេលព្រឹកៈ ប្រគេនអាហារចំពោះព្រះសង្ឃ ឧទ្ទិសកុសលជូនចំពោះវិញ្ជាណក្ខន្ធបុព្វការីជនដែលដែលធ្វើមរណកាលទៅហើយ។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សំរាប់យប់ថ្ងៃទី១៤រោច និង ព្រឹកថ្ងៃទី១៥រោច គឺធ្វើអធិអធមជាងគេ</w:t>
      </w:r>
      <w:r>
        <w:rPr>
          <w:rFonts w:ascii="Khmer;Khmer OS Freehand;serif" w:hAnsi="Khmer;Khmer OS Freehand;serif"/>
          <w:sz w:val="20"/>
        </w:rPr>
        <w:t>)</w:t>
      </w:r>
      <w:r>
        <w:rPr>
          <w:rFonts w:cs="Khmer;Khmer OS Freehand;serif"/>
          <w:szCs w:val="20"/>
        </w:rPr>
        <w:t xml:space="preserve">។ </w:t>
      </w:r>
      <w:r>
        <w:rPr>
          <w:rFonts w:ascii="Khmer;Khmer OS Freehand;serif" w:hAnsi="Khmer;Khmer OS Freehand;serif"/>
          <w:sz w:val="20"/>
        </w:rPr>
        <w:t xml:space="preserve">¬¬- </w:t>
      </w:r>
      <w:r>
        <w:rPr>
          <w:rFonts w:cs="Khmer;Khmer OS Freehand;serif"/>
          <w:szCs w:val="20"/>
        </w:rPr>
        <w:t>នៅតំបន់ខ្លះ គេធ្វើដល់ថ្ងៃទី ១កើត ខែអស្សុជ គឺពេលព្រលឹមស្រាងៗ គេរៀបចំនំចំណី ផ្លែឈើ… ដុតទៀន ធូបដាក់ក្នុងទូក ដែលធ្វើពិស្រទបចេក បណ្តែតតាមទឹក ជាកិច្ចជូនដំណើរជូនតា វិលត្រឡប់ ទៅវិញ។ គ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តាមជំនឿពុទ្ធសាសនា តើប្រេតមានប៉ុន្មានពួក</w:t>
      </w:r>
      <w:r>
        <w:rPr>
          <w:rFonts w:ascii="Khmer;Khmer OS Freehand;serif" w:hAnsi="Khmer;Khmer OS Freehand;serif"/>
          <w:sz w:val="20"/>
        </w:rPr>
        <w:t xml:space="preserve">? </w:t>
      </w:r>
      <w:r>
        <w:rPr>
          <w:rFonts w:cs="Khmer;Khmer OS Freehand;serif"/>
          <w:szCs w:val="20"/>
        </w:rPr>
        <w:t>គឺអ្វីខ្លះ</w:t>
      </w:r>
      <w:r>
        <w:rPr>
          <w:rFonts w:ascii="Khmer;Khmer OS Freehand;serif" w:hAnsi="Khmer;Khmer OS Freehand;serif"/>
          <w:sz w:val="20"/>
        </w:rPr>
        <w:t>? .</w:t>
      </w:r>
      <w:r>
        <w:rPr>
          <w:rFonts w:cs="Khmer;Khmer OS Freehand;serif"/>
          <w:szCs w:val="20"/>
        </w:rPr>
        <w:t>តាមគម្ពីរ មិលិន្ទប្បញ្ហា ចែងថា ប្រេតមាន ៤ពួកគឺៈ ១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>ពួកប្រេត ដែលចិញ្ចឹមជីវិតដោយខ្លុះឈាម។ ២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>ពួកប្រេត ដែលស្គាល់តែទុក្ខវេទនា ដោយការស្រកឃ្លានជានិច្ច។ ៣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>ពួកប្រេត ដែលភ្លើងឆេះជានិច្ច។ ៤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>ពួកប្រេត ដែលចិញ្ចឹមជីវិតដោយផលទាន ដែលគេឧទ្ទិសអោយ។ ក្នុងបណ្តាប្រេតទាំង ៤ពួកនេះ មានតែប្រេតទី ៤ ទេដែលគេឧទ្វិសជូនទៅ ហើយអាចទទូលបាន។នៅក្នុងខែភទ្របទនេះ បើមិនមានអ្នកណារៀបរណ្តាប់បាយបិណ្ឌបូជាព្រះរតនត្រ័យទេ បញ្ជូនផលទៅទេ អស់ប្រេតនរកទាំងនោះ អត់បាយ អត់ទឹក ស្រេកឃ្លាន រងទុក្ខវេទនាក្រៃលែង ដរាបនោះ ពួកគេនឹង ជេរប្រទេចផ្តាសា មកដល់ញាតិកាទាំងឡាយអោយហិនហោចទ្រព្យសម្បតិ្ត ព្រាត់ប្រាស់ប្តីប្រពន្ធ កូន ចៅញាតិផៅទាំង៧សន្តាន……ជាដើម ។ តាមជំនឿខ្លះថា ក្រោយពីដើររកគ្រប់៧វត្តហើយៗមិនឃើញ ទើបជេរប្រទេច។ ចូលអ្នកប្រៀបធៀបពិធីបុណ្យភ្ជុំបិណ្ឌ និងពិធីបុណ្យចូលឆ្នាំរបស់ខ្មែរយើង៖ ក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អត្ថន័យៈ ១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បុណ្យភ្ជុំបិណ្ឌ ជាពិធើបុណ្យប្រពៃណីបែបព្រះពុទ្ធសាសនា ដែលពុទ្ធសាសនិកខ្មែរតែងនាគ្នាយក ចង្ហាន់ និងបាយបិណ្ឌទៅប្រគេនព្រះសង្ឃនៅតាមវត្តអារាម ដើម្បីឧទ្ទិសកុសលផលបុណ្យជូនចំពោះ វិញាណក្ខន័បេតជន ដែលជាបុព្វការីមានមាតាបិតា ជីដូនជីតាជាដើម។ ២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បុណ្យចូលឆ្នាំ គឺជាបុណ្យប្រពៃណីជាតិខ្មែរដែលប្រារព្ធឡើងទទួលអំនរសារទឆ្នាំថ្មី ។ខ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ប្រៀបធៀបពីពិធីបុណ្យប្រពៃណីទាំងពីរ១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លក្ខណៈដូច ៖</w:t>
      </w:r>
      <w:r>
        <w:rPr>
          <w:rFonts w:ascii="Khmer;Khmer OS Freehand;serif" w:hAnsi="Khmer;Khmer OS Freehand;serif"/>
          <w:sz w:val="20"/>
        </w:rPr>
        <w:t xml:space="preserve">- </w:t>
      </w:r>
      <w:r>
        <w:rPr>
          <w:rFonts w:cs="Khmer;Khmer OS Freehand;serif"/>
          <w:szCs w:val="20"/>
        </w:rPr>
        <w:t>ជាពិធីបុណ្យប្រពៃណីរបស់ជាតិខ្មែរដូចគ្នា។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ឧទ្ធិសដល់វិញ្ញាណក្ខ័នបេតជនដូនគ្នា។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ប្រជុំគ្នានៅក្នុងវត្តអារាមដូចគ្នា។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២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>លក្ខណៈខុសគ្នា បុណ្យភ្ជុំបិណ្ឌ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គ្មានពូនភ្នំខ្សាច់។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គ្មានលេងល្បែងប្រជាប្រិយ។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គ្មានស្រង់ទឹកព្រះពុទ្ធរូបទេ។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រយៈពេល ១៥ថ្ងៃ។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ពុំមានជូនសំលៀកបំពាក់ដល់អ្នកមានគុណេទេ។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បេតជនដើររកគ្រប់ ៧វត្តមានបាយបិណ្ឌ។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ប្រវត្តរឿងប្រេតដែលជាញាតិជាញាតិព្រះបាទពិមិ្ពសារ។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បង្សុកូលឧទ្ធិសកុសល។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គ្មានការតុបតែងលំនៅដ្ឋាន គេហដ្ឋាន។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គ្មានគ្រឿងបូជាទេព្តាទេ។ បុណ្យចូលឆ្នាំ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មានពូនភ្នំខ្សាច់។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មានលេងល្បែងប្រជាប្រិយ។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ស្រង់ទឹកព្រះពុទ្ធរូប។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រយៈពេលតែ ៣ថ្ងៃ។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ជូនសំលៀកបំពាក់ដល់អស់លោកជាអ្នកមានគុណ។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ពុំមានបាយបិណ្ឌ។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ប្រវត្តិរឿកបិលមហាព្រហ្ម និងធម្មបាលកុមារ។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អបអរសាទរផ្តាច់ឆ្នាំចាស់ផ្លាស់ចូលឆ្នាំថ្មី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មានការតុបតែងផ្ទះឬលំនៅដ្ឋាន។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មានគ្រឿងបូជាចំពោះទេវតា។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គ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រួមសេចក្តីមកៈ ពិធីបុណ្យទាំងពីរខាងលើ សុទ្ធតែជាពិធីបុណ្យដែលពុំអាចអាក់ខានបាន ប៉ុន្តែសំរាប់ ពិធីបុណ្យភ្ជុំបិណ្យ គឺជាពិធីបុណ្យធំជាងគេរបស់ប្រជាពលរដ្ឋខ្មែរ។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ចំនងដៃកមនាព្យ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អាទិត្យក្រហមខ្ចីឬចាស់ ចន្ទ័ផ្លាស់លឿងទុំស្វាយអង្គារ៍ ថ្ងៃពុធស៊ីលៀបសមសោភា ព្រហស្បត្តិប្រែជាបៃតងត្រួយខ្ចី។</w:t>
      </w:r>
      <w:r>
        <w:rPr>
          <w:rFonts w:ascii="Khmer;Khmer OS Freehand;serif" w:hAnsi="Khmer;Khmer OS Freehand;serif"/>
          <w:sz w:val="20"/>
        </w:rPr>
        <w:br/>
        <w:t xml:space="preserve">– </w:t>
      </w:r>
      <w:r>
        <w:rPr>
          <w:rFonts w:cs="Khmer;Khmer OS Freehand;serif"/>
          <w:szCs w:val="20"/>
        </w:rPr>
        <w:t>ពណ៌ខៀវក្រនៀវប្រើថ្ងៃសុក្រ ពណ៌និលព្រិលទុកសៅរ៍សិរី តែងខ្លូនតាមក្បួនលោកស្រដី ចំរើនសួស្តីជោគជ័យអើយ។</w:t>
      </w:r>
    </w:p>
    <w:p>
      <w:pPr>
        <w:pStyle w:val="TextBody"/>
        <w:spacing w:lineRule="atLeast" w:line="390"/>
        <w:jc w:val="left"/>
        <w:rPr/>
      </w:pPr>
      <w:r>
        <w:rPr/>
      </w:r>
    </w:p>
    <w:p>
      <w:pPr>
        <w:pStyle w:val="TextBody"/>
        <w:spacing w:lineRule="atLeast" w:line="390"/>
        <w:jc w:val="left"/>
        <w:rPr/>
      </w:pPr>
      <w:r>
        <w:rPr/>
      </w:r>
    </w:p>
    <w:p>
      <w:pPr>
        <w:pStyle w:val="TextBody"/>
        <w:spacing w:lineRule="atLeast" w:line="39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">
    <w:altName w:val="Khmer OS Freehand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tholunlangka.files.wordpress.com/2012/01/pchum-ben000.jpg?w=200&amp;h=301" TargetMode="External"/><Relationship Id="rId3" Type="http://schemas.openxmlformats.org/officeDocument/2006/relationships/image" Target="https://unthol.files.wordpress.com/2011/09/dsc07791.jpg?w=318&amp;h=279&amp;h=197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2016-10-04T07:51:44Z</dcterms:created>
  <dc:language>en-US</dc:language>
  <cp:revision>0</cp:revision>
</cp:coreProperties>
</file>