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jpeg" ContentType="image/jpeg"/>
  <Override PartName="/word/media/image5.jpeg" ContentType="image/jpeg"/>
  <Override PartName="/word/media/image3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120"/>
        <w:rPr/>
      </w:pPr>
      <w:r>
        <w:rPr/>
        <w:t>បុណ្យវិសាខបូជា</w:t>
      </w:r>
    </w:p>
    <w:p>
      <w:pPr>
        <w:pStyle w:val="TextBody"/>
        <w:spacing w:lineRule="atLeast" w:line="390"/>
        <w:rPr>
          <w:rFonts w:cs="Khmer;Khmer OS Freehand;serif"/>
          <w:szCs w:val="20"/>
        </w:rPr>
      </w:pPr>
      <w:r>
        <w:rPr/>
        <w:drawing>
          <wp:inline distT="0" distB="0" distL="0" distR="0">
            <wp:extent cx="2143125" cy="261937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Khmer;Khmer OS Freehand;serif"/>
          <w:szCs w:val="20"/>
        </w:rPr>
        <w:t>តើពិធីកម្មក្នុងព្រះពុទ្ធសាសនាមានន័យដូចម្តេច</w:t>
      </w:r>
      <w:r>
        <w:rPr>
          <w:rFonts w:ascii="Khmer;Khmer OS Freehand;serif" w:hAnsi="Khmer;Khmer OS Freehand;serif"/>
          <w:sz w:val="20"/>
        </w:rPr>
        <w:t>?</w:t>
        <w:br/>
      </w:r>
      <w:r>
        <w:rPr>
          <w:rFonts w:cs="Khmer;Khmer OS Freehand;serif"/>
          <w:szCs w:val="20"/>
        </w:rPr>
        <w:t>ពិធីកម្មក្នុងព្រះពុទ្ធសាសនាមានន័យថាជាអំពើ</w:t>
      </w:r>
    </w:p>
    <w:p>
      <w:pPr>
        <w:pStyle w:val="TextBody"/>
        <w:spacing w:lineRule="atLeast" w:line="390"/>
        <w:rPr>
          <w:rFonts w:cs="Khmer;Khmer OS Freehand;serif"/>
          <w:szCs w:val="20"/>
        </w:rPr>
      </w:pPr>
      <w:r>
        <w:rPr>
          <w:rFonts w:cs="Khmer;Khmer OS Freehand;serif"/>
          <w:szCs w:val="20"/>
        </w:rPr>
        <w:t xml:space="preserve">ទាំងឡាយណាដែលគេរៀបចំជាបែបផែន </w:t>
      </w:r>
    </w:p>
    <w:p>
      <w:pPr>
        <w:pStyle w:val="TextBody"/>
        <w:spacing w:lineRule="atLeast" w:line="390"/>
        <w:rPr>
          <w:rFonts w:cs="Khmer;Khmer OS Freehand;serif"/>
          <w:szCs w:val="20"/>
        </w:rPr>
      </w:pPr>
      <w:r>
        <w:rPr>
          <w:rFonts w:cs="Khmer;Khmer OS Freehand;serif"/>
          <w:szCs w:val="20"/>
        </w:rPr>
        <w:t>នៅក្នុងពិធីបុណ្យនីមួយៗតាមគន្លង</w:t>
      </w:r>
    </w:p>
    <w:p>
      <w:pPr>
        <w:pStyle w:val="TextBody"/>
        <w:spacing w:lineRule="atLeast" w:line="390"/>
        <w:rPr>
          <w:rFonts w:cs="Khmer;Khmer OS Freehand;serif"/>
          <w:szCs w:val="20"/>
        </w:rPr>
      </w:pPr>
      <w:r>
        <w:rPr>
          <w:rFonts w:cs="Khmer;Khmer OS Freehand;serif"/>
          <w:szCs w:val="20"/>
        </w:rPr>
        <w:t>ព្រះពុទ្ធសាសនា 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តើប្រភេទនៃពិធីកម្មក្នុងពុទ្ធសាសនាមានអ្វីខ្លះ</w:t>
      </w:r>
      <w:r>
        <w:rPr>
          <w:rFonts w:ascii="Khmer;Khmer OS Freehand;serif" w:hAnsi="Khmer;Khmer OS Freehand;serif"/>
          <w:sz w:val="20"/>
        </w:rPr>
        <w:t>?</w:t>
        <w:br/>
      </w:r>
      <w:r>
        <w:rPr>
          <w:rFonts w:cs="Khmer;Khmer OS Freehand;serif"/>
          <w:szCs w:val="20"/>
        </w:rPr>
        <w:t xml:space="preserve">ប្រភេទនៃពិធីកម្មក្នុងពុទ្ធសាសនាមានដូចជា </w:t>
      </w:r>
    </w:p>
    <w:p>
      <w:pPr>
        <w:pStyle w:val="TextBody"/>
        <w:spacing w:lineRule="atLeast" w:line="390"/>
        <w:rPr>
          <w:rFonts w:cs="Khmer;Khmer OS Freehand;serif"/>
          <w:szCs w:val="20"/>
        </w:rPr>
      </w:pPr>
      <w:r>
        <w:rPr>
          <w:rFonts w:cs="Khmer;Khmer OS Freehand;serif"/>
          <w:szCs w:val="20"/>
        </w:rPr>
        <w:t>បុណ្យវិសាខបូជា បុណ្យមាឃបូជា បុណ្យ</w:t>
      </w:r>
    </w:p>
    <w:p>
      <w:pPr>
        <w:pStyle w:val="TextBody"/>
        <w:spacing w:lineRule="atLeast" w:line="390" w:before="0" w:after="140"/>
        <w:jc w:val="left"/>
        <w:rPr>
          <w:rFonts w:cs="Khmer;Khmer OS Freehand;serif"/>
          <w:szCs w:val="20"/>
        </w:rPr>
      </w:pPr>
      <w:r>
        <w:rPr>
          <w:rFonts w:cs="Khmer;Khmer OS Freehand;serif"/>
          <w:szCs w:val="20"/>
        </w:rPr>
        <w:t>កឋិនទាន និងបុណ្យចូលវស្សា 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៣</w:t>
      </w:r>
      <w:r>
        <w:rPr>
          <w:rFonts w:ascii="Khmer;Khmer OS Freehand;serif" w:hAnsi="Khmer;Khmer OS Freehand;serif"/>
          <w:sz w:val="20"/>
        </w:rPr>
        <w:t>.</w:t>
      </w:r>
      <w:r>
        <w:rPr>
          <w:rFonts w:cs="Khmer;Khmer OS Freehand;serif"/>
          <w:szCs w:val="20"/>
        </w:rPr>
        <w:t>១</w:t>
      </w:r>
      <w:r>
        <w:rPr>
          <w:rFonts w:ascii="Khmer;Khmer OS Freehand;serif" w:hAnsi="Khmer;Khmer OS Freehand;serif"/>
          <w:sz w:val="20"/>
        </w:rPr>
        <w:t>.</w:t>
      </w:r>
      <w:r>
        <w:rPr>
          <w:rStyle w:val="Emphasis"/>
          <w:rFonts w:ascii="Khmer;Khmer OS Freehand;serif" w:hAnsi="Khmer;Khmer OS Freehand;serif"/>
          <w:sz w:val="20"/>
        </w:rPr>
        <w:t xml:space="preserve"> </w:t>
      </w:r>
      <w:r>
        <w:rPr>
          <w:rFonts w:cs="Khmer;Khmer OS Freehand;serif"/>
          <w:szCs w:val="20"/>
        </w:rPr>
        <w:t>១​​</w:t>
      </w:r>
      <w:r>
        <w:rPr>
          <w:rFonts w:ascii="Khmer;Khmer OS Freehand;serif" w:hAnsi="Khmer;Khmer OS Freehand;serif"/>
          <w:sz w:val="20"/>
        </w:rPr>
        <w:t xml:space="preserve">. </w:t>
      </w:r>
      <w:r>
        <w:rPr>
          <w:rFonts w:cs="Khmer;Khmer OS Freehand;serif"/>
          <w:szCs w:val="20"/>
        </w:rPr>
        <w:t>បុណ្យវិសាខបូជា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បុណ្យវិសាខបូជា ជាបុណ្យមួយយ៉ាងធំក្នុងព្រះពុទ្ធសាសនា រាប់ថាជាពុទ្ធានុស្សរណកិច្ចដ៏ សំខាន់សម្រាប់ រំលឹកដល់ព្រះពុទ្ធសមណគោត្តមបរមគ្រូ នាថ្ងៃពេញបូណ៌មី ‹‹ គឺថ្ងៃ១៥កើត ›› ខែ ពិសាខ ដែលពុទ្ធសាសនិកទាំងព្រះសង្ឃ ទាំងគ្រហស្ថ តែងធ្វើសក្ការបូជាប្រកបដោយជំនឿថាជា មហាកុសល ដ៏ប្រសើរ 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ការដែលប្រារព្ធពិធីបូជានាថ្ងៃ ១៥ កើតខែវិសាខនេះ អាស្រ័យដោយលោកអ្នកប្រាជ្ញខាង ព្រះពុទ្ធសាសនា បានកំណត់ ទុកក្នុងគម្ពីរបឋមសម្ពោធិថា ជាមហាមង្គលអភិលក្ខិតកាល គឺជាថ្ងៃ មហាមង្គល ត្រូវនឹងថ្ងៃដែលព្រះសម្ពុទ្ធបរមគ្រូ៖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១</w:t>
      </w:r>
      <w:r>
        <w:rPr>
          <w:rFonts w:ascii="Khmer;Khmer OS Freehand;serif" w:hAnsi="Khmer;Khmer OS Freehand;serif"/>
          <w:sz w:val="20"/>
        </w:rPr>
        <w:t>-</w:t>
      </w:r>
      <w:r>
        <w:rPr>
          <w:rFonts w:cs="Khmer;Khmer OS Freehand;serif"/>
          <w:szCs w:val="20"/>
        </w:rPr>
        <w:t>ទ្រង់ប្រសូតចាកឧទរមាតា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២</w:t>
      </w:r>
      <w:r>
        <w:rPr>
          <w:rFonts w:ascii="Khmer;Khmer OS Freehand;serif" w:hAnsi="Khmer;Khmer OS Freehand;serif"/>
          <w:sz w:val="20"/>
        </w:rPr>
        <w:t>-</w:t>
      </w:r>
      <w:r>
        <w:rPr>
          <w:rFonts w:cs="Khmer;Khmer OS Freehand;serif"/>
          <w:szCs w:val="20"/>
        </w:rPr>
        <w:t>ទ្រង់ត្រាស់ដឹងអនុត្តរសម្មាសម្ពោធិញ្ញាណ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៣</w:t>
      </w:r>
      <w:r>
        <w:rPr>
          <w:rFonts w:ascii="Khmer;Khmer OS Freehand;serif" w:hAnsi="Khmer;Khmer OS Freehand;serif"/>
          <w:sz w:val="20"/>
        </w:rPr>
        <w:t>-</w:t>
      </w:r>
      <w:r>
        <w:rPr>
          <w:rFonts w:cs="Khmer;Khmer OS Freehand;serif"/>
          <w:szCs w:val="20"/>
        </w:rPr>
        <w:t>ទ្រង់រំលត់ខ័ន្ធចូលកាន់ព្រះនិព្វាន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សម្តេចព្រះបរមសាស្រ្តាចារ្យរបស់យើងទ្រង់ប្រសូត ត្រាស់ដឹង និងទ្រង់បរិនិព្វានសុទ្ធតែក្នុង ថ្ងៃពេញបូណ៌មីខែវិសាខទាំងអស់ប្លែកគ្នាតែឆ្នាំប៉ុណ្ណោះ។ ព្រោះហេតុនោះហើយបានជាអ្នកប្រាជ្ញ ចងក្រងជា គាថាទុកដូច្នេះថា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អាសាឡ្ហបុណ្ណមោក្កន្តោ  វិសាខេ យេវ និក្ខមិ វិសាខបុណ្ណមី សម្ពុទ្ធោ វិសាខេ បរិនិព្វុតោ។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 xml:space="preserve">សេចក្តីថា ព្រះពុទ្ធទ្រង់យាងចុះកាន់គភ៌នៃព្រះវរមាតា ក្នុងថ្ងៃពេញបូណ៌មី ខែអាសាធ ទ្រង់ប្រសូតិក្នុងថ្ងៃពេញបូណ៌មី ខែវិសាខ បានត្រាស់ជាព្រះពុទ្ធ ក្នុងថ្ងៃពេញបូណ៌មី ខែវិសាខ និង ទ្រង់ចូលបរិនិព្វានក៏ ក្នុងថ្ងៃពេញបូណ៌មី ខែវិសាខ </w:t>
      </w:r>
      <w:r>
        <w:rPr>
          <w:rFonts w:ascii="Khmer;Khmer OS Freehand;serif" w:hAnsi="Khmer;Khmer OS Freehand;serif"/>
          <w:sz w:val="20"/>
        </w:rPr>
        <w:t>(</w:t>
      </w:r>
      <w:r>
        <w:rPr>
          <w:rFonts w:cs="Khmer;Khmer OS Freehand;serif"/>
          <w:szCs w:val="20"/>
        </w:rPr>
        <w:t>ផ្សេងតែឆ្នាំ</w:t>
      </w:r>
      <w:r>
        <w:rPr>
          <w:rFonts w:ascii="Khmer;Khmer OS Freehand;serif" w:hAnsi="Khmer;Khmer OS Freehand;serif"/>
          <w:sz w:val="20"/>
        </w:rPr>
        <w:t xml:space="preserve">) </w:t>
      </w:r>
      <w:r>
        <w:rPr>
          <w:rFonts w:cs="Khmer;Khmer OS Freehand;serif"/>
          <w:szCs w:val="20"/>
        </w:rPr>
        <w:t>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ព្រះអង្គទ្រង់ប្រសូតិនៅ ថ្ងៃសុក្រ ពេញបូណ៌មី ខែវិសាខ ឆ្នាំច វេលាជិតថ្ងៃត្រង់ មុន ពុទ្ធសករាជ ៨០ឆ្នាំ ។ នៅឧទ្យានលុម្ពិនី ព្រៃសាលព្រឹក្ស ចន្លោះនគរទាំងពីរ គឺកបិលពស្តុ និង ទេវទហៈ។ ឧទ្យានលុម្ពិនី សព្វថ្ងៃនេះស្ថិតនៅក្នុងប្រទេសនេប៉ាល់  មានចម្ងាយ២៧គ</w:t>
      </w:r>
      <w:r>
        <w:rPr>
          <w:rFonts w:ascii="Khmer;Khmer OS Freehand;serif" w:hAnsi="Khmer;Khmer OS Freehand;serif"/>
          <w:sz w:val="20"/>
        </w:rPr>
        <w:t>.</w:t>
      </w:r>
      <w:r>
        <w:rPr>
          <w:rFonts w:cs="Khmer;Khmer OS Freehand;serif"/>
          <w:szCs w:val="20"/>
        </w:rPr>
        <w:t>ម</w:t>
      </w:r>
      <w:r>
        <w:rPr>
          <w:rFonts w:ascii="Khmer;Khmer OS Freehand;serif" w:hAnsi="Khmer;Khmer OS Freehand;serif"/>
          <w:sz w:val="20"/>
        </w:rPr>
        <w:t xml:space="preserve">. </w:t>
      </w:r>
      <w:r>
        <w:rPr>
          <w:rFonts w:cs="Khmer;Khmer OS Freehand;serif"/>
          <w:szCs w:val="20"/>
        </w:rPr>
        <w:t xml:space="preserve">ពីព្រំដែន នៃប្រទេសឥណ្ឌា ។ ព្រះអង្គទ្រង់ត្រាស់ដឹង  នៅថ្ងៃពុធ  ពេញបូណ៌មី ខែវិសាខ ឆ្នាំរកាវេលា ជិតភ្លឺ មុនពុទ្ធសករាជ៤៥ឆ្នាំ ក្នុងព្រះជន្ម៣៥ឆ្នាំ។ ទីស្ថានដែលព្រះអង្គបាន ត្រាស់ដឹងជាសព្វញ្ញូពុទ្ធ ហៅថាពុទ្ធគយាស្ថិតនៅក្នុង  រដ្ឋពីហា </w:t>
      </w:r>
      <w:r>
        <w:rPr>
          <w:rFonts w:ascii="Khmer;Khmer OS Freehand;serif" w:hAnsi="Khmer;Khmer OS Freehand;serif"/>
          <w:sz w:val="20"/>
        </w:rPr>
        <w:t xml:space="preserve">( Bihar ) </w:t>
      </w:r>
      <w:r>
        <w:rPr>
          <w:rFonts w:cs="Khmer;Khmer OS Freehand;serif"/>
          <w:szCs w:val="20"/>
        </w:rPr>
        <w:t xml:space="preserve">ប្រទេសឥណ្ឌា។ ព្រះអង្គទ្រង់បរិនិព្វាន ក្នុងថ្ងៃអង្គារ ពេញបូណ៌មី ខែវិសាខ ឆ្នាំម្សាញ់  វេលាជិតបែកបច្ចូសម័យ មុនពុទ្ធសករាជ ១ថ្ងៃក្នុង ព្រះជន្ម ៨០ឆ្នាំ គត់  ចន្លោះសាលព្រឹក្សទាំងគូ ក្នុងក្រុងកុសិនារា ។ សព្វថ្ងៃនេះ  ទីក្រុង កុសិនារា </w:t>
      </w:r>
      <w:r>
        <w:rPr>
          <w:rFonts w:cs="Khmer;Khmer OS Freehand;serif"/>
          <w:szCs w:val="20"/>
        </w:rPr>
        <w:drawing>
          <wp:inline distT="0" distB="0" distL="0" distR="0">
            <wp:extent cx="2162175" cy="28765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Khmer;Khmer OS Freehand;serif"/>
          <w:szCs w:val="20"/>
        </w:rPr>
        <w:t xml:space="preserve">ត្រូវបានគេហៅថា ក្រុងកុសិនាហ្គារ៍ </w:t>
      </w:r>
      <w:r>
        <w:rPr>
          <w:rFonts w:ascii="Khmer;Khmer OS Freehand;serif" w:hAnsi="Khmer;Khmer OS Freehand;serif"/>
          <w:sz w:val="20"/>
        </w:rPr>
        <w:t>(</w:t>
      </w:r>
      <w:r>
        <w:rPr>
          <w:rFonts w:cs="Khmer;Khmer OS Freehand;serif"/>
          <w:szCs w:val="20"/>
        </w:rPr>
        <w:t>កុសិនគរ</w:t>
      </w:r>
      <w:r>
        <w:rPr>
          <w:rFonts w:ascii="Khmer;Khmer OS Freehand;serif" w:hAnsi="Khmer;Khmer OS Freehand;serif"/>
          <w:sz w:val="20"/>
        </w:rPr>
        <w:t xml:space="preserve">) </w:t>
      </w:r>
      <w:r>
        <w:rPr>
          <w:rFonts w:cs="Khmer;Khmer OS Freehand;serif"/>
          <w:szCs w:val="20"/>
        </w:rPr>
        <w:t>ឬហៅថាក្រុងកាស្យា ស្ថិតនៅក្នុងរដ្ឋឧត្តរប្រទេស របស់ឥណ្ឌា 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ជាប្រពៃណីបុណ្យវិសាខបូជា  គេតែងនាំគ្នាធ្វើក្នុងពេលរាត្រី ព្រោះតម្រូវទៅតាមពាក្យថា បុណ្ណមី មានសេចក្តីថា ខែពេញបូណ៌មី ។ ម្យ៉ាងទៀត ការប្រារព្ធពិធីក្នុងពេលរាត្រី អាស្រ័យដោយ លក្ខណៈងាយស្រួល ២យ៉ាង គឺម្យ៉ាងដើម្បីនឹងបានឱកាសអុជគ្រឿងប្រទីបជ្វាលា  បូជាភ្លើងអគ្គិ សនីឲ្យភ្លឺរុងរឿងរន្ទាលច្រាលឆ្អៅផង និងម្យ៉ាងទៀត ដើម្បីបើកឱកាសឲ្យពុទ្ធបរិស័ទបានជួបជុំគ្នា ដ៏ច្រើនកុះករទាំងប្រុសទាំងស្រី អាចបំពេញកុសលកម្មនេះ ដោយសប្បាយរីករាយ ព្រោះពេលយប់ ជាពេលទំនេរផង។ បុណ្យវិសាខបូជា ចាត់ទុកថាជាបុណ្យដ៏ធំ  ដោយមានមហាជន ចាស់ក្មេងប្រុស ស្រី នៅប្រជុំគ្នាអ៊ូអរ ដោយនាំទៅជាមួយនូវគ្រឿងសក្ការបូជា មានទៀន ធូប ផ្កាភ្ញី និងប្រទីបជ្វាលា តូច ធំអុជបំភ្លឺព្រោងព្រាត នៅគ្រប់វត្តអារាម 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តាមទំនៀមទម្លាប់ប្រពៃណីពុទ្ធបរិស័ទ ទាំងបព្វជិត ទាំងគ្រហស្ថ ត្រូវដើរដង្ហែរប្រទក្សិណ ៣ជុំសិនមុននឹងចូលព្រះវិហារ ហើយគេយកទេយ្យវត្ថុរៀបចំដាក់នៅមុខពុទ្ធរូប រួចអុជទៀនធូបបូជា ផ្កាភ្ញីផ្សេងៗ។ គេនាំគ្នានមស្ការព្រះ​រតនត្រ័យ សមាទានសីល សា្តប់ពុទ្ធមន្ត ស្តាប់ធម៌ទេសនា អំពី ពុទ្ធប្បវត្តិតាំងពីដើមរហូតដល់ចប់ ព្រះសង្ឃ និងឧបាសក ឧបាសិកា សូត្រធម៌បទផ្សេងៗដូចជា នមោ ៨បទ ឋានធំ ៨កន្លែងជាដើម នៅយប់នោះគេធ្វើរហូតទល់ភ្លឺ តាមលទ្ធភាពវត្តនីមួយៗ ដើម្បី ឲ្យមានបសាទសទ្ធា ចំពោះព្រះរតនត្រ័យកាន់តែខ្លាំងក្លាឡើង។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ប្រវត្តិបុណ្យវិសាខបូជា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 xml:space="preserve">ពុទ្ធបរិស័ទក្នុងប្រទេសទាំងឡាយដែលរាប់អានព្រះពុទ្ធសាសនា នាំគ្នាធ្វើវិសាខបូជា នៅថ្ងៃ ពេញបូណ៌មីខែពិសាខ រៀងៗមកតាំងពីបុរាណកាល ។ តាមការស្រាវជ្រាវគេបានដឹងថា បុណ្យ វិសាខបូជាទំនងជាធ្វើនៅក្រោយពុទ្ធបរិនិព្វានច្រើនរយឆ្នាំ។ គេថាប្រទេសឥណ្ឌា និងប្រទេសលង្កា បានប្រារព្ធពិធីបុណ្យនេះយូរយារណាស់មកហើយ ។ ចំណែកប្រទេសសៀម និងប្រទេសខ្មែរទើប នឹងចាត់ចែងធ្វើនៅគ្រឹស្តសតវត្សទី ១៩។ នៅក្នុងប្រទេសកម្ពុជា បុណ្យវិសាខបូជា តាមដែលចាស់ ទុំអ្នកមុខអ្នកកាទាំងឡាយដំណាលតៗគ្នាបានឲ្យដឹងថា គេបានផ្តើមធ្វើក្នុងរជ្ជកាលព្រះបាទសម្តេច ព្រះហរិរក្សមារា </w:t>
      </w:r>
      <w:r>
        <w:rPr>
          <w:rFonts w:ascii="Khmer;Khmer OS Freehand;serif" w:hAnsi="Khmer;Khmer OS Freehand;serif"/>
          <w:sz w:val="20"/>
        </w:rPr>
        <w:t>(</w:t>
      </w:r>
      <w:r>
        <w:rPr>
          <w:rFonts w:cs="Khmer;Khmer OS Freehand;serif"/>
          <w:szCs w:val="20"/>
        </w:rPr>
        <w:t>ព្រះអង្គដួង</w:t>
      </w:r>
      <w:r>
        <w:rPr>
          <w:rFonts w:ascii="Khmer;Khmer OS Freehand;serif" w:hAnsi="Khmer;Khmer OS Freehand;serif"/>
          <w:sz w:val="20"/>
        </w:rPr>
        <w:t xml:space="preserve">)  </w:t>
      </w:r>
      <w:r>
        <w:rPr>
          <w:rFonts w:cs="Khmer;Khmer OS Freehand;serif"/>
          <w:szCs w:val="20"/>
        </w:rPr>
        <w:t>ដែលគង់នៅក្រុងឧត្តុង្គ   ក្នុងពុទ្ធសករាជ ២៣៩៧ គ្រិស្តសករាជ ១៨៥៤ ដោយមហា</w:t>
      </w:r>
      <w:r>
        <w:rPr>
          <w:rStyle w:val="StrongEmphasis"/>
          <w:rFonts w:cs="Khmer;Khmer OS Freehand;serif"/>
          <w:szCs w:val="20"/>
        </w:rPr>
        <w:t>ប៉ាន</w:t>
      </w:r>
      <w:r>
        <w:rPr>
          <w:rFonts w:cs="Khmer;Khmer OS Freehand;serif"/>
          <w:szCs w:val="20"/>
        </w:rPr>
        <w:t xml:space="preserve"> ដែលស្តេចសៀម បានបញ្ជូនមកកាន់ឧត្តុង្គ តាមសំណើព្រះបាទ </w:t>
      </w:r>
      <w:r>
        <w:rPr>
          <w:rStyle w:val="StrongEmphasis"/>
          <w:rFonts w:cs="Khmer;Khmer OS Freehand;serif"/>
          <w:szCs w:val="20"/>
        </w:rPr>
        <w:t>អង្គដួង</w:t>
      </w:r>
      <w:r>
        <w:rPr>
          <w:rFonts w:cs="Khmer;Khmer OS Freehand;serif"/>
          <w:szCs w:val="20"/>
        </w:rPr>
        <w:t>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បុណ្យវិសាខបូជាត្រូវបាន រាជរដ្ឋាភិបាល ចាត់ទុកជាថ្ងៃបុណ្យជាតិ របស់ប្រទេសកម្ពុជា  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នៅឆ្នាំ ១៩៩៩ សមាជិកនៃអង្គការសហប្រជាជាតិ  ជិត ២០០ ប្រទេសបានអនុម័តជាឯកច្ឆន្ទទទួល ស្គាល់ និងចាត់ទុកបុណ្យ វិសាខបូជារបស់ ព្រះពុទ្ធសាសនាជាបុណ្យអន្តរជាតិ។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វិសាខបូជានេះ បុរាណាចារ្យលោកសំដៅយកនក្ខត្តឫក្ស៣ យ៉ាងគឺកំណត់យកត្រង់ថ្ងៃដែល ព្រះសម្ពុទ្ធបរមគ្រូទ្រង់ប្រសូត១</w:t>
      </w:r>
      <w:r>
        <w:rPr>
          <w:rFonts w:ascii="Khmer;Khmer OS Freehand;serif" w:hAnsi="Khmer;Khmer OS Freehand;serif"/>
          <w:sz w:val="20"/>
        </w:rPr>
        <w:t xml:space="preserve">, </w:t>
      </w:r>
      <w:r>
        <w:rPr>
          <w:rFonts w:cs="Khmer;Khmer OS Freehand;serif"/>
          <w:szCs w:val="20"/>
        </w:rPr>
        <w:t>ទ្រង់បានត្រាស់ដឹងនូវអនុត្តរសម្មាសម្ពោធិញាណ១</w:t>
      </w:r>
      <w:r>
        <w:rPr>
          <w:rFonts w:ascii="Khmer;Khmer OS Freehand;serif" w:hAnsi="Khmer;Khmer OS Freehand;serif"/>
          <w:sz w:val="20"/>
        </w:rPr>
        <w:t xml:space="preserve">, </w:t>
      </w:r>
      <w:r>
        <w:rPr>
          <w:rFonts w:cs="Khmer;Khmer OS Freehand;serif"/>
          <w:szCs w:val="20"/>
        </w:rPr>
        <w:t>ទ្រង់ចូលកាន់ ព្រះនិព្វាន១ ។  អាស្រ័យហេតុនេះហើយ  ទើបអ្នកប្រាជ្ញបុរាណលោកកំណត់យក  ថ្ងៃពេញបូណ៌មី ខែពិសាខនេះ  ទុកជាពិធីធ្វើសក្ការបូជាជាដរាបរៀងរាបមកទល់គ្នានឹងសម័យបច្ចុប្បន្ននេះ 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របៀបធ្វើវិសាខបូជា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មុននឹងប្រកាសវិសាខបូជា សូមលោកអាចារ្យនាំ ឧបាសក ឧបាសិកា និងពុទ្ធបរិស័ទ នមស្ការព្រះរតនត្រ័យតាមវិធីរតនប្បណាមសង្ខេប ឬពិស្តារ ហើយសមាទានសីលរួចសឹមប្រកាស វិសាខបូជាដូចតទៅនេះ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វិធីប្រកាសវិសាខបូជា</w:t>
      </w:r>
      <w:r>
        <w:rPr>
          <w:rFonts w:ascii="Khmer;Khmer OS Freehand;serif" w:hAnsi="Khmer;Khmer OS Freehand;serif"/>
          <w:sz w:val="20"/>
        </w:rPr>
        <w:br/>
        <w:t>(</w:t>
      </w:r>
      <w:r>
        <w:rPr>
          <w:rFonts w:cs="Khmer;Khmer OS Freehand;serif"/>
          <w:szCs w:val="20"/>
        </w:rPr>
        <w:t>លោកអាចារ្យត្រូវអានមួយឃ្លាម្តងៗ ឲ្យឧបាសក ឧបាសិកា និងពុទ្ធបរិស័ទថាតាម</w:t>
      </w:r>
      <w:r>
        <w:rPr>
          <w:rFonts w:ascii="Khmer;Khmer OS Freehand;serif" w:hAnsi="Khmer;Khmer OS Freehand;serif"/>
          <w:sz w:val="20"/>
        </w:rPr>
        <w:t>)</w:t>
        <w:br/>
      </w:r>
      <w:r>
        <w:rPr>
          <w:rFonts w:cs="Khmer;Khmer OS Freehand;serif"/>
          <w:szCs w:val="20"/>
        </w:rPr>
        <w:t>នមោ     តស្ស     ភគវតោ    អរហតោ    សម្មាសម្ពុទ្ធស្ស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សូមនមស្ការ  ចំពោះព្រះភគវន្តមុនី  អរហន្តសម្មាសម្ពុទ្ធព្រះអង្គនោះ 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សម្មាសម្ពុទ្ធោ វត សោ ភគវា យោ សព្វទុក្ខស្ស បហានាយ ធម្មំ ទេសេតិ តំ សម្មាសម្ពុទ្ធំ អាទរេន នមស្សាម 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ព្រះភគវន្តមុនីអង្គណា     ទ្រង់ត្រាស់សំដែងនូវធម៌     ដើម្បីកំចាត់បង់នូវសេចក្តីទុក្ខទាំងពួង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ព្រះភគវន្តមុនីអង្គនោះ ជាព្រះសម្មាសម្ពុទ្ធពិតមែន  យើងខ្ញុំព្រះអង្គសូមថ្វាយបង្គំនូវ ព្រះសម្មាសម្ពុទ្ធ អង្គនោះដោយគោរព ។</w:t>
      </w:r>
      <w:r>
        <w:rPr>
          <w:rFonts w:ascii="Khmer;Khmer OS Freehand;serif" w:hAnsi="Khmer;Khmer OS Freehand;serif"/>
          <w:sz w:val="20"/>
        </w:rPr>
        <w:br/>
        <w:t xml:space="preserve">( </w:t>
      </w:r>
      <w:r>
        <w:rPr>
          <w:rFonts w:cs="Khmer;Khmer OS Freehand;serif"/>
          <w:szCs w:val="20"/>
        </w:rPr>
        <w:t xml:space="preserve">ក្រាបថ្វាយបង្គំម្តង </w:t>
      </w:r>
      <w:r>
        <w:rPr>
          <w:rFonts w:ascii="Khmer;Khmer OS Freehand;serif" w:hAnsi="Khmer;Khmer OS Freehand;serif"/>
          <w:sz w:val="20"/>
        </w:rPr>
        <w:t>)</w:t>
        <w:br/>
      </w:r>
      <w:r>
        <w:rPr>
          <w:rFonts w:cs="Khmer;Khmer OS Freehand;serif"/>
          <w:szCs w:val="20"/>
        </w:rPr>
        <w:t>និយ្យានិកោ វត សោ ធម្មោ យោ សព្វទុក្ខស្ស បហានាយ ស្វាក្ខាតោ តេន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ភគវតា តំ ធម្មំ អាទរេន នមស្សាម 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ព្រះធម៌ណាដែលព្រះភគវន្តមុនីអង្គនោះ   ទ្រង់ត្រាស់សំដែងហើយដោយប្រពៃ ដើម្បីកំចាត់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បង់នូវសេចក្តីទុក្ខទាំងពួង ព្រះធម៌នោះ  ជាធម៌ស្រោចស្រង់សត្វពិតមែន   យើងខ្ញុំព្រះអង្គសូមថ្វាយ បង្គំនូវព្រះធម៌ដោយគោរព ។</w:t>
      </w:r>
      <w:r>
        <w:rPr>
          <w:rFonts w:ascii="Khmer;Khmer OS Freehand;serif" w:hAnsi="Khmer;Khmer OS Freehand;serif"/>
          <w:sz w:val="20"/>
        </w:rPr>
        <w:br/>
        <w:t xml:space="preserve">( </w:t>
      </w:r>
      <w:r>
        <w:rPr>
          <w:rFonts w:cs="Khmer;Khmer OS Freehand;serif"/>
          <w:szCs w:val="20"/>
        </w:rPr>
        <w:t xml:space="preserve">ក្រាបថ្វាយបង្គំម្តង </w:t>
      </w:r>
      <w:r>
        <w:rPr>
          <w:rFonts w:ascii="Khmer;Khmer OS Freehand;serif" w:hAnsi="Khmer;Khmer OS Freehand;serif"/>
          <w:sz w:val="20"/>
        </w:rPr>
        <w:t>)</w:t>
        <w:br/>
      </w:r>
      <w:r>
        <w:rPr>
          <w:rFonts w:cs="Khmer;Khmer OS Freehand;serif"/>
          <w:szCs w:val="20"/>
        </w:rPr>
        <w:t>សុបដិបន្នោ វត តស្ស ភគវតោ សោ សាវកសង្ឃោ យោ សព្វទុក្ខស្ស បហានាយ បដិបន្នោ តំ សង្ឃំ អាទរេន នមស្សាម 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ព្រះអរិយសង្ឃណា លោកប្រតិត្តិ ដើម្បីកំចាត់បង់ នូវសេចក្តីទុក្ខទាំងពូង  ព្រះអរិយសង្ឃ នោះ  ជាសង្ឃសាវ័កនៃព្រះភគវន្តមុនីអង្គនោះ   លោកប្រតិបត្តិដោយប្រពៃមែនពិត  យើងខ្ញុំព្រះអង្គ សូមថ្វាយបង្គំនូវព្រះអរិយសង្ឃនោះដោយគោរព ។</w:t>
      </w:r>
      <w:r>
        <w:rPr>
          <w:rFonts w:ascii="Khmer;Khmer OS Freehand;serif" w:hAnsi="Khmer;Khmer OS Freehand;serif"/>
          <w:sz w:val="20"/>
        </w:rPr>
        <w:br/>
        <w:t xml:space="preserve">( </w:t>
      </w:r>
      <w:r>
        <w:rPr>
          <w:rFonts w:cs="Khmer;Khmer OS Freehand;serif"/>
          <w:szCs w:val="20"/>
        </w:rPr>
        <w:t xml:space="preserve">ក្រាបថ្វាយបង្គំម្តង </w:t>
      </w:r>
      <w:r>
        <w:rPr>
          <w:rFonts w:ascii="Khmer;Khmer OS Freehand;serif" w:hAnsi="Khmer;Khmer OS Freehand;serif"/>
          <w:sz w:val="20"/>
        </w:rPr>
        <w:t>)</w:t>
        <w:br/>
      </w:r>
      <w:r>
        <w:rPr>
          <w:rFonts w:cs="Khmer;Khmer OS Freehand;serif"/>
          <w:szCs w:val="20"/>
        </w:rPr>
        <w:t>ថ្ងៃនេះជាតិថី ពេញបូណ៌មីនៃខែវិសាខ  មានព្រះចន្ទ័ពេញវង់  ត្រូវនឹងថ្ងៃដែលព្រះសក្យមុនី  សម្មាសម្ពុទ្ធ  ជាបរមគ្រូ  ទ្រង់ប្រសូត   ទ្រង់បានត្រាស់   ជាព្រះសព្វញ្ញូពុទ្ធ  ប្រាកដឡើងក្នុង លោក  និងថ្ងៃដែលទ្រង់រំលត់ខ័ន្ធ  ចូលកាន់បរិនិព្វាន  តិថីនេះ  ជាឧបលក្ខិតសម័យមួយដ៏ឧត្តមក្នុង​ព្រះពុទ្ធ សាសនា   គឺជាថ្ងៃសម្រាប់ពុទ្ធមាមកជន  ទាំងបព្វជិត ទាំងគ្រហស្ថ   ប្រជុំគ្នាធ្វើសក្ការបូជា   ចំពោះ ព្រះសម្មាសម្ពុទ្ធ  ព្រមទាំងព្រះធម៌  ជាបរមពុទ្ធោវាទ  និងព្រះអរិយសង្ឃ   ជាសាវ័ករបស់ព្រះ អង្គ។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 xml:space="preserve">ឥឡូវនេះ  យើងទាំងអស់គ្នា  ជាពុទ្ធសាសនិកជន  បានមកប្រជុំគ្នា  បានរៀបគ្រឿង​សក្ការ បូជា មានទៀនធូបនិងផ្កាជាដើម  ក្នុងទីនេះ </w:t>
      </w:r>
      <w:r>
        <w:rPr>
          <w:rFonts w:cs="Khmer;Khmer OS Freehand;serif"/>
          <w:szCs w:val="20"/>
        </w:rPr>
        <w:drawing>
          <wp:inline distT="0" distB="0" distL="0" distR="0">
            <wp:extent cx="2095500" cy="287655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Khmer;Khmer OS Freehand;serif"/>
          <w:szCs w:val="20"/>
        </w:rPr>
        <w:t>ដែលមានព្រះពុទ្ធរូបស្នងព្រះអង្គ  ជាប្រធាន  ហាក់ដូច ជា ព្រះបរមសាស្តាអង្គនោះ   ទ្រង់ស្តេចមកគង់  ក្នុងទីចំពោះមុខ  នៃយើងទាំងអស់គ្នា យើងខ្ញុំសូម ថ្វាយ  នូវគ្រឿងសក្ការបូជាទាំងនេះ  ចំពោះព្រះសម្មាសម្ពុទ្ធព្រះអង្គនោះ ព្រមទាំងព្រះ ធម៌  និងព្រះ អរិយសង្ឃ   រតនត្រ័យទាំងបី  ដោយសេចក្តីគោរព  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បពិត្រព្រះសក្យមុនីបរមគ្រូ  ព្រះអង្គជាបូជារហបុគ្គល  របស់ទេវតានិងមនុស្សក្នុងលោក​ឥត មានបុគ្គលណាមួយ   ត្រឹមស្មើនឹងព្រះអង្គឡើយ    ទោះបីព្រះអង្គ  ទ្រង់បរិនិព្វាន   បាតរូបព្រះកាយ​អស់កាលដ៏យូរអង្វែងហើយ ក៏ពិតមែន   ប៉ុន្តែទ្រង់បានប្រតិស្ថាន    ព្រះវិសុទ្ធោវាទ  គឺព្រះធម៌វិន័យ​ ដ៏បរិសុទ្ធវិសេស    ទុកជាតំណាងព្រះអង្គ   ទាំងព្រះគុណរបស់ព្រះអង្គ  ក៏នោមានប្រាកដ  ទាំងព្រះ បរម សារីរិកធាតុ   នឹងព្រះពុទ្ធរូបស្នងព្រះអង្គ  ក៏នៅមានប្រាកដដែរ    សូមព្រះដ៏មានបុណ្យជាបរម សាស្តា   ទ្រង់ព្រះមេត្តាប្រោសទទួល  នូវគ្រឿងសក្ការបូជា  របស់យើង ខ្ញុំព្រះអង្គ  ដែលបានរៀបចំ ថ្វាយក្នុងទីនេះ ដើម្បីជាផលានិសង្ស ឲ្យយើងខ្ញុំព្រះអង្គបានប្រកប ដោយ ឥដ្ឋមនុញ្ញផល វិបុលសុខ  និងសេចក្តីចម្រើន ដ៏ធំទូរលាយ អស់កាលជាអង្វែងទៅ ។</w:t>
      </w:r>
      <w:r>
        <w:rPr>
          <w:rFonts w:ascii="Khmer;Khmer OS Freehand;serif" w:hAnsi="Khmer;Khmer OS Freehand;serif"/>
          <w:sz w:val="20"/>
        </w:rPr>
        <w:br/>
        <w:t xml:space="preserve">( </w:t>
      </w:r>
      <w:r>
        <w:rPr>
          <w:rFonts w:cs="Khmer;Khmer OS Freehand;serif"/>
          <w:szCs w:val="20"/>
        </w:rPr>
        <w:t xml:space="preserve">ក្រាបថ្វាយបង្គំម្តង </w:t>
      </w:r>
      <w:r>
        <w:rPr>
          <w:rFonts w:ascii="Khmer;Khmer OS Freehand;serif" w:hAnsi="Khmer;Khmer OS Freehand;serif"/>
          <w:sz w:val="20"/>
        </w:rPr>
        <w:t>)</w:t>
        <w:br/>
      </w:r>
      <w:r>
        <w:rPr>
          <w:rFonts w:cs="Khmer;Khmer OS Freehand;serif"/>
          <w:szCs w:val="20"/>
        </w:rPr>
        <w:t>វេរគ្រឿងសក្ការបូជា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ឥទានាយំ   ភន្តេ   វិសាខបុណ្ណមី កាលោ  សម្បត្តោ  តស្ស  អម្ហាកំ ភគវតោ​តកាលសទិសេន នក្ខត្តេន យុត្តោ បាតុភវិ​ 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តថា ហិ  ខោ  អម្ហាកំ  លោកនាយកោ  សោណសំវច្ជរេ   វិសាខបុណ្ណមីយំ សុក្រវារេ    គព្ភានិក្ខមនំ   បត្វា  ច  កុក្កដេ    វិសាខបុណ្ណមីយំ   ពុទ្ធវារស្មឹ    សព្វញ្ញុតំ   បត្វា  ច សប្បេ វិសាខបុណ្ណមិយំ អង្គារេ  បរិនិព្វានំ  បត្វា  ច  អហោសិ  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តស្មា  មយំ  សព្វេ តំ  តំ   តស្ស   នក្ខត្តសមយំ  អនុស្សរន្តោ  ឥធ  សមាគតា ឥមេហិ   ទីបធូបមាលាទីហិ  សក្ការេហិ  ច  បូជំ ករោម  ធម្មេហិ ច  សាធុ  ភន្តេ  ភគវា  សុចិរប្បរិនិព្វុតោបិ ឥមេ អម្ហាកំ ទុគ្គតបណ្ណាការភូតេ បដិគ្គណ្ណតុ សាសនស្សឋិរត្ថាយ  ចេវ  អម្ហាកញ្ច  ទីឃរត្តំ  អត្ថាយ  ហិតាយ  សុខាយ  ។ រះពុទ្ធរូបស្នងព្រះអង្គ  ្តីគោរព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>បពិត្រព្រះករុណាទាំងឡាយដ៏ចម្រើន     កាលឥឡូវនេះ    ជាថ្ងៃពេញបូណ៌មីខែពិសាខ ប្រកបដោយនក្ខត្តសម័យ ដូចសម័យរបស់ព្រះដ៏មានព្រះភាគ  ជាម្ចាស់នៃយើងនោះប្រាកដ  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 xml:space="preserve">ត្បិតថាព្រះលោកនាយកជាម្ចាស់នៃយើង    កាលទ្រង់ប្រសូតចាកគភ៌ </w:t>
      </w:r>
      <w:r>
        <w:rPr>
          <w:rFonts w:ascii="Khmer;Khmer OS Freehand;serif" w:hAnsi="Khmer;Khmer OS Freehand;serif"/>
          <w:sz w:val="20"/>
        </w:rPr>
        <w:t xml:space="preserve">( </w:t>
      </w:r>
      <w:r>
        <w:rPr>
          <w:rFonts w:cs="Khmer;Khmer OS Freehand;serif"/>
          <w:szCs w:val="20"/>
        </w:rPr>
        <w:t xml:space="preserve">ព្រះមាតា </w:t>
      </w:r>
      <w:r>
        <w:rPr>
          <w:rFonts w:ascii="Khmer;Khmer OS Freehand;serif" w:hAnsi="Khmer;Khmer OS Freehand;serif"/>
          <w:sz w:val="20"/>
        </w:rPr>
        <w:t xml:space="preserve">) </w:t>
      </w:r>
      <w:r>
        <w:rPr>
          <w:rFonts w:cs="Khmer;Khmer OS Freehand;serif"/>
          <w:szCs w:val="20"/>
        </w:rPr>
        <w:t>ក្នង ថ្ងៃសុក្រពេញបូណ៌មី    ខែពិសាខឆ្នាំចនោះក្តី    ត្រាស់ដឹងសព្វញ្ញុត្តញ្ញាណ   ក្នុងថ្ងៃពុធពេញបូណ៌មី ខែពិសាខឆ្នាំរកានោះក្តី    ទ្រង់បរិនិព្វាន  ក្នុងថ្ងៃអង្គារពេញបូណ៌មី  ខែពិសាខឆ្នាំម្សាញ់នោះក្តី  មាន ហើយដោយពិត ។</w:t>
      </w:r>
      <w:r>
        <w:rPr>
          <w:rFonts w:ascii="Khmer;Khmer OS Freehand;serif" w:hAnsi="Khmer;Khmer OS Freehand;serif"/>
          <w:sz w:val="20"/>
        </w:rPr>
        <w:br/>
      </w:r>
      <w:r>
        <w:rPr>
          <w:rFonts w:cs="Khmer;Khmer OS Freehand;serif"/>
          <w:szCs w:val="20"/>
        </w:rPr>
        <w:t xml:space="preserve">ព្រោះហេតុនោះ </w:t>
      </w:r>
      <w:r>
        <w:rPr>
          <w:rFonts w:ascii="Khmer;Khmer OS Freehand;serif" w:hAnsi="Khmer;Khmer OS Freehand;serif"/>
          <w:sz w:val="20"/>
        </w:rPr>
        <w:t xml:space="preserve">( </w:t>
      </w:r>
      <w:r>
        <w:rPr>
          <w:rFonts w:cs="Khmer;Khmer OS Freehand;serif"/>
          <w:szCs w:val="20"/>
        </w:rPr>
        <w:t xml:space="preserve">កាលឥឡូវនេះ </w:t>
      </w:r>
      <w:r>
        <w:rPr>
          <w:rFonts w:ascii="Khmer;Khmer OS Freehand;serif" w:hAnsi="Khmer;Khmer OS Freehand;serif"/>
          <w:sz w:val="20"/>
        </w:rPr>
        <w:t xml:space="preserve">)   </w:t>
      </w:r>
      <w:r>
        <w:rPr>
          <w:rFonts w:cs="Khmer;Khmer OS Freehand;serif"/>
          <w:szCs w:val="20"/>
        </w:rPr>
        <w:t>យើងខ្ញុំទាំងឡាយ   រឭកនូវនក្ខត្តសម័យនោះៗ របស់ ព្រះអង្គ  ទើបនាំគ្នាមកជួបជុំក្នុងទីនេះ    ធ្វើបូជាដោយគ្រឿងសក្ការផ្សេងៗមានប្រទីបធូបទៀន  និង កម្រងផ្កាជាដើមផង   បូជាដោយធម៌ផង  ។     បពិត្រព្រះដ៏មានព្រះភាគដ៏ចម្រើន    សូមព្រះដ៏មាន ព្រះភាគ    ដែលទ្រង់បរិព្វានហើយ    សូម្បីអស់កាលជាយូអង្វែងហើយក្តី      សូមព្រះអង្គទទួលនូវ គ្រឿនបណ្ណាការទាំងនេះ ដែលទុគ្គតបណ្ណាការរបស់យើងខ្ញុំទាំងឡាយ  ដើម្បីធ្វើឲ្យសាសនារុងរឿង ស្ថិតស្ថេរទៅផង  ដើម្បីជាប្រយោជន៍   និងសេចក្តីសុខផង    ដល់យើងខ្ញុំទាំងឡាយ   អស់កាលជា អង្វែងទៅហោង  ។</w:t>
      </w:r>
      <w:r>
        <w:rPr>
          <w:rFonts w:ascii="Khmer;Khmer OS Freehand;serif" w:hAnsi="Khmer;Khmer OS Freehand;serif"/>
          <w:sz w:val="20"/>
        </w:rPr>
        <w:br/>
      </w:r>
      <w:bookmarkStart w:id="0" w:name="comment"/>
      <w:bookmarkEnd w:id="0"/>
      <w:r>
        <w:rPr>
          <w:rFonts w:cs="Khmer;Khmer OS Freehand;serif"/>
          <w:szCs w:val="20"/>
        </w:rPr>
        <w:t>លុះចប់វិធីប្រកាសវិសាខបូជានេះហើយ សូមព្រះសង្ឃទាំងអស់នមស្ការព្រះរតនត្រ័យតាម វិធីត្រៃប្រណាម និងធម៌សម្រាប់ នមស្ការផ្សេងៗទៀតតាមដែលអាចសូធ្យបានគ្រប់ព្រះអង្គ បន្ទាប់ មកទៀតគឺនិមន្តធម្មកឋិកសម្តែងធម៌ទេសនា។ លុះចប់ធម៌ទេសនាពុទ្ធបរិស័ទណាចេះសូធ្យធម៌បទ ផ្សេងៗ ដែលស្របនឹងពិធីបុណ្យនេះ  ដូចជា នមោ ៨បទ និងធម៌បទដែលពិពណ៌នាអំពីពុទ្ធប្បវត្ត ជាដើម ។  ក្នុងកម្មវិធីបុណ្យនេះ  ពុទ្ធបរិស័ទគួរតែកំសាន្ត  តាមផ្លូវព្រះធម៌ឲ្យបានទាល់ភ្លឺ  កុំឲ្យខុស របៀបពីបុរាណមកផង  កុំឲ្យចាញ់ប្រៀបពួកកាតូលិក ដែលគេធ្វើបុណ្យណូអែលផង ។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Khmer">
    <w:altName w:val="Khmer OS Freehand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pPr>
      <w:spacing w:before="120" w:after="120"/>
      <w:outlineLvl w:val="3"/>
      <w:outlineLvl w:val="3"/>
    </w:pPr>
    <w:rPr>
      <w:rFonts w:ascii="Liberation Serif" w:hAnsi="Liberation Serif" w:eastAsia="Droid Sans Fallback" w:cs="FreeSans"/>
      <w:b/>
      <w:bCs/>
      <w:color w:val="808080"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rPr>
      <w:i/>
      <w:iCs/>
    </w:rPr>
  </w:style>
  <w:style w:type="character" w:styleId="StrongEmphasis">
    <w:name w:val="Strong Emphasis"/>
    <w:rPr>
      <w:b/>
      <w:bCs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jpeg"/><Relationship Id="rId3" Type="http://schemas.openxmlformats.org/officeDocument/2006/relationships/image" Target="media/image4.jpeg"/><Relationship Id="rId4" Type="http://schemas.openxmlformats.org/officeDocument/2006/relationships/image" Target="media/image5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2016-10-04T08:07:09Z</dcterms:created>
  <dc:language>en-US</dc:language>
  <dcterms:modified xsi:type="dcterms:W3CDTF">2016-10-04T08:08:05Z</dcterms:modified>
  <cp:revision>1</cp:revision>
</cp:coreProperties>
</file>