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9C1" w:rsidRDefault="000269C1" w:rsidP="000269C1">
      <w:pPr>
        <w:spacing w:after="0" w:line="216" w:lineRule="auto"/>
        <w:contextualSpacing/>
        <w:jc w:val="center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ឧបសម្ពន្ធ័ (ក)</w:t>
      </w:r>
    </w:p>
    <w:p w:rsidR="0008651E" w:rsidRPr="00922FD1" w:rsidRDefault="00393BC4" w:rsidP="00DA1A14">
      <w:pPr>
        <w:spacing w:after="0" w:line="216" w:lineRule="auto"/>
        <w:contextualSpacing/>
        <w:jc w:val="center"/>
        <w:rPr>
          <w:rFonts w:ascii="Khmer OS Muol" w:hAnsi="Khmer OS Muol" w:cs="Khmer OS Muol"/>
          <w:sz w:val="20"/>
          <w:szCs w:val="20"/>
        </w:rPr>
      </w:pPr>
      <w:r w:rsidRPr="00922FD1">
        <w:rPr>
          <w:rFonts w:ascii="Khmer OS Muol" w:hAnsi="Khmer OS Muol" w:cs="Khmer OS Muol"/>
          <w:sz w:val="20"/>
          <w:szCs w:val="20"/>
          <w:cs/>
        </w:rPr>
        <w:t>បញ្ញត្តិ និងលក្ខខណ្ឌទូទៅនៃកិច្ចសន្យាខ្ចីបរិភោគ</w:t>
      </w:r>
    </w:p>
    <w:p w:rsidR="00393BC4" w:rsidRPr="00922FD1" w:rsidRDefault="00393BC4" w:rsidP="00DA1A14">
      <w:pPr>
        <w:spacing w:after="0" w:line="216" w:lineRule="auto"/>
        <w:contextualSpacing/>
        <w:jc w:val="center"/>
        <w:rPr>
          <w:rFonts w:ascii="Khmer OS Muol" w:hAnsi="Khmer OS Muol" w:cs="Khmer OS Muol"/>
          <w:b/>
          <w:bCs/>
          <w:sz w:val="20"/>
          <w:szCs w:val="20"/>
        </w:rPr>
      </w:pPr>
      <w:r w:rsidRPr="00922FD1">
        <w:rPr>
          <w:rFonts w:ascii="Khmer OS Muol" w:hAnsi="Khmer OS Muol" w:cs="Khmer OS Muol"/>
          <w:b/>
          <w:bCs/>
          <w:sz w:val="20"/>
          <w:szCs w:val="20"/>
          <w:cs/>
        </w:rPr>
        <w:t>(</w:t>
      </w:r>
      <w:r w:rsidRPr="00922FD1">
        <w:rPr>
          <w:rFonts w:ascii="Khmer OS Muol" w:hAnsi="Khmer OS Muol" w:cs="Khmer OS Muol"/>
          <w:sz w:val="20"/>
          <w:szCs w:val="20"/>
          <w:cs/>
        </w:rPr>
        <w:t>សម្រាប់ឥណទានរយៈពេល</w:t>
      </w:r>
      <w:r w:rsidR="00D51D57">
        <w:rPr>
          <w:rFonts w:ascii="Khmer OS Muol" w:hAnsi="Khmer OS Muol" w:cs="Khmer OS Muol" w:hint="cs"/>
          <w:sz w:val="20"/>
          <w:szCs w:val="20"/>
          <w:cs/>
        </w:rPr>
        <w:t>មធ្យម​/</w:t>
      </w:r>
      <w:r w:rsidRPr="00922FD1">
        <w:rPr>
          <w:rFonts w:ascii="Khmer OS Muol" w:hAnsi="Khmer OS Muol" w:cs="Khmer OS Muol"/>
          <w:sz w:val="20"/>
          <w:szCs w:val="20"/>
          <w:cs/>
        </w:rPr>
        <w:t>វែង</w:t>
      </w:r>
      <w:r w:rsidRPr="00922FD1">
        <w:rPr>
          <w:rFonts w:ascii="Khmer OS Muol" w:hAnsi="Khmer OS Muol" w:cs="Khmer OS Muol"/>
          <w:b/>
          <w:bCs/>
          <w:sz w:val="20"/>
          <w:szCs w:val="20"/>
          <w:cs/>
        </w:rPr>
        <w:t>)</w:t>
      </w:r>
    </w:p>
    <w:p w:rsidR="00393BC4" w:rsidRPr="00922FD1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393BC4" w:rsidRPr="00922FD1">
        <w:rPr>
          <w:rFonts w:ascii="Khmer OS Muol" w:hAnsi="Khmer OS Muol" w:cs="Khmer OS Muol"/>
          <w:b/>
          <w:bCs/>
          <w:sz w:val="20"/>
          <w:szCs w:val="20"/>
        </w:rPr>
        <w:t>1</w:t>
      </w:r>
      <w:r w:rsidR="00393BC4" w:rsidRPr="00922FD1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393BC4" w:rsidRPr="00922FD1">
        <w:rPr>
          <w:rFonts w:ascii="Khmer OS Muol" w:hAnsi="Khmer OS Muol" w:cs="Khmer OS Muol"/>
          <w:sz w:val="20"/>
          <w:szCs w:val="20"/>
        </w:rPr>
        <w:tab/>
      </w:r>
      <w:r w:rsidR="00393BC4" w:rsidRPr="00922FD1">
        <w:rPr>
          <w:rFonts w:ascii="Khmer OS Muol" w:hAnsi="Khmer OS Muol" w:cs="Khmer OS Muol"/>
          <w:sz w:val="20"/>
          <w:szCs w:val="20"/>
          <w:cs/>
        </w:rPr>
        <w:t>និយមន័យ និងការបកស្រាយ</w:t>
      </w:r>
    </w:p>
    <w:p w:rsidR="00393BC4" w:rsidRPr="00922FD1" w:rsidRDefault="00393BC4" w:rsidP="00DA1A14">
      <w:pPr>
        <w:numPr>
          <w:ilvl w:val="1"/>
          <w:numId w:val="1"/>
        </w:numPr>
        <w:spacing w:after="0" w:line="216" w:lineRule="auto"/>
        <w:ind w:left="1134" w:hanging="425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 w:rsidRPr="00922FD1">
        <w:rPr>
          <w:rFonts w:ascii="Khmer OS Muol" w:hAnsi="Khmer OS Muol" w:cs="Khmer OS Muol"/>
          <w:sz w:val="20"/>
          <w:szCs w:val="20"/>
          <w:cs/>
          <w:lang w:val="ca-ES"/>
        </w:rPr>
        <w:t>និយមន័យ</w:t>
      </w:r>
    </w:p>
    <w:p w:rsidR="00393BC4" w:rsidRPr="00922FD1" w:rsidRDefault="00393BC4" w:rsidP="00DA1A14">
      <w:pPr>
        <w:spacing w:after="0" w:line="216" w:lineRule="auto"/>
        <w:ind w:left="1134" w:hanging="360"/>
        <w:contextualSpacing/>
        <w:jc w:val="both"/>
        <w:rPr>
          <w:rFonts w:ascii="Khmer OS Battambang" w:hAnsi="Khmer OS Battambang" w:cs="Khmer OS Battambang"/>
          <w:spacing w:val="-8"/>
          <w:sz w:val="20"/>
          <w:szCs w:val="20"/>
          <w:lang w:val="ca-ES" w:bidi="he-IL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ab/>
      </w:r>
      <w:r w:rsidRPr="00922FD1">
        <w:rPr>
          <w:rFonts w:ascii="Khmer OS Battambang" w:hAnsi="Khmer OS Battambang" w:cs="Khmer OS Battambang"/>
          <w:spacing w:val="-8"/>
          <w:sz w:val="20"/>
          <w:szCs w:val="20"/>
          <w:cs/>
        </w:rPr>
        <w:t>ពាក្យ និងវាក្យស័ព្ទបច្ចេកទេស ដែលត្រូវបានប្រើប្រាស់ក្នុងកិច្ចសន្យាខ្ចីបរិភោគនេះ ត្រូវមាន</w:t>
      </w:r>
      <w:r w:rsidR="00333619">
        <w:rPr>
          <w:rFonts w:ascii="Khmer OS Battambang" w:hAnsi="Khmer OS Battambang" w:cs="Khmer OS Battambang" w:hint="cs"/>
          <w:spacing w:val="-8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8"/>
          <w:sz w:val="20"/>
          <w:szCs w:val="20"/>
          <w:cs/>
        </w:rPr>
        <w:t>និយមន័យ</w:t>
      </w:r>
      <w:r w:rsidR="00333619">
        <w:rPr>
          <w:rFonts w:ascii="Khmer OS Battambang" w:hAnsi="Khmer OS Battambang" w:cs="Khmer OS Battambang" w:hint="cs"/>
          <w:spacing w:val="-8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8"/>
          <w:sz w:val="20"/>
          <w:szCs w:val="20"/>
          <w:cs/>
        </w:rPr>
        <w:t>ដូចខាង</w:t>
      </w:r>
      <w:r w:rsidR="00333619">
        <w:rPr>
          <w:rFonts w:ascii="Khmer OS Battambang" w:hAnsi="Khmer OS Battambang" w:cs="Khmer OS Battambang" w:hint="cs"/>
          <w:spacing w:val="-8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8"/>
          <w:sz w:val="20"/>
          <w:szCs w:val="20"/>
          <w:cs/>
        </w:rPr>
        <w:t>ក្រោម</w:t>
      </w:r>
      <w:r w:rsidR="00333619">
        <w:rPr>
          <w:rFonts w:ascii="Khmer OS Battambang" w:hAnsi="Khmer OS Battambang" w:cs="Khmer OS Battambang" w:hint="cs"/>
          <w:spacing w:val="-8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8"/>
          <w:sz w:val="20"/>
          <w:szCs w:val="20"/>
          <w:cs/>
        </w:rPr>
        <w:t xml:space="preserve">នេះ ៖ </w:t>
      </w:r>
    </w:p>
    <w:tbl>
      <w:tblPr>
        <w:tblW w:w="8930" w:type="dxa"/>
        <w:tblInd w:w="817" w:type="dxa"/>
        <w:shd w:val="clear" w:color="auto" w:fill="FDE9D9"/>
        <w:tblLook w:val="04A0"/>
      </w:tblPr>
      <w:tblGrid>
        <w:gridCol w:w="2072"/>
        <w:gridCol w:w="250"/>
        <w:gridCol w:w="6765"/>
      </w:tblGrid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  <w:hideMark/>
          </w:tcPr>
          <w:p w:rsidR="00393BC4" w:rsidRPr="00922FD1" w:rsidRDefault="00393BC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ធនាគារ</w:t>
            </w:r>
          </w:p>
        </w:tc>
        <w:tc>
          <w:tcPr>
            <w:tcW w:w="272" w:type="dxa"/>
            <w:shd w:val="clear" w:color="auto" w:fill="FFFFFF"/>
            <w:hideMark/>
          </w:tcPr>
          <w:p w:rsidR="00393BC4" w:rsidRPr="00922FD1" w:rsidRDefault="00393BC4" w:rsidP="00DA1A14">
            <w:pPr>
              <w:spacing w:before="60"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  <w:hideMark/>
          </w:tcPr>
          <w:p w:rsidR="00B76114" w:rsidRPr="00922FD1" w:rsidRDefault="00393BC4" w:rsidP="00DA1A14">
            <w:pPr>
              <w:autoSpaceDE w:val="0"/>
              <w:autoSpaceDN w:val="0"/>
              <w:adjustRightInd w:val="0"/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សំដៅលើ </w:t>
            </w:r>
            <w:r w:rsidRPr="00922FD1">
              <w:rPr>
                <w:rFonts w:ascii="Khmer OS Battambang" w:hAnsi="Khmer OS Battambang" w:cs="Khmer OS Battambang"/>
                <w:b/>
                <w:spacing w:val="-4"/>
                <w:sz w:val="20"/>
                <w:szCs w:val="20"/>
                <w:cs/>
              </w:rPr>
              <w:t>ធនាគារវិនិយោគ និងអភិវឌ្ឍន៍កម្ពុជា ភីអិលស៊ី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(ហៅកាត់ថា 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“</w:t>
            </w:r>
            <w:r w:rsidRPr="00922FD1">
              <w:rPr>
                <w:rFonts w:ascii="Khmer OS Battambang" w:hAnsi="Khmer OS Battambang" w:cs="Khmer OS Battambang"/>
                <w:b/>
                <w:bCs/>
                <w:spacing w:val="-4"/>
                <w:sz w:val="20"/>
                <w:szCs w:val="20"/>
              </w:rPr>
              <w:t>BIDC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”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) និងត្រូវ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រាប់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បញ្ចូល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ទាំងអ្នកស្នងសិទ្ធិ អ្នកទទួល</w:t>
            </w:r>
            <w:r w:rsidR="00B76114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សិទ្ធិស្របច្បាប់ និង/ឬ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="00B76114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បុគ្គល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B76114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ដែល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B76114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ទទួលបាន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B76114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សិទ្ធិ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B76114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ពីបុគ្គលទាំងនោះ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ប្រសិនបើមាន។</w:t>
            </w:r>
          </w:p>
        </w:tc>
      </w:tr>
      <w:tr w:rsidR="00380408" w:rsidRPr="00922FD1" w:rsidTr="00CF2839">
        <w:trPr>
          <w:trHeight w:val="1299"/>
        </w:trPr>
        <w:tc>
          <w:tcPr>
            <w:tcW w:w="1790" w:type="dxa"/>
            <w:shd w:val="clear" w:color="auto" w:fill="FFFFFF"/>
            <w:hideMark/>
          </w:tcPr>
          <w:p w:rsidR="00393BC4" w:rsidRPr="00922FD1" w:rsidRDefault="00393BC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អ្នកខ្ចី</w:t>
            </w:r>
          </w:p>
        </w:tc>
        <w:tc>
          <w:tcPr>
            <w:tcW w:w="272" w:type="dxa"/>
            <w:shd w:val="clear" w:color="auto" w:fill="FFFFFF"/>
            <w:hideMark/>
          </w:tcPr>
          <w:p w:rsidR="00646C88" w:rsidRPr="00922FD1" w:rsidRDefault="00646C88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6"/>
                <w:szCs w:val="6"/>
              </w:rPr>
            </w:pPr>
          </w:p>
          <w:p w:rsidR="00393BC4" w:rsidRPr="00922FD1" w:rsidRDefault="00393BC4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  <w:hideMark/>
          </w:tcPr>
          <w:p w:rsidR="00393BC4" w:rsidRPr="00922FD1" w:rsidRDefault="00393BC4" w:rsidP="00DA1A14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សំដៅលើបុគ្គលដែលមានអត្ដសញ្ញាណដូចដែលមានរៀបរាប់</w:t>
            </w:r>
            <w:r w:rsidR="002242B7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នៅក្នុងកិច្ចសន្យាខ្ចីបរិភោគ</w:t>
            </w:r>
            <w:r w:rsidR="00B76114"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។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ពាក្យថា 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“</w:t>
            </w:r>
            <w:r w:rsidRPr="00922FD1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</w:rPr>
              <w:t>អ្នកខ្ចី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 xml:space="preserve">” 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ត្រូវរាប់បញ្ចូល​ទាំងតំណាងផ្ទាល់ខ្លួន អ្នកស្នង</w:t>
            </w:r>
            <w:r w:rsidR="009853FF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សិទ្ធិ អ្នកទទួល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853FF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សិទ្ធិ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853FF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ស្រប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853FF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ច្បាប់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និង/ឬ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 xml:space="preserve">​ 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បុគ្គល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ដែល​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ទទួល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បាន​សិទ្ធិ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ពីបុគ្គលទាំងនោះ ប្រសិនបើមាន។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  <w:hideMark/>
          </w:tcPr>
          <w:p w:rsidR="00393BC4" w:rsidRPr="00922FD1" w:rsidRDefault="00393BC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ថ្ងៃធ្វើការ</w:t>
            </w:r>
          </w:p>
        </w:tc>
        <w:tc>
          <w:tcPr>
            <w:tcW w:w="272" w:type="dxa"/>
            <w:shd w:val="clear" w:color="auto" w:fill="FFFFFF"/>
            <w:hideMark/>
          </w:tcPr>
          <w:p w:rsidR="00393BC4" w:rsidRPr="00922FD1" w:rsidRDefault="00393BC4" w:rsidP="00333619">
            <w:pPr>
              <w:spacing w:before="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  <w:hideMark/>
          </w:tcPr>
          <w:p w:rsidR="00393BC4" w:rsidRPr="00922FD1" w:rsidRDefault="00393BC4" w:rsidP="00230870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សំដៅលើ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ថ្ងៃដែល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ធនាគារ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បើក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="00230870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សម្រាប់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ប្រតិបត្ដិការ</w:t>
            </w:r>
            <w:r w:rsidR="00230870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អាជីវកម្ម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ដែលមានលក្ខណៈ​ដូច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ដែល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តម្រូវ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​ដោយ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កិច្ចសន្យាខ្ចី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បរិភោគ។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B76114" w:rsidRPr="00922FD1" w:rsidRDefault="00B7611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អត្រាការប្រាក់</w:t>
            </w:r>
            <w:r w:rsidR="00FB3D75"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ក្នុងករណី</w:t>
            </w: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បំពានលក្ខខណ្ឌ</w:t>
            </w:r>
          </w:p>
        </w:tc>
        <w:tc>
          <w:tcPr>
            <w:tcW w:w="272" w:type="dxa"/>
            <w:shd w:val="clear" w:color="auto" w:fill="FFFFFF"/>
          </w:tcPr>
          <w:p w:rsidR="00B76114" w:rsidRPr="00922FD1" w:rsidRDefault="00B76114" w:rsidP="00333619">
            <w:pPr>
              <w:spacing w:before="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</w:tcPr>
          <w:p w:rsidR="00B76114" w:rsidRPr="00922FD1" w:rsidRDefault="00B76114" w:rsidP="00230870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សំដៅលើអត្រាការប្រាក់បំពានលក្ខខ</w:t>
            </w:r>
            <w:r w:rsidR="00087F6A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ណ្ឌដែលបានកំណត់នៅក្នុងកិច្ចសន្យា</w:t>
            </w:r>
            <w:r w:rsidR="003931C9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ខ្ចីបរិភោគនេះ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ក្នុងករណីមានការកើតឡើងនូវករណីបំពានលក្ខខណ្ឌ ស្របតាមកិច្ចសន្យាខ្ចីបរិភោគ។ 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1428EE" w:rsidRDefault="009853FF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ករណីបំពានលក្ខខណ្ឌ</w:t>
            </w:r>
          </w:p>
          <w:p w:rsidR="008D6DB1" w:rsidRPr="00922FD1" w:rsidRDefault="008D6DB1" w:rsidP="00AA5966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</w:pPr>
          </w:p>
        </w:tc>
        <w:tc>
          <w:tcPr>
            <w:tcW w:w="272" w:type="dxa"/>
            <w:shd w:val="clear" w:color="auto" w:fill="FFFFFF"/>
          </w:tcPr>
          <w:p w:rsidR="009853FF" w:rsidRDefault="009853FF" w:rsidP="008D6DB1">
            <w:pPr>
              <w:spacing w:before="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  <w:p w:rsidR="001428EE" w:rsidRPr="00922FD1" w:rsidRDefault="001428EE" w:rsidP="008D6DB1">
            <w:pPr>
              <w:spacing w:before="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</w:tc>
        <w:tc>
          <w:tcPr>
            <w:tcW w:w="6868" w:type="dxa"/>
            <w:shd w:val="clear" w:color="auto" w:fill="FFFFFF"/>
          </w:tcPr>
          <w:p w:rsidR="008D6DB1" w:rsidRPr="00922FD1" w:rsidRDefault="009853FF" w:rsidP="00230870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សំដៅការបំពាន ឬការខកខានមិនអនុវត្តកាតព្វកិច្ចដោយអ្នកខ្ចី ឬភាគីប្រាតិភោគ ដូច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ដែល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​​</w:t>
            </w:r>
            <w:r w:rsidR="0033361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មានចែងនៅក្នុង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ប្រការ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15</w:t>
            </w:r>
            <w:r w:rsidR="008D6DB1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។</w:t>
            </w:r>
          </w:p>
        </w:tc>
      </w:tr>
      <w:tr w:rsidR="00333619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333619" w:rsidRPr="00922FD1" w:rsidRDefault="00333619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621555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អចលនវត្ថុហ៊ីប៉ូតែក</w:t>
            </w: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 xml:space="preserve">​​​​​​​​​​​​​​​​​​​           </w:t>
            </w:r>
          </w:p>
        </w:tc>
        <w:tc>
          <w:tcPr>
            <w:tcW w:w="272" w:type="dxa"/>
            <w:shd w:val="clear" w:color="auto" w:fill="FFFFFF"/>
          </w:tcPr>
          <w:p w:rsidR="00333619" w:rsidRPr="00922FD1" w:rsidRDefault="00333619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</w:tcPr>
          <w:p w:rsidR="00333619" w:rsidRPr="00922FD1" w:rsidRDefault="00333619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</w:pPr>
            <w:r w:rsidRPr="00621555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សំដៅលើអចលនវត្ថុដែលមានចែងនៅក្នុងកិច្ចសន្យាខ្ចីបរិភោគ។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2242B7" w:rsidRPr="00922FD1" w:rsidRDefault="002242B7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ឥណទាន</w:t>
            </w:r>
          </w:p>
        </w:tc>
        <w:tc>
          <w:tcPr>
            <w:tcW w:w="272" w:type="dxa"/>
            <w:shd w:val="clear" w:color="auto" w:fill="FFFFFF"/>
          </w:tcPr>
          <w:p w:rsidR="002242B7" w:rsidRPr="00922FD1" w:rsidRDefault="002242B7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</w:tcPr>
          <w:p w:rsidR="002242B7" w:rsidRPr="00922FD1" w:rsidRDefault="002242B7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សំដៅលើឥណទានបានផ្ដល់ ឬនឹងត្រូវផ្ដល់ដោយធនាគារឲ្យទៅអ្នកខ្ច</w:t>
            </w:r>
            <w:r w:rsidR="00230870"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ី ស្រប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="00230870"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តាម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="00230870"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កិច្ច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="00230870"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សន្យា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​​</w:t>
            </w:r>
            <w:r w:rsidR="00230870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2242B7" w:rsidRPr="00922FD1" w:rsidRDefault="002242B7" w:rsidP="009138D8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គណនី</w:t>
            </w:r>
            <w:r w:rsidR="009138D8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អ្នកខ្ចី</w:t>
            </w:r>
          </w:p>
        </w:tc>
        <w:tc>
          <w:tcPr>
            <w:tcW w:w="272" w:type="dxa"/>
            <w:shd w:val="clear" w:color="auto" w:fill="FFFFFF"/>
          </w:tcPr>
          <w:p w:rsidR="002242B7" w:rsidRPr="00922FD1" w:rsidRDefault="002242B7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</w:tcPr>
          <w:p w:rsidR="002242B7" w:rsidRPr="00922FD1" w:rsidRDefault="004B0B43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សំដៅលើគណនីចរន្ត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/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សន្សំរបស់អ្នកខ្ចី ដែលបានបើក ឬនឹងបើក និងរក្សា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ទុកជា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មួយ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33361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ធនាគារ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ហើយ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ដែលត្រូវបានកំណត់ជាចម្បង សម្រាប់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ប្រើប្រាស់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ក្នុងគោល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បំណង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នៃ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ការ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បញ្ចេញ និង​ការទូទាត់សងឥណទាន ដូចមានចែងក្នុងកិច្ចសន្យាខ្ចីបរិភោគនេះ។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2242B7" w:rsidRPr="00922FD1" w:rsidRDefault="002242B7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កិច្ចសន្យាខ្ចីបរិភោគ</w:t>
            </w:r>
          </w:p>
        </w:tc>
        <w:tc>
          <w:tcPr>
            <w:tcW w:w="272" w:type="dxa"/>
            <w:shd w:val="clear" w:color="auto" w:fill="FFFFFF"/>
          </w:tcPr>
          <w:p w:rsidR="002242B7" w:rsidRPr="00922FD1" w:rsidRDefault="002242B7" w:rsidP="001428EE">
            <w:pPr>
              <w:spacing w:before="60" w:after="0" w:line="216" w:lineRule="auto"/>
              <w:ind w:left="-108" w:right="-18" w:firstLine="10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</w:tcPr>
          <w:p w:rsidR="002242B7" w:rsidRPr="00922FD1" w:rsidRDefault="002242B7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សំដៅលើកិច្ចសន្យាខ្ចីបរិភោគនេះ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​ </w:t>
            </w:r>
            <w:r w:rsidR="0094142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រួមបញ្ចូលទាំងឧបសម្ព័ន្ធ ដែល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4142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អាច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4142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នឹង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4142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ត្រូវ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4142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ធ្វើ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4142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វិសោធនកម្ម កែប្រែ ផ្លាស់ប្តូរ </w:t>
            </w:r>
            <w:r w:rsidR="00087F6A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ឬបំពេញ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087F6A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បន្ថែមនាពេលអនាគត</w:t>
            </w:r>
            <w:r w:rsidR="00144916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9138D8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9138D8" w:rsidRPr="00922FD1" w:rsidRDefault="00E02217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</w:pPr>
            <w:r>
              <w:rPr>
                <w:rFonts w:ascii="Khmer OS Battambang" w:hAnsi="Khmer OS Battambang" w:cs="Khmer OS Battambang" w:hint="cs"/>
                <w:spacing w:val="-8"/>
                <w:sz w:val="20"/>
                <w:szCs w:val="20"/>
                <w:cs/>
              </w:rPr>
              <w:t>រយៈពេលដកឥណទាន</w:t>
            </w:r>
          </w:p>
        </w:tc>
        <w:tc>
          <w:tcPr>
            <w:tcW w:w="272" w:type="dxa"/>
            <w:shd w:val="clear" w:color="auto" w:fill="FFFFFF"/>
          </w:tcPr>
          <w:p w:rsidR="009138D8" w:rsidRPr="00922FD1" w:rsidRDefault="009138D8" w:rsidP="00DA1A14">
            <w:pPr>
              <w:spacing w:before="60" w:after="0" w:line="216" w:lineRule="auto"/>
              <w:ind w:right="-18"/>
              <w:contextualSpacing/>
              <w:rPr>
                <w:rFonts w:ascii="Khmer OS Battambang" w:hAnsi="Khmer OS Battambang" w:cs="Khmer OS Battambang"/>
                <w:sz w:val="6"/>
                <w:szCs w:val="8"/>
              </w:rPr>
            </w:pPr>
          </w:p>
        </w:tc>
        <w:tc>
          <w:tcPr>
            <w:tcW w:w="6868" w:type="dxa"/>
            <w:shd w:val="clear" w:color="auto" w:fill="FFFFFF"/>
          </w:tcPr>
          <w:p w:rsidR="009138D8" w:rsidRPr="00273D2E" w:rsidRDefault="00273D2E" w:rsidP="00230870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សំដៅដល់រយៈពេលដែលអ្នកខ្ចីអាចដកឥណទានបាន ។ ក្នុងករណី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អ្នកខ្ចី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មានបំណង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ពន្យា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រយៈពេល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 xml:space="preserve">ដកឥណទាននេះ </w:t>
            </w:r>
            <w:r w:rsidR="00BE7180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អ្នកខ្ចីត្រូវស្នើសុំមានធនាគារជាលាយក្ខណ័អក្សរ និង បាន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 w:rsidR="00BE7180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 xml:space="preserve">ការយល់ព្រមពីធនាគារ 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144916" w:rsidRPr="00922FD1" w:rsidRDefault="00850BB2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  <w:t>អត្រាការប្រាក់​​</w:t>
            </w:r>
            <w:r w:rsidR="00144916" w:rsidRPr="00922FD1"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  <w:t>ធម្មតា</w:t>
            </w:r>
          </w:p>
        </w:tc>
        <w:tc>
          <w:tcPr>
            <w:tcW w:w="272" w:type="dxa"/>
            <w:shd w:val="clear" w:color="auto" w:fill="FFFFFF"/>
          </w:tcPr>
          <w:p w:rsidR="00646C88" w:rsidRPr="00922FD1" w:rsidRDefault="00646C88" w:rsidP="00DA1A14">
            <w:pPr>
              <w:spacing w:before="60" w:after="0" w:line="216" w:lineRule="auto"/>
              <w:ind w:right="-18"/>
              <w:contextualSpacing/>
              <w:rPr>
                <w:rFonts w:ascii="Khmer OS Battambang" w:hAnsi="Khmer OS Battambang" w:cs="Khmer OS Battambang"/>
                <w:sz w:val="6"/>
                <w:szCs w:val="8"/>
              </w:rPr>
            </w:pPr>
          </w:p>
          <w:p w:rsidR="00144916" w:rsidRPr="00922FD1" w:rsidRDefault="00144916" w:rsidP="00DA1A14">
            <w:pPr>
              <w:spacing w:before="60" w:after="0" w:line="216" w:lineRule="auto"/>
              <w:ind w:right="-18"/>
              <w:contextualSpacing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</w:tcPr>
          <w:p w:rsidR="00144916" w:rsidRPr="00922FD1" w:rsidRDefault="00144916" w:rsidP="00230870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សំដៅលើអត្រាការប្រាក់ដូចមានកំណត់ក្នុងកិច្ចសន្យា</w:t>
            </w:r>
            <w:r w:rsidR="00230870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ហើយ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ដែល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ត្រូវយក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ទៅ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​​​​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គិត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ការ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ប្រាក់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ធម្មតាលើឥណទានដែលត្រូវបង់ដោយអ្នកខ្ចី ស្រប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តាម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កិច្ចសន្យា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បរិភោគ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 w:rsidR="00264FA5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នេះ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144916" w:rsidRPr="00922FD1" w:rsidRDefault="00144916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កាលបរិច្ឆេទទូទាត់សង</w:t>
            </w:r>
          </w:p>
        </w:tc>
        <w:tc>
          <w:tcPr>
            <w:tcW w:w="272" w:type="dxa"/>
            <w:shd w:val="clear" w:color="auto" w:fill="FFFFFF"/>
          </w:tcPr>
          <w:p w:rsidR="00144916" w:rsidRPr="00922FD1" w:rsidRDefault="00144916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</w:tcPr>
          <w:p w:rsidR="00144916" w:rsidRPr="00922FD1" w:rsidRDefault="004B0B43" w:rsidP="00230870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លើកាលបរិច្ឆេទនៃការទូទាត់</w:t>
            </w:r>
            <w:r w:rsidR="00144916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ដែលឥណទានដោយផ្នែក ឬទាំងអស់</w:t>
            </w:r>
            <w:r w:rsidR="004F0FB2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 ទាំងប្រាក់ដើម និង ការប្រាក់</w:t>
            </w:r>
            <w:r w:rsidR="00144916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 ត្រូវ​ទូទាត់សង</w:t>
            </w:r>
            <w:r w:rsidR="00144916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ទៅធនាគារវិញ ស្របតាម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កិច្ចសន្យាខ្ចីបរិភោគ</w:t>
            </w:r>
            <w:r w:rsidR="00264FA5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នេះ</w:t>
            </w:r>
            <w:r w:rsidR="00144916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  <w:hideMark/>
          </w:tcPr>
          <w:p w:rsidR="00144916" w:rsidRPr="00922FD1" w:rsidRDefault="00144916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ប្រាតិភោគ</w:t>
            </w:r>
          </w:p>
        </w:tc>
        <w:tc>
          <w:tcPr>
            <w:tcW w:w="272" w:type="dxa"/>
            <w:shd w:val="clear" w:color="auto" w:fill="FFFFFF"/>
            <w:hideMark/>
          </w:tcPr>
          <w:p w:rsidR="00144916" w:rsidRPr="00922FD1" w:rsidRDefault="00144916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  <w:hideMark/>
          </w:tcPr>
          <w:p w:rsidR="00144916" w:rsidRPr="00922FD1" w:rsidRDefault="00144916" w:rsidP="00DA1A14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val="ca-ES"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សំដៅលើទ្រព្យសម្បត្ដិ ឬសិទ្ធិណាមួយ ប្រើប្រាស់ដោយអ្នកខ្ចី និង/ឬភាគីប្រាតិភោគ​ណាមួយដើម្បីធានាបំណុល ស្របតាមសំណុំឯកសារប្រាតិភោគ។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4B0B43" w:rsidRPr="00922FD1" w:rsidRDefault="004B0B43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lastRenderedPageBreak/>
              <w:t>សំណុំ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ឯកសារ​​​​       ប្រាតិភោគ</w:t>
            </w:r>
          </w:p>
        </w:tc>
        <w:tc>
          <w:tcPr>
            <w:tcW w:w="272" w:type="dxa"/>
            <w:shd w:val="clear" w:color="auto" w:fill="FFFFFF"/>
          </w:tcPr>
          <w:p w:rsidR="004B0B43" w:rsidRPr="00922FD1" w:rsidRDefault="004B0B43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</w:tcPr>
          <w:p w:rsidR="004B0B43" w:rsidRPr="00922FD1" w:rsidRDefault="004B0B43" w:rsidP="00850BB2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សំដៅលើរាល់លិខិត កិច្ចព្រមព្រ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ៀង និងការព្រមព្រៀង ដែលតាមរយៈនោះ 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ហ៊ីប៉ូតែក​ ការ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ធានា ការបញ្ចាំ សិទ្ធិឃាត់ទុក សិទ្ធិទូទាត់ ការដាក់បន្ទុក អនុប្បទាន និង​សិទ្ធិ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ប្រាតិ</w:t>
            </w:r>
            <w:r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ភោគ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ផ្សេងទៀត ដែលផ្ដល់ដោយអ្នកខ្ចី និង/ឬភាគីប្រាតិភោគ ជាប្រាតិភោគ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ចំពោះ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ធនាគារ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ដើម្បីធានាលើបំណុលរបស់អ្នកខ្ចី ស្របតាម​កិច្ចសន្យាខ្ចីបរិភោគនេះ។ 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  <w:hideMark/>
          </w:tcPr>
          <w:p w:rsidR="004B0B43" w:rsidRPr="00922FD1" w:rsidRDefault="004B0B43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ភាគីប្រាតិភោគ</w:t>
            </w:r>
          </w:p>
        </w:tc>
        <w:tc>
          <w:tcPr>
            <w:tcW w:w="272" w:type="dxa"/>
            <w:shd w:val="clear" w:color="auto" w:fill="FFFFFF"/>
            <w:hideMark/>
          </w:tcPr>
          <w:p w:rsidR="004B0B43" w:rsidRPr="00922FD1" w:rsidRDefault="004B0B43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  <w:hideMark/>
          </w:tcPr>
          <w:p w:rsidR="004B0B43" w:rsidRPr="00922FD1" w:rsidRDefault="004B0B43" w:rsidP="00264FA5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សំដៅលើបុគ្គលដែលផ្ដល់ប្រាតិភោគ និង/ឬដែលចុះហត្ថលេខាលើសំណុំឯកសារប្រាតិ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</w:rPr>
              <w:t>-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ភោគ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ណាមួយនាពេលណាមួយ ក្រោមកិច្ចសន្យាខ្ចីបរិភោគនេះ។ ដូច្នេះភាគី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ប្រាតិភោគ</w:t>
            </w:r>
            <w:r w:rsidR="00264FA5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 រួមមាន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="00264FA5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ជាអាទិ៍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អ្នកបង្កើតហ៊ីប៉ូតែក អ្នកជាប់​បន្ទុក អ្នកធានា អ្នកដាក់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បញ្ចាំ និង</w:t>
            </w:r>
            <w:r w:rsidR="00646C8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អនុប្បទាយី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ហើយការយោងលើ​ភាគី​ប្រាតិភោគណាមួយ សំដៅទៅ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លើភាគី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ប្រាតិភោគណា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មួយក្នុង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ចំណោម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​​​​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ពួកគេ​ទាំងនេះ។ ពាក្យ 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“</w:t>
            </w:r>
            <w:r w:rsidRPr="00922FD1">
              <w:rPr>
                <w:rFonts w:ascii="Khmer OS Battambang" w:hAnsi="Khmer OS Battambang" w:cs="Khmer OS Battambang"/>
                <w:b/>
                <w:bCs/>
                <w:spacing w:val="-4"/>
                <w:sz w:val="20"/>
                <w:szCs w:val="20"/>
                <w:cs/>
              </w:rPr>
              <w:t>ភាគីប្រាតិភោគ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”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ត្រូវរួមបញ្ចូលទាំងអ្នកតំណាងផ្ទាល់ខ្លួន អ្នកស្នងសិទ្ធិ អ្នកទទួល សិទ្ធិស្របច្បាប់ 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និង/ឬបុគ្គលដែលនឹងទទួលបានសិទ្ធិ​នោះ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នៅ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ពេល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​​​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បន្ទាប់មក តាមករណីដែលអាច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មាន។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  <w:hideMark/>
          </w:tcPr>
          <w:p w:rsidR="004B0B43" w:rsidRPr="00922FD1" w:rsidRDefault="004B0B43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បំណុល</w:t>
            </w:r>
          </w:p>
        </w:tc>
        <w:tc>
          <w:tcPr>
            <w:tcW w:w="272" w:type="dxa"/>
            <w:shd w:val="clear" w:color="auto" w:fill="FFFFFF"/>
            <w:hideMark/>
          </w:tcPr>
          <w:p w:rsidR="00646C88" w:rsidRPr="00922FD1" w:rsidRDefault="00646C88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6"/>
                <w:szCs w:val="8"/>
              </w:rPr>
            </w:pPr>
          </w:p>
          <w:p w:rsidR="004B0B43" w:rsidRPr="00922FD1" w:rsidRDefault="004B0B43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  <w:hideMark/>
          </w:tcPr>
          <w:p w:rsidR="004B0B43" w:rsidRPr="00922FD1" w:rsidRDefault="004B0B43" w:rsidP="00850BB2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សំដៅលើប្រាក់ជំពាក់សរុប ដែលដល់កាលកំណត់ និងត្រូវ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ដោយ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អ្នកខ្ចី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ទៅ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ឲ្យ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ធនាគារ នៅពេលណាមួយ ដោយរ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ួមបញ្ជូលទាំងប្រាក់ដើម ការប្រាក់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ការ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ប្រាក់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ក្នុង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ករណី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បំពាន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លក្ខខណ្ឌ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ពន្ធ ថ្លៃប្រថាប់ត្រា​ ឬថ្លៃសេវា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ផ្នែក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ច្បាប់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ដែល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ទាក់ទង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នឹងការចរចារ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ការ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ចុះ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ហត្ថលេខា ឬការអនុវត្តកិច្ចសន្យាខ្ចីបរិភោគ និងសំណុំឯកសារប្រាតិភោគ និង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ប្រាក់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ផ្សេង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ទៀតដែលត្រូវបង្កើតចំណាយចំពោះធនាគារ ស្របតាមកិច្ចសន្យាខ្ចីបរិភោគនេះ។  </w:t>
            </w:r>
          </w:p>
        </w:tc>
      </w:tr>
    </w:tbl>
    <w:p w:rsidR="00393BC4" w:rsidRPr="00922FD1" w:rsidRDefault="00393BC4" w:rsidP="00DA1A14">
      <w:pPr>
        <w:tabs>
          <w:tab w:val="left" w:pos="2050"/>
        </w:tabs>
        <w:spacing w:after="0" w:line="216" w:lineRule="auto"/>
        <w:contextualSpacing/>
        <w:jc w:val="both"/>
        <w:rPr>
          <w:rFonts w:ascii="Khmer OS Battambang" w:hAnsi="Khmer OS Battambang" w:cs="Khmer OS Battambang"/>
          <w:spacing w:val="-5"/>
          <w:sz w:val="2"/>
          <w:szCs w:val="2"/>
          <w:lang w:val="ca-ES"/>
        </w:rPr>
      </w:pPr>
    </w:p>
    <w:p w:rsidR="00B61283" w:rsidRPr="00922FD1" w:rsidRDefault="00B61283" w:rsidP="00B61283">
      <w:pPr>
        <w:spacing w:after="0" w:line="216" w:lineRule="auto"/>
        <w:ind w:left="1134"/>
        <w:contextualSpacing/>
        <w:jc w:val="both"/>
        <w:rPr>
          <w:rFonts w:ascii="Khmer OS Muol" w:hAnsi="Khmer OS Muol" w:cs="Khmer OS Muol"/>
          <w:spacing w:val="-5"/>
          <w:sz w:val="8"/>
          <w:szCs w:val="8"/>
          <w:lang w:val="ca-ES"/>
        </w:rPr>
      </w:pPr>
    </w:p>
    <w:p w:rsidR="00393BC4" w:rsidRPr="00922FD1" w:rsidRDefault="00393BC4" w:rsidP="00DA1A14">
      <w:pPr>
        <w:numPr>
          <w:ilvl w:val="1"/>
          <w:numId w:val="1"/>
        </w:numPr>
        <w:spacing w:after="0" w:line="216" w:lineRule="auto"/>
        <w:ind w:left="1134" w:hanging="567"/>
        <w:contextualSpacing/>
        <w:jc w:val="both"/>
        <w:rPr>
          <w:rFonts w:ascii="Khmer OS Muol" w:hAnsi="Khmer OS Muol" w:cs="Khmer OS Muol"/>
          <w:spacing w:val="-5"/>
          <w:sz w:val="20"/>
          <w:szCs w:val="20"/>
          <w:lang w:val="ca-ES"/>
        </w:rPr>
      </w:pPr>
      <w:r w:rsidRPr="00922FD1">
        <w:rPr>
          <w:rFonts w:ascii="Khmer OS Muol" w:hAnsi="Khmer OS Muol" w:cs="Khmer OS Muol"/>
          <w:spacing w:val="-5"/>
          <w:sz w:val="20"/>
          <w:szCs w:val="20"/>
          <w:cs/>
          <w:lang w:val="ca-ES"/>
        </w:rPr>
        <w:t>ការបកស្រាយ</w:t>
      </w:r>
    </w:p>
    <w:p w:rsidR="004B0B43" w:rsidRPr="00922FD1" w:rsidRDefault="004B0B43" w:rsidP="00DA1A14">
      <w:pPr>
        <w:spacing w:after="0" w:line="216" w:lineRule="auto"/>
        <w:ind w:firstLine="1134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លើកលែងតែបរិបទតម្រូវផ្សេងពីនេះ៖</w:t>
      </w:r>
    </w:p>
    <w:p w:rsidR="00B61283" w:rsidRPr="00922FD1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រាល់បញ្ញត្តិ និងលក្ខខណ្ឌដែលមានចែងនៅក្នុងកិច្ចសន្យាខ្ចីបរិភោគនេះ ត្រូវបកស្រាយ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ដោយផ្អែក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លើ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ច្បាប់ និង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បទបញ្ញត្តិជាធរមាននៃព្រះរាជាណាចក្រកម្ពុជា។</w:t>
      </w:r>
    </w:p>
    <w:p w:rsidR="00B61283" w:rsidRPr="00922FD1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ពាក្យដែលសំដៅលើរូបវន្ដបុគ្គលម្នាក់ ឬច្រើននាក់ ត្រូវរួមបញ្ចូលទាំងនីតិបុគ្គលមួយ ឬច្រើន ហើយ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ត្រូវបក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ស្រាយ​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ដូចគ្នាក្នុងករណីផ្ទុយមកវិញ។</w:t>
      </w:r>
    </w:p>
    <w:p w:rsidR="00B61283" w:rsidRPr="00922FD1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ការសំដៅលើឯកសារណាមួយត្រូវចាត់ទុកថារួមបញ្ចូលទាំងការយោងលើឯកសារនោះ ដែល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ត្រូវ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កែប្រែ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បន្ថែម ឬ ជំនួស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នៅពេលណាមួយនាពេលអនាគត។</w:t>
      </w:r>
    </w:p>
    <w:p w:rsidR="00B61283" w:rsidRPr="00922FD1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នៅពេល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ដែលបុគ្គលពីរនាក់ ឬច្រើន ឬគូភាគី ត្រូវបានរួមបញ្ចូលគ្នា ឬជាសមាសភាព នៅក្នុង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កិច្ច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ព្រម</w:t>
      </w:r>
      <w:r w:rsidR="00F6477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ព្រៀង លក្ខខណ្ឌ និងការសន្យាដែលបានសំដែងឡើងថាធ្វើចំពោះបុគ្គល ឬភាគីនោះ កិច្ចព្រមព្រៀង លក្ខខណ្ឌ និងការសន្យានោះត្រូវអនុវត្ដចំពោះពួកគេទាំងអស់ដោយសាមគ្គីគ្នា។</w:t>
      </w:r>
    </w:p>
    <w:p w:rsidR="00B61283" w:rsidRPr="00922FD1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ចំណង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ជើងប្រការ និង/ឬអនុប្រការក្នុងកិច្ចសន្យាខ្ចីបរិភោគនេះ ត្រូវប្រើដើម្បីភាពងាយស្រួលតែប៉ុណ្ណោះ និង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​​​​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មិនមែន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បញ្ជាក់ន័យកម្រិត ឬបញ្ជាក់ពីដែនកំណត់នៃកិច្ចសន្យាខ្ចីបរិភោគនេះ ឬពី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គោល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បំណង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របស់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បញ្ញត្ដិ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នៃកិច្ចសន្យាខ្ចីបរិភោគនេះទេ។</w:t>
      </w:r>
    </w:p>
    <w:p w:rsidR="00850BB2" w:rsidRPr="00922FD1" w:rsidRDefault="00850BB2" w:rsidP="00850BB2">
      <w:pPr>
        <w:pStyle w:val="ListParagraph"/>
        <w:tabs>
          <w:tab w:val="left" w:pos="900"/>
        </w:tabs>
        <w:spacing w:after="0" w:line="216" w:lineRule="auto"/>
        <w:ind w:left="1843"/>
        <w:jc w:val="both"/>
        <w:rPr>
          <w:rFonts w:ascii="Khmer OS Battambang" w:hAnsi="Khmer OS Battambang" w:cs="Khmer OS Battambang"/>
          <w:spacing w:val="-5"/>
          <w:sz w:val="4"/>
          <w:szCs w:val="4"/>
          <w:highlight w:val="yellow"/>
          <w:lang w:val="ca-ES"/>
        </w:rPr>
      </w:pPr>
    </w:p>
    <w:p w:rsidR="00A52509" w:rsidRPr="00922FD1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52509" w:rsidRPr="00922FD1">
        <w:rPr>
          <w:rFonts w:ascii="Khmer OS Muol" w:hAnsi="Khmer OS Muol" w:cs="Khmer OS Muol"/>
          <w:b/>
          <w:bCs/>
          <w:sz w:val="20"/>
          <w:szCs w:val="20"/>
        </w:rPr>
        <w:t>2</w:t>
      </w:r>
      <w:r w:rsidR="00A52509" w:rsidRPr="00922FD1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AA3B65" w:rsidRPr="00922FD1">
        <w:rPr>
          <w:rFonts w:ascii="Khmer OS Muol" w:hAnsi="Khmer OS Muol" w:cs="Khmer OS Muol"/>
          <w:sz w:val="20"/>
          <w:szCs w:val="20"/>
          <w:cs/>
        </w:rPr>
        <w:tab/>
      </w:r>
      <w:r w:rsidR="00A52509" w:rsidRPr="00922FD1">
        <w:rPr>
          <w:rFonts w:ascii="Khmer OS Muol" w:hAnsi="Khmer OS Muol" w:cs="Khmer OS Muol"/>
          <w:sz w:val="20"/>
          <w:szCs w:val="20"/>
          <w:cs/>
        </w:rPr>
        <w:t>ប្រភេទ និងគោលបំណងនៃឥណទាន</w:t>
      </w:r>
    </w:p>
    <w:p w:rsidR="00A52509" w:rsidRPr="00922FD1" w:rsidRDefault="00A52509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pacing w:val="-6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ធនាគារមានសិទ្ធិផ្លាស់ប្តូរពីប្រភេទឥណទានមួយទៅជាប្រភេទឥណទានមួយផ្សេងទៀត ដោយមាន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ការយល់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ព្រម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ពីអ្នក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 xml:space="preserve">ខ្ចី។ </w:t>
      </w:r>
    </w:p>
    <w:p w:rsidR="00AA3B65" w:rsidRPr="00922FD1" w:rsidRDefault="00A52509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ធនាគាររក្សាសិទ្ធិផ្អាកការបញ្ចេញឥណទាន  ឬតម្</w:t>
      </w:r>
      <w:r w:rsidR="00AA3B6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រូវឲ្យទូទាត់សងឥណទានដែលបានបញ្ចេញ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មកធនាគារវិញ ប្រសិន</w:t>
      </w:r>
      <w:r w:rsidR="005D08BF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​​​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បើ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ឥណទានមិនត្រូវបានប្រើប្រាស់ ស្របតាមគោលបំណងដែលបានកំណត់។</w:t>
      </w:r>
    </w:p>
    <w:p w:rsidR="00A52509" w:rsidRPr="00922FD1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pacing w:val="-5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A3B65" w:rsidRPr="00922FD1">
        <w:rPr>
          <w:rFonts w:ascii="Khmer OS Muol" w:hAnsi="Khmer OS Muol" w:cs="Khmer OS Muol"/>
          <w:b/>
          <w:bCs/>
          <w:spacing w:val="-5"/>
          <w:sz w:val="20"/>
          <w:szCs w:val="20"/>
        </w:rPr>
        <w:t>3</w:t>
      </w:r>
      <w:r w:rsidR="00AA3B65" w:rsidRPr="00922FD1">
        <w:rPr>
          <w:rFonts w:ascii="Khmer OS Muol" w:hAnsi="Khmer OS Muol" w:cs="Khmer OS Muol"/>
          <w:spacing w:val="-5"/>
          <w:sz w:val="20"/>
          <w:szCs w:val="20"/>
          <w:cs/>
        </w:rPr>
        <w:t xml:space="preserve">៖ </w:t>
      </w:r>
      <w:r w:rsidR="00AA3B65" w:rsidRPr="00922FD1">
        <w:rPr>
          <w:rFonts w:ascii="Khmer OS Muol" w:hAnsi="Khmer OS Muol" w:cs="Khmer OS Muol"/>
          <w:spacing w:val="-5"/>
          <w:sz w:val="20"/>
          <w:szCs w:val="20"/>
          <w:cs/>
        </w:rPr>
        <w:tab/>
        <w:t>អត្រាការប្រាក់</w:t>
      </w:r>
    </w:p>
    <w:p w:rsidR="00AA3B65" w:rsidRPr="00922FD1" w:rsidRDefault="00AA3B65" w:rsidP="00DA1A14">
      <w:pPr>
        <w:pStyle w:val="ListParagraph"/>
        <w:numPr>
          <w:ilvl w:val="0"/>
          <w:numId w:val="5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FB3D75" w:rsidRPr="00922FD1" w:rsidRDefault="00FB3D75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b/>
          <w:bCs/>
          <w:spacing w:val="-5"/>
          <w:sz w:val="20"/>
          <w:szCs w:val="20"/>
          <w:cs/>
        </w:rPr>
        <w:t>អត្រាការប្រាក់ក្នុងករណីបំពានលក្ខខណ្ឌ</w:t>
      </w:r>
    </w:p>
    <w:p w:rsidR="00CC3621" w:rsidRPr="00612E34" w:rsidRDefault="00CC3621" w:rsidP="00CC3621">
      <w:pPr>
        <w:pStyle w:val="ListParagraph"/>
        <w:spacing w:after="0" w:line="216" w:lineRule="auto"/>
        <w:ind w:left="1134"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lastRenderedPageBreak/>
        <w:t>ក្នុងករណីដែលមានករណីបំពានលក្ខខណ្ឌកើតមានឡើង បន្ថែមទៅលើប្រាក់ដើមហួសកាលកំណត់សង</w:t>
      </w:r>
      <w:r w:rsidR="004055ED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 និង ប្រាក់ការ </w:t>
      </w: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ធនាគារមានសិទ្ធិ៖</w:t>
      </w:r>
    </w:p>
    <w:p w:rsidR="00CC3621" w:rsidRPr="00612E34" w:rsidRDefault="004055ED" w:rsidP="00CC3621">
      <w:pPr>
        <w:pStyle w:val="ListParagraph"/>
        <w:tabs>
          <w:tab w:val="left" w:pos="1418"/>
        </w:tabs>
        <w:spacing w:after="0" w:line="216" w:lineRule="auto"/>
        <w:ind w:left="1418" w:hanging="284"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ក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CC3621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ទាមទារ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ការប្រាក់ក្នុងករណីបំពានលក្ខខណ្ឌ</w:t>
      </w:r>
      <w:r w:rsidR="003C27C9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ក្នុងកម្រិតដូចដែលមានចែងក្នុង</w:t>
      </w:r>
      <w:r w:rsidR="000D54B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ចំនុច ៤ នៃបញ្ញត្តិ និង លក្ឋខណ្ឌ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0D54B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សំខាន់ៗ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​ </w:t>
      </w:r>
      <w:r w:rsidR="000D54B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នៃកិច្ចសន្យាបរិភោគ</w:t>
      </w:r>
      <w:r w:rsidR="003E20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ដោយគណនា</w:t>
      </w:r>
      <w:r w:rsidR="00CC3621" w:rsidRPr="00612E34">
        <w:rPr>
          <w:rFonts w:ascii="Khmer OS Battambang" w:hAnsi="Khmer OS Battambang" w:cs="Khmer OS Battambang"/>
          <w:spacing w:val="-6"/>
          <w:sz w:val="20"/>
          <w:szCs w:val="20"/>
          <w:cs/>
        </w:rPr>
        <w:t>ចាប់ពីកាលបរិច្ឆេទនៃការកើតឡើងនូវករណី</w:t>
      </w:r>
      <w:r w:rsidR="00F64778">
        <w:rPr>
          <w:rFonts w:ascii="Khmer OS Battambang" w:hAnsi="Khmer OS Battambang" w:cs="Khmer OS Battambang"/>
          <w:spacing w:val="-5"/>
          <w:sz w:val="20"/>
          <w:szCs w:val="20"/>
          <w:cs/>
        </w:rPr>
        <w:t>បំពានលក្ខ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ខ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ណ្ឌ រហូត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​​​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ដល់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​​​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ករណី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បំពានលក្ខខណ្ឌ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នោះត្រូវបានដោះស្រាយ ក្នុងលក្ខណៈ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ដែលទទួល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យកបាន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ដោយ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ធនាគារ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។ និង</w:t>
      </w:r>
    </w:p>
    <w:p w:rsidR="00CC3621" w:rsidRPr="00D46C4B" w:rsidRDefault="004055ED" w:rsidP="00D46C4B">
      <w:pPr>
        <w:pStyle w:val="ListParagraph"/>
        <w:tabs>
          <w:tab w:val="left" w:pos="1418"/>
        </w:tabs>
        <w:spacing w:after="0" w:line="216" w:lineRule="auto"/>
        <w:ind w:left="1418" w:hanging="284"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ខ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D46C4B" w:rsidRPr="00561488">
        <w:rPr>
          <w:rFonts w:ascii="Khmer OS Battambang" w:hAnsi="Khmer OS Battambang" w:cs="Khmer OS Battambang"/>
          <w:spacing w:val="-5"/>
          <w:sz w:val="20"/>
          <w:szCs w:val="20"/>
          <w:cs/>
        </w:rPr>
        <w:t>ទាមទារ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សំណងនៃការខូចខាតក្នុងកម្រិត </w:t>
      </w:r>
      <w:r w:rsidR="00D46C4B" w:rsidRPr="00561488">
        <w:rPr>
          <w:rFonts w:ascii="Khmer OS Battambang" w:hAnsi="Khmer OS Battambang" w:cs="Khmer OS Battambang"/>
          <w:spacing w:val="-5"/>
          <w:sz w:val="20"/>
          <w:szCs w:val="20"/>
        </w:rPr>
        <w:t xml:space="preserve">25% </w:t>
      </w:r>
      <w:r w:rsidR="00D46C4B" w:rsidRPr="00561488">
        <w:rPr>
          <w:rFonts w:ascii="Khmer OS Battambang" w:hAnsi="Khmer OS Battambang" w:cs="Khmer OS Battambang"/>
          <w:spacing w:val="-5"/>
          <w:sz w:val="20"/>
          <w:szCs w:val="20"/>
          <w:cs/>
        </w:rPr>
        <w:t>(ម្ភៃប្រាំភាគរយ) ក្នុងមួយ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/>
          <w:spacing w:val="-5"/>
          <w:sz w:val="20"/>
          <w:szCs w:val="20"/>
          <w:cs/>
        </w:rPr>
        <w:t>ឆ្នាំលើ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/>
          <w:spacing w:val="-5"/>
          <w:sz w:val="20"/>
          <w:szCs w:val="20"/>
          <w:cs/>
        </w:rPr>
        <w:t>ចំនួន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ទឹក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ប្រាក់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ដែល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នៅ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ជំពាក់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/>
          <w:sz w:val="20"/>
          <w:szCs w:val="20"/>
          <w:cs/>
        </w:rPr>
        <w:t>ដោយ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/>
          <w:sz w:val="20"/>
          <w:szCs w:val="20"/>
          <w:cs/>
        </w:rPr>
        <w:t>អ្នកខ្ចី គិតចាប់ពីកាលបរិច្ឆេទ</w:t>
      </w:r>
      <w:r w:rsidR="00D46C4B" w:rsidRPr="00561488">
        <w:rPr>
          <w:rFonts w:ascii="Khmer OS Battambang" w:hAnsi="Khmer OS Battambang" w:cs="Khmer OS Battambang" w:hint="cs"/>
          <w:sz w:val="20"/>
          <w:szCs w:val="20"/>
          <w:cs/>
        </w:rPr>
        <w:t>ដែលធនាគារដាក់ពាក្យបណ្តឹងទៅតុលាការ</w:t>
      </w:r>
      <w:r w:rsidR="00D46C4B" w:rsidRPr="00561488">
        <w:rPr>
          <w:rFonts w:ascii="Khmer OS Battambang" w:hAnsi="Khmer OS Battambang" w:cs="Khmer OS Battambang"/>
          <w:sz w:val="20"/>
          <w:szCs w:val="20"/>
          <w:cs/>
        </w:rPr>
        <w:t xml:space="preserve"> រហូត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/>
          <w:spacing w:val="-10"/>
          <w:sz w:val="20"/>
          <w:szCs w:val="20"/>
          <w:cs/>
        </w:rPr>
        <w:t>ដល់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ពេល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ដែល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ធនាគារ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ទទួល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បាន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ប្រាក់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ដែលជំពាក់ទាំងអស់</w:t>
      </w:r>
      <w:r w:rsidR="00D46C4B" w:rsidRPr="00561488">
        <w:rPr>
          <w:rFonts w:ascii="Khmer OS Battambang" w:hAnsi="Khmer OS Battambang" w:cs="Khmer OS Battambang"/>
          <w:spacing w:val="-10"/>
          <w:sz w:val="20"/>
          <w:szCs w:val="20"/>
          <w:cs/>
        </w:rPr>
        <w:t>។​</w:t>
      </w:r>
    </w:p>
    <w:p w:rsidR="00FA1B67" w:rsidRPr="00922FD1" w:rsidRDefault="00FA1B67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សិទ្ធិកែប្រែដោយធនាគារ</w:t>
      </w:r>
    </w:p>
    <w:p w:rsidR="00FA1B67" w:rsidRPr="00922FD1" w:rsidRDefault="00FA1B67" w:rsidP="00DA1A14">
      <w:pPr>
        <w:pStyle w:val="ListParagraph"/>
        <w:numPr>
          <w:ilvl w:val="2"/>
          <w:numId w:val="5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ធនាគារមានសិទ្ធិកែប្រែអត្រាការប្រាក់ធម្មតា ឬអត្រាការប្រាក់ក្នុងករណីបំពានលក្ខខណ្ឌ នៅពេល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ណា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មួយ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​ក្នុង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អនាគត តាមឆន្ទានុសិទ្ធិរបស់ខ្លួន ដែលរួមមានការផ្លាស់ប្តូរអត្រា វិធីក្នុងការគណនា របៀប និង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ពេល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វេលាទូទាត់នៃការប្រាក់ និងការប្តូរទម្រង់នៃអត្រាការប្រាក់ណាមួយ។</w:t>
      </w:r>
    </w:p>
    <w:p w:rsidR="004B405D" w:rsidRPr="00922FD1" w:rsidRDefault="004B405D" w:rsidP="00DA1A14">
      <w:pPr>
        <w:pStyle w:val="ListParagraph"/>
        <w:numPr>
          <w:ilvl w:val="2"/>
          <w:numId w:val="5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នៅពេលដែលមានការកែប្រែដូចដែលបានរៀបរាប់ខាងលើកើតឡើង អត្រាការប្រាក់ដែលបាន  កែប្រែ ឬ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អត្រា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ការ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ប្រាក់ថ្មី ត្រូវទូទាត់សងចាប់ពីការបរិច្ឆេទអត្រាការប្រាក់ដែលបានកែប្រែ ឬ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អត្រា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ការ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ប្រាក់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ថ្មី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ត្រូវ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បាន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អនុវត្ត​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ឬ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មាន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អានុភាព និងការប្រាក់ត្រូវគណនាឡើងវិញ។</w:t>
      </w:r>
    </w:p>
    <w:p w:rsidR="00550CE0" w:rsidRPr="00922FD1" w:rsidRDefault="004B405D" w:rsidP="00B61283">
      <w:pPr>
        <w:pStyle w:val="ListParagraph"/>
        <w:numPr>
          <w:ilvl w:val="2"/>
          <w:numId w:val="5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ធនាគារត្រូវជូនដំណឹងស្តីពីអត្រាការប្រាក់តាមគ្រប់ទម្រង់</w:t>
      </w:r>
      <w:r w:rsidR="00976765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ទាំងអស់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ប៉ុន្តែ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ខកខាន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ដោយ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ក្នុង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​​​​​​​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ជូន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ដំណឹង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នេះនឹងមិនប៉ះពាល់ ឬមានអានុភាពធ្វើឲ្យអសុពលភាពលើការកែប្រែនេះឡើយ។​</w:t>
      </w:r>
    </w:p>
    <w:p w:rsidR="004B405D" w:rsidRPr="00922FD1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4B405D" w:rsidRPr="00922FD1">
        <w:rPr>
          <w:rFonts w:ascii="Khmer OS Muol" w:hAnsi="Khmer OS Muol" w:cs="Khmer OS Muol"/>
          <w:b/>
          <w:bCs/>
          <w:sz w:val="20"/>
          <w:szCs w:val="20"/>
        </w:rPr>
        <w:t>4</w:t>
      </w:r>
      <w:r w:rsidR="004B405D" w:rsidRPr="00922FD1">
        <w:rPr>
          <w:rFonts w:ascii="Khmer OS Muol" w:hAnsi="Khmer OS Muol" w:cs="Khmer OS Muol"/>
          <w:sz w:val="20"/>
          <w:szCs w:val="20"/>
          <w:cs/>
        </w:rPr>
        <w:t xml:space="preserve"> ៖រយៈពេលនៃឥណទាន </w:t>
      </w:r>
    </w:p>
    <w:p w:rsidR="002056EB" w:rsidRPr="00922FD1" w:rsidRDefault="002056EB" w:rsidP="002056EB">
      <w:pPr>
        <w:pStyle w:val="ListParagraph"/>
        <w:numPr>
          <w:ilvl w:val="0"/>
          <w:numId w:val="5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B61283" w:rsidRPr="00922FD1" w:rsidRDefault="00A173E0" w:rsidP="007A149E">
      <w:pPr>
        <w:spacing w:after="0" w:line="216" w:lineRule="auto"/>
        <w:ind w:left="720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ក</w:t>
      </w:r>
      <w:r w:rsidR="00813E80" w:rsidRPr="00922FD1">
        <w:rPr>
          <w:rFonts w:ascii="Khmer OS Battambang" w:hAnsi="Khmer OS Battambang" w:cs="Khmer OS Battambang"/>
          <w:sz w:val="20"/>
          <w:szCs w:val="20"/>
          <w:cs/>
        </w:rPr>
        <w:t>្នុងករណីដែលមានករណីបំពានលក្ខខណ្ឌ</w:t>
      </w:r>
      <w:r w:rsidR="00F64778">
        <w:rPr>
          <w:rFonts w:ascii="Khmer OS Battambang" w:hAnsi="Khmer OS Battambang" w:cs="Khmer OS Battambang"/>
          <w:sz w:val="20"/>
          <w:szCs w:val="20"/>
          <w:cs/>
        </w:rPr>
        <w:t>ឬការបំពានបញ្ញត្តិ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និងលក្ខខណ្ឌ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ណា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មួយ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ផ្សេង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ទៀត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នៃ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កិច្ចសន្យា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ខ្ចី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បរិភោគ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កើត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ឡើង ធនាគារ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មានសិទ្ធិ</w:t>
      </w:r>
      <w:r w:rsidRPr="00922FD1">
        <w:rPr>
          <w:rFonts w:ascii="Khmer OS Battambang" w:hAnsi="Khmer OS Battambang" w:cs="Khmer OS Battambang"/>
          <w:spacing w:val="-2"/>
          <w:sz w:val="20"/>
          <w:szCs w:val="20"/>
          <w:cs/>
        </w:rPr>
        <w:t>តម្រូវឲ្យទូទាត់សងឥណទាន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មកវិញ</w:t>
      </w:r>
      <w:r w:rsidR="00AE0430" w:rsidRPr="00922FD1">
        <w:rPr>
          <w:rFonts w:ascii="Khmer OS Battambang" w:hAnsi="Khmer OS Battambang" w:cs="Khmer OS Battambang"/>
          <w:sz w:val="20"/>
          <w:szCs w:val="20"/>
          <w:cs/>
        </w:rPr>
        <w:t>ភ្លាមៗ និងគ្រប់ចំនួន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A173E0" w:rsidRPr="00922FD1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173E0" w:rsidRPr="00922FD1">
        <w:rPr>
          <w:rFonts w:ascii="Khmer OS Muol" w:hAnsi="Khmer OS Muol" w:cs="Khmer OS Muol"/>
          <w:b/>
          <w:bCs/>
          <w:sz w:val="20"/>
          <w:szCs w:val="20"/>
        </w:rPr>
        <w:t>5</w:t>
      </w:r>
      <w:r w:rsidR="00A173E0" w:rsidRPr="00922FD1">
        <w:rPr>
          <w:rFonts w:ascii="Khmer OS Muol" w:hAnsi="Khmer OS Muol" w:cs="Khmer OS Muol"/>
          <w:sz w:val="20"/>
          <w:szCs w:val="20"/>
          <w:cs/>
        </w:rPr>
        <w:t xml:space="preserve"> ៖ថ្លៃសេវា សោហ៊ុយ ចំណាយ និងសំណង</w:t>
      </w:r>
    </w:p>
    <w:p w:rsidR="00A173E0" w:rsidRPr="00922FD1" w:rsidRDefault="00AC688D" w:rsidP="0096753B">
      <w:pPr>
        <w:pStyle w:val="ListParagraph"/>
        <w:numPr>
          <w:ilvl w:val="1"/>
          <w:numId w:val="10"/>
        </w:numPr>
        <w:spacing w:after="0" w:line="216" w:lineRule="auto"/>
        <w:ind w:left="993" w:hanging="426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សោហ៊ុយទម្រង់ការត្រូវកាត់ចេញពីគណនី</w:t>
      </w:r>
      <w:r w:rsidR="00FD0B0A">
        <w:rPr>
          <w:rFonts w:ascii="Khmer OS Battambang" w:hAnsi="Khmer OS Battambang" w:cs="Khmer OS Battambang" w:hint="cs"/>
          <w:sz w:val="20"/>
          <w:szCs w:val="20"/>
          <w:cs/>
        </w:rPr>
        <w:t>អ្នកខ្ចី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នៅកាលបរិច្ឆេទនៃការបញ្ចេញឥណទានលើកដំបូង។</w:t>
      </w:r>
    </w:p>
    <w:p w:rsidR="00AC688D" w:rsidRPr="00922FD1" w:rsidRDefault="00AC688D" w:rsidP="00087F6A">
      <w:pPr>
        <w:pStyle w:val="ListParagraph"/>
        <w:numPr>
          <w:ilvl w:val="1"/>
          <w:numId w:val="10"/>
        </w:numPr>
        <w:spacing w:after="0" w:line="216" w:lineRule="auto"/>
        <w:ind w:left="993" w:hanging="426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</w:t>
      </w:r>
      <w:r w:rsidR="00087F6A" w:rsidRPr="00922FD1">
        <w:rPr>
          <w:rFonts w:ascii="Khmer OS Battambang" w:hAnsi="Khmer OS Battambang" w:cs="Khmer OS Battambang"/>
          <w:sz w:val="20"/>
          <w:szCs w:val="20"/>
          <w:cs/>
        </w:rPr>
        <w:t>កខ្ចីត្រូវទូទាត់នូវរាល់ការចំណាយ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សោហ៊ុយ </w:t>
      </w:r>
      <w:r w:rsidR="00922EEE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ថ្លៃសេវា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និងសំណង ដូចខាងក្រោមនេះ៖</w:t>
      </w:r>
    </w:p>
    <w:p w:rsidR="00AC688D" w:rsidRPr="00922FD1" w:rsidRDefault="00813E80" w:rsidP="00087F6A">
      <w:pPr>
        <w:pStyle w:val="ListParagraph"/>
        <w:numPr>
          <w:ilvl w:val="2"/>
          <w:numId w:val="10"/>
        </w:numPr>
        <w:spacing w:after="0" w:line="216" w:lineRule="auto"/>
        <w:ind w:left="1843" w:hanging="850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រាល់ថ្លៃសេវា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សោហ៊ុយ និងចំណាយ រួមបញ្ចូល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ទាំងថ្លៃ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សេវាកម្ម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ផ្នែកច្បាប់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កើត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ឡើង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ទាក់ទង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នឹង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ការ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ចរចា​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</w:t>
      </w:r>
      <w:r w:rsidR="00F6477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ការរៀបចំ ឬការបំពេញកិច្ច</w:t>
      </w:r>
      <w:r w:rsidR="00922EEE" w:rsidRPr="00922FD1">
        <w:rPr>
          <w:rFonts w:ascii="Khmer OS Battambang" w:hAnsi="Khmer OS Battambang" w:cs="Khmer OS Battambang"/>
          <w:sz w:val="20"/>
          <w:szCs w:val="20"/>
          <w:cs/>
        </w:rPr>
        <w:t>សន្យាខ្ចីបរិភោគ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នេះ សំណុំឯកសារប្រាតិភោគ និង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ឯកសារ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ពាក់ព័ន្ធ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ណាមួយ។​​ និង</w:t>
      </w:r>
    </w:p>
    <w:p w:rsidR="00922EEE" w:rsidRPr="00922FD1" w:rsidRDefault="00922EEE" w:rsidP="00087F6A">
      <w:pPr>
        <w:pStyle w:val="ListParagraph"/>
        <w:numPr>
          <w:ilvl w:val="2"/>
          <w:numId w:val="10"/>
        </w:numPr>
        <w:spacing w:after="0" w:line="216" w:lineRule="auto"/>
        <w:ind w:left="1843" w:hanging="850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រាល់ថ្លៃសេវា សោហ៊ុយ និងចំណាយ រួមបញ្ចូលទាំងថ្លៃសេវាកម្មផ្នែកច្បា</w:t>
      </w:r>
      <w:r w:rsidR="00F64778">
        <w:rPr>
          <w:rFonts w:ascii="Khmer OS Battambang" w:hAnsi="Khmer OS Battambang" w:cs="Khmer OS Battambang"/>
          <w:sz w:val="20"/>
          <w:szCs w:val="20"/>
          <w:cs/>
        </w:rPr>
        <w:t>ប់ដែលកើតឡើង ទាក់ទងនឹង ការកែប្រែ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ការយល់ព្រម ឬការអនុញ្ញាតណាមួយទាក់ទិននឹងកិច្ចសន្យាខ្ចីបរិភោគ</w:t>
      </w:r>
      <w:r w:rsidR="00F64778">
        <w:rPr>
          <w:rFonts w:ascii="Khmer OS Battambang" w:hAnsi="Khmer OS Battambang" w:cs="Khmer OS Battambang"/>
          <w:spacing w:val="-4"/>
          <w:sz w:val="20"/>
          <w:szCs w:val="20"/>
          <w:cs/>
        </w:rPr>
        <w:t>នេះ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សំណុំ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ឯកសារ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ប្រាតិភោគ ឬឯកសារពាក់ព័ន្ធណាមួយ ឬទាក់ទងជាមួយការរក្សា ឬការ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អនុវត្ដ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សិទ្ធិ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របស់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តាម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165AE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កិច្ចសន្យា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​​​</w:t>
      </w:r>
      <w:r w:rsidR="007165AE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ខ្ចីបរិភោគ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សំណុំឯកសារប្រាតិភោគ ឬឯកសារពាក់ព័ន្ធណាមួយនោះ។</w:t>
      </w:r>
    </w:p>
    <w:p w:rsidR="00753F8D" w:rsidRPr="00922FD1" w:rsidRDefault="00753F8D" w:rsidP="00DA1A14">
      <w:pPr>
        <w:pStyle w:val="ListParagraph"/>
        <w:numPr>
          <w:ilvl w:val="1"/>
          <w:numId w:val="10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អ្នកខ្ចីត្រូវទូទាត់សងពេញលេញមកធនាគារ ចំពោះការចំណាយ ការខាតបង់ ការខូចខាត ឬការទទួល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ខុសត្រូវ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ណា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មួយ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ដែលធនាគារទទួលរង បណ្ដាលមកពីការកើតឡើងនូវករណីបំពានលក្ខខណ្ឌ ឬផ្សេងពី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នេះដែល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ទាក់ទង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នឹង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​​​​</w:t>
      </w:r>
      <w:r w:rsidR="00976765" w:rsidRPr="00922FD1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។ សំណងនោះត្រូវគិតរួមទាំងការប្រាក់ ថ្លៃសេវា សោហ៊ុយ ការខាតបង់ ការពិន័យ ការ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ចំណាយ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ថ្លៃសេវាកម្មផ្នែកច្បាប់ណាមួយ ឬប្រាក់ជំពាក់ណាមួយផ្សេងទៀតក៏ដោ</w:t>
      </w:r>
      <w:r w:rsidR="00F64778">
        <w:rPr>
          <w:rFonts w:ascii="Khmer OS Battambang" w:hAnsi="Khmer OS Battambang" w:cs="Khmer OS Battambang"/>
          <w:sz w:val="20"/>
          <w:szCs w:val="20"/>
          <w:cs/>
        </w:rPr>
        <w:t>យ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ត្រូវទូទាត់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បណ្ដាល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​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មកពី ឬជាបន្ទុកលើឥណទានណាមួយ។</w:t>
      </w:r>
    </w:p>
    <w:p w:rsidR="00A173E0" w:rsidRPr="00922FD1" w:rsidRDefault="00976765" w:rsidP="00DA1A14">
      <w:pPr>
        <w:pStyle w:val="ListParagraph"/>
        <w:numPr>
          <w:ilvl w:val="1"/>
          <w:numId w:val="10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រាល់ការចំណាយលើពន្ធលើអចលនវត្ថុទាំងអស់ ត្រូវជាបន្ទុករបស់អ្នកខ្ចី និង</w:t>
      </w:r>
      <w:r w:rsidRPr="00922FD1">
        <w:rPr>
          <w:rFonts w:ascii="Khmer OS Battambang" w:hAnsi="Khmer OS Battambang" w:cs="Khmer OS Battambang"/>
          <w:sz w:val="20"/>
          <w:szCs w:val="20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ឬភាគីប្រាតិភោគ ហើយ</w:t>
      </w:r>
      <w:r w:rsidR="007165AE"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 និង</w:t>
      </w:r>
      <w:r w:rsidR="007165AE" w:rsidRPr="00922FD1">
        <w:rPr>
          <w:rFonts w:ascii="Khmer OS Battambang" w:hAnsi="Khmer OS Battambang" w:cs="Khmer OS Battambang"/>
          <w:sz w:val="20"/>
          <w:szCs w:val="20"/>
        </w:rPr>
        <w:t>/</w:t>
      </w:r>
      <w:r w:rsidR="007165AE" w:rsidRPr="00922FD1">
        <w:rPr>
          <w:rFonts w:ascii="Khmer OS Battambang" w:hAnsi="Khmer OS Battambang" w:cs="Khmer OS Battambang"/>
          <w:sz w:val="20"/>
          <w:szCs w:val="20"/>
          <w:cs/>
        </w:rPr>
        <w:t>ឬ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="007165AE" w:rsidRPr="00922FD1">
        <w:rPr>
          <w:rFonts w:ascii="Khmer OS Battambang" w:hAnsi="Khmer OS Battambang" w:cs="Khmer OS Battambang"/>
          <w:sz w:val="20"/>
          <w:szCs w:val="20"/>
          <w:cs/>
        </w:rPr>
        <w:t>ភាគី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165AE"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ត្រូវប្រគល់ឲ្យធនាគារជារៀងរាល់ឆ្នាំនូវវិក័យបត្រថតចម្លងស្តីពីភស្តុតាងនៃការបង់ពន្ធលើ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អចលន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lastRenderedPageBreak/>
        <w:t>វត្ថុ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គ្រប់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ប្រភេទដែលអនុវត្ត (ប្រសិនបើមាន) ចំពោះ</w:t>
      </w:r>
      <w:r w:rsidR="001428EE">
        <w:rPr>
          <w:rFonts w:ascii="Khmer OS Battambang" w:hAnsi="Khmer OS Battambang" w:cs="Khmer OS Battambang"/>
          <w:sz w:val="20"/>
          <w:szCs w:val="20"/>
          <w:cs/>
        </w:rPr>
        <w:t xml:space="preserve">អចលនវត្ថុហ៊ីប៉ូតែក </w:t>
      </w:r>
      <w:r w:rsidR="00DE7C5A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​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មិនឲ្យលើសពីថ្ងៃទី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</w:rPr>
        <w:t xml:space="preserve">30 </w:t>
      </w:r>
      <w:r w:rsidR="007165AE" w:rsidRPr="00922FD1">
        <w:rPr>
          <w:rFonts w:ascii="Khmer OS Battambang" w:hAnsi="Khmer OS Battambang" w:cs="Khmer OS Battambang"/>
          <w:sz w:val="20"/>
          <w:szCs w:val="20"/>
          <w:cs/>
        </w:rPr>
        <w:t>ខែកញ្ញា</w:t>
      </w:r>
      <w:r w:rsidR="00406FB1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រៀងរាល់ឆ្នាំ ឬកំឡុងពេលណាមួយទៀតដែលតម្រូវដោយធនាគារ។​</w:t>
      </w:r>
    </w:p>
    <w:p w:rsidR="008924EF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8924EF" w:rsidRPr="00E46A7D">
        <w:rPr>
          <w:rFonts w:ascii="Khmer OS Muol" w:hAnsi="Khmer OS Muol" w:cs="Khmer OS Muol"/>
          <w:b/>
          <w:bCs/>
          <w:sz w:val="20"/>
          <w:szCs w:val="20"/>
        </w:rPr>
        <w:t>6</w:t>
      </w:r>
      <w:r w:rsidR="008924EF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8B4B55" w:rsidRPr="00E46A7D">
        <w:rPr>
          <w:rFonts w:ascii="Khmer OS Muol" w:hAnsi="Khmer OS Muol" w:cs="Khmer OS Muol"/>
          <w:sz w:val="20"/>
          <w:szCs w:val="20"/>
          <w:cs/>
        </w:rPr>
        <w:tab/>
      </w:r>
      <w:r w:rsidR="008924EF" w:rsidRPr="00E46A7D">
        <w:rPr>
          <w:rFonts w:ascii="Khmer OS Muol" w:hAnsi="Khmer OS Muol" w:cs="Khmer OS Muol"/>
          <w:sz w:val="20"/>
          <w:szCs w:val="20"/>
          <w:cs/>
        </w:rPr>
        <w:t>លក្ខខណ្ឌបញ្ចេញឥណទាន និងការបញ្ជេញឥណទាន</w:t>
      </w:r>
    </w:p>
    <w:p w:rsidR="00B35C92" w:rsidRPr="001D75AA" w:rsidRDefault="00B35C92" w:rsidP="00B35C92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ធនាគារពុំមាន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កាតព្វកិច្ចបញ្ចេញឥណទានទាំងមូល ឬ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ដោយ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ផ្នែកលើក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លែងតែ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លក្ខខណ្ឌ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នៃការ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បញ្ចេញ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ដូចខាងក្រោមនេះ ត្រូវបានបំពេញ៖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2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ពាក្យស្នើសុំឥណទាននិងលិខិតផ្តល់ឥណទ</w:t>
      </w:r>
      <w:r>
        <w:rPr>
          <w:rFonts w:ascii="Khmer OS Battambang" w:hAnsi="Khmer OS Battambang" w:cs="Khmer OS Battambang"/>
          <w:spacing w:val="-4"/>
          <w:sz w:val="20"/>
          <w:szCs w:val="20"/>
          <w:cs/>
        </w:rPr>
        <w:t>ាន ត្រូវបានយល់ព្រមដោយអ្នកខ្ចី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និងត្រូវ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ទទួល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បានដោយ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ធនាគារ ដោយត្រឹមត្រូវ។ 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គណនីចរន្ត</w:t>
      </w:r>
      <w:r w:rsidRPr="001D75AA">
        <w:rPr>
          <w:rFonts w:ascii="Khmer OS Battambang" w:hAnsi="Khmer OS Battambang" w:cs="Khmer OS Battambang"/>
          <w:sz w:val="20"/>
          <w:szCs w:val="20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គណនីសន្សំត្រូវបានបើកនៅធនាគារដោយអ្នកខ្ចី។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ដាក់ជូននូវ</w:t>
      </w:r>
      <w:r w:rsidRPr="00E52281">
        <w:rPr>
          <w:rFonts w:ascii="Khmer OS Battambang" w:hAnsi="Khmer OS Battambang" w:cs="Khmer OS Battambang"/>
          <w:sz w:val="20"/>
          <w:szCs w:val="20"/>
          <w:cs/>
        </w:rPr>
        <w:t>លិខិតស្នើដកឥណទាន</w:t>
      </w:r>
      <w:r w:rsidRPr="00E5228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ប្រើប្រាស់</w:t>
      </w:r>
      <w:r>
        <w:rPr>
          <w:rFonts w:ascii="Khmer OS Battambang" w:hAnsi="Khmer OS Battambang" w:cs="Khmer OS Battambang"/>
          <w:sz w:val="20"/>
          <w:szCs w:val="20"/>
          <w:lang w:val="ca-ES"/>
        </w:rPr>
        <w:t>(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តាមទម្រង់ដែលមានភ្ជាប់ជាមួយ) 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ដែលមានខ្លឹមសារអាចទទួលយកបានដោយធនាគារ។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អ្នកខ្ចី ត្រូវប្រគល់ជូនដល់ធនាគារនូវឯកសារដូចខាងក្រោម៖</w:t>
      </w:r>
    </w:p>
    <w:p w:rsidR="00B35C92" w:rsidRPr="001D75AA" w:rsidRDefault="00B35C92" w:rsidP="00B35C92">
      <w:pPr>
        <w:pStyle w:val="Standard"/>
        <w:spacing w:after="0" w:line="216" w:lineRule="auto"/>
        <w:ind w:left="2070" w:right="-10" w:hanging="234"/>
        <w:contextualSpacing/>
        <w:jc w:val="both"/>
        <w:rPr>
          <w:rFonts w:ascii="Khmer OS Battambang" w:hAnsi="Khmer OS Battambang" w:cs="Khmer OS Battambang"/>
          <w:spacing w:val="-4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ក.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ច្បាប់ចម្លងដែលមានការបញ្ជាក់ត្រឹមត្រូវតាមច្បាប់ដើមនៃលក្ខន្តិកៈក្រុមហ៊ុនវិញ្ញាបនប័ត្របញ្ជាក់ការចុះឈ្មោះក្នុងបញ្ជីពាណិជ្ជកម្ម អាជ្ញាប័ណ្ណប្រកបអាជីវកម្មចុងក្រោយ (ប្រសិនបើមាន) រួមទាំង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ឯកសារ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ក្រុមហ៊ុនពាក់ព័ន្ធផ្សេងទៀតរបស់អ្នកខ្ចី។</w:t>
      </w:r>
    </w:p>
    <w:p w:rsidR="00B35C92" w:rsidRPr="001D75AA" w:rsidRDefault="00B35C92" w:rsidP="00B35C92">
      <w:pPr>
        <w:pStyle w:val="Standard"/>
        <w:spacing w:after="0" w:line="216" w:lineRule="auto"/>
        <w:ind w:left="2070" w:right="-1" w:hanging="234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ច្បាប់ដើមចំនួន </w:t>
      </w:r>
      <w:r>
        <w:rPr>
          <w:rFonts w:ascii="Khmer OS Battambang" w:hAnsi="Khmer OS Battambang" w:cs="Khmer OS Battambang"/>
          <w:spacing w:val="-4"/>
          <w:sz w:val="20"/>
          <w:szCs w:val="20"/>
          <w:lang w:val="ca-ES"/>
        </w:rPr>
        <w:t>1 (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មួយ)​ 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ច្បាប់ នៃសេចក្តីសម្រេចរបស់ក្រុមប្រឹក្សាភិបាល និងសេចក្តី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សម្រេច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របស់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មហាសន្និបាតម្ចាស់ហ៊ុនរបស់អ្នកខ្ចី ដែលអនុញ្ញាត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ឲ្យព្រមខ្ចីឥណទាន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ក្រោមកិច្ចសន្យា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ខ្ចីបរិភោគ និង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សំណុំ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ឯកសារប្រាតិភោគ ដោយសេចក្តីសម្រេចទាំងនេះ ត្រូវមានទម្រង់ និងខ្លឹមសារ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ដែល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ទទួល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យក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បាន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ដោយធនាគារ។</w:t>
      </w:r>
    </w:p>
    <w:p w:rsidR="00B35C92" w:rsidRPr="00C77F1B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ធនាគារត្រូវទទួលបាននូវរាល់របាយការណ៍ហិរញ្ញវត្ថុ របាយការណ៍គណនីរបស់អ្នកខ្ចី និង/ឬ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ព័ត៌មាន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ណាមួយ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អំពីអ្នកខ្ចី តាមការទាមទាររបស់ធនាគារ រាល់ឯកសារទាំងនេះត្រូវមានទម្រង់ និង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ខ្លឹមសារ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ដែល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ទទួលយក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បាន</w:t>
      </w:r>
      <w:r w:rsidRPr="00C77F1B">
        <w:rPr>
          <w:rFonts w:ascii="Khmer OS Battambang" w:hAnsi="Khmer OS Battambang" w:cs="Khmer OS Battambang"/>
          <w:sz w:val="20"/>
          <w:szCs w:val="20"/>
          <w:cs/>
        </w:rPr>
        <w:t>ដោយធនាគារ។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អ្នកខ្ចី ត្រូវផ្ដល់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ដល់ធនាគារ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នូវរបាយការណ៍វាយតម្លៃ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ផ្លូវការលើ</w:t>
      </w:r>
      <w:r>
        <w:rPr>
          <w:rFonts w:ascii="Khmer OS Battambang" w:hAnsi="Khmer OS Battambang" w:cs="Khmer OS Battambang"/>
          <w:spacing w:val="-6"/>
          <w:sz w:val="20"/>
          <w:szCs w:val="20"/>
          <w:cs/>
        </w:rPr>
        <w:t>អចលនវត្ថុ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>
        <w:rPr>
          <w:rFonts w:ascii="Khmer OS Battambang" w:hAnsi="Khmer OS Battambang" w:cs="Khmer OS Battambang"/>
          <w:spacing w:val="-6"/>
          <w:sz w:val="20"/>
          <w:szCs w:val="20"/>
          <w:cs/>
        </w:rPr>
        <w:t>ហ៊ីប៉ូតែក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សម្រាប់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ឥណទាន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ដែល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រៀប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ចំ​ដោយ​​​​​ក្រុមហ៊ុន</w:t>
      </w:r>
      <w:r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វាយតម្លៃដែល</w:t>
      </w:r>
      <w:r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ទទួលស្គាល់</w:t>
      </w:r>
      <w:r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ដោយធនាគារ</w:t>
      </w:r>
      <w:r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ដែលបញ្ជាក់</w:t>
      </w:r>
      <w:r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ថា</w:t>
      </w:r>
      <w:r>
        <w:rPr>
          <w:rFonts w:ascii="Khmer OS Battambang" w:hAnsi="Khmer OS Battambang" w:cs="Khmer OS Battambang"/>
          <w:sz w:val="20"/>
          <w:szCs w:val="20"/>
          <w:cs/>
        </w:rPr>
        <w:t>អចលនវត្ថុ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>
        <w:rPr>
          <w:rFonts w:ascii="Khmer OS Battambang" w:hAnsi="Khmer OS Battambang" w:cs="Khmer OS Battambang"/>
          <w:sz w:val="20"/>
          <w:szCs w:val="20"/>
          <w:cs/>
        </w:rPr>
        <w:t>ហ៊ីប៉ូតែក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មាន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="005D08BF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តម្លៃ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ទីផ្សារ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ដែល​​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អា</w:t>
      </w:r>
      <w:r>
        <w:rPr>
          <w:rFonts w:ascii="Khmer OS Battambang" w:hAnsi="Khmer OS Battambang" w:cs="Khmer OS Battambang"/>
          <w:spacing w:val="-6"/>
          <w:sz w:val="20"/>
          <w:szCs w:val="20"/>
          <w:cs/>
        </w:rPr>
        <w:t>ច​​​ទទួលយក​​​​​​បាន​​ដោយធនាគារ។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 xml:space="preserve">​ 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ធនាគារ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រក្សា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សិទ្ធិ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ដកការ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យល់ព្រម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ផ្ដល់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ឥណទាន</w:t>
      </w:r>
      <w:r w:rsidR="005D08BF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មកវិញ ប្រសិន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តម្លៃរបស់​</w:t>
      </w:r>
      <w:r>
        <w:rPr>
          <w:rFonts w:ascii="Khmer OS Battambang" w:hAnsi="Khmer OS Battambang" w:cs="Khmer OS Battambang"/>
          <w:sz w:val="20"/>
          <w:szCs w:val="20"/>
          <w:cs/>
        </w:rPr>
        <w:t>អចលនវត្ថុហ៊ីប៉ូតែក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​​ត្រូវ​​បាន​​​ចាត់ទុក​​ថាមិន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គ្រប់គ្រាន់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តាម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ឆន្ទានុសិទ្ធិ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របស់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តែមួយគត់។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2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 និងសំណុំឯកសារប្រាតិភោគត្រូវចុះហត្ថលេខាត្រឹមត្រូវដោយអ្នកខ្ចី និង/ឬ​ភាគី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ប្រាតិភោគ និងត្រូវ​ទទួល​បានដោយធនាគារ។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ធនាគារត្រូវទទួលបាននូវរាល់ព័ត៌មានទាំងអស់អំពីអ្នកខ្ចី និងភាគីប្រាតិភោគ តាមដែលធនាគារត្រូវការ និង​ក្នុង​ទម្រង់ និងខ្លឹមសារ ដែលទទួលយកបានដោយធនាគារ។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ធនាគារទទួលបាននូវការសន្យា ការបញ្ជាក់ ការអនុញ្ញាត ការយល់ព្រម​ និង/ឬឯកសារដទៃទៀត​ដែល​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ធនាគារ​​អាចចែងតាមឆន្ទានុសិទ្ធិតែម្នាក់គត់របស់ខ្លួន ហើយរាល់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ឯកសារ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ទាំងនោះ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ត្រូវផ្ដល់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ឲ្យនៅ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ក្នុង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ទម្រង់ និង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ខ្លឹមសារ​ដែលទទួលយកបានដោយធនាគារ។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រាល់សំណុំឯកសារប្រាតិភោគទាំងអស់ ត្រូវបានចុះបញ្ជីត្រឹមត្រូវ និងមានការ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ទទួលស្គាល់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ដោយ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អាជ្ញាធរ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ពាក់ព័ន្ធ ស្របតាមច្បាប់ជាធរមាន និងតាមការអនុវត្ដជាក់ស្ដែង។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ភស្តុតាងបញ្ជាក់អំពីការទិញ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 xml:space="preserve"> 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ប័ណ្ណសន្យារ៉ាប់រងលើ</w:t>
      </w:r>
      <w:r>
        <w:rPr>
          <w:rFonts w:ascii="Khmer OS Battambang" w:hAnsi="Khmer OS Battambang" w:cs="Khmer OS Battambang"/>
          <w:spacing w:val="-4"/>
          <w:sz w:val="20"/>
          <w:szCs w:val="20"/>
          <w:cs/>
        </w:rPr>
        <w:t>អចលនវត្ថុហ៊ីប៉ូតែក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តាមការតម្រូវរបស់ធនាគារ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          ​​​</w:t>
      </w:r>
      <w:r>
        <w:rPr>
          <w:rFonts w:ascii="Khmer OS Battambang" w:hAnsi="Khmer OS Battambang" w:cs="Khmer OS Battambang"/>
          <w:sz w:val="20"/>
          <w:szCs w:val="20"/>
          <w:cs/>
        </w:rPr>
        <w:t>(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>
        <w:rPr>
          <w:rFonts w:ascii="Khmer OS Battambang" w:hAnsi="Khmer OS Battambang" w:cs="Khmer OS Battambang"/>
          <w:sz w:val="20"/>
          <w:szCs w:val="20"/>
          <w:cs/>
        </w:rPr>
        <w:t>ប្រ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>
        <w:rPr>
          <w:rFonts w:ascii="Khmer OS Battambang" w:hAnsi="Khmer OS Battambang" w:cs="Khmer OS Battambang"/>
          <w:sz w:val="20"/>
          <w:szCs w:val="20"/>
          <w:cs/>
        </w:rPr>
        <w:t>សិន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​​​​​​​​​​​​​​​</w:t>
      </w:r>
      <w:r>
        <w:rPr>
          <w:rFonts w:ascii="Khmer OS Battambang" w:hAnsi="Khmer OS Battambang" w:cs="Khmer OS Battambang"/>
          <w:sz w:val="20"/>
          <w:szCs w:val="20"/>
          <w:cs/>
        </w:rPr>
        <w:t>បើ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>
        <w:rPr>
          <w:rFonts w:ascii="Khmer OS Battambang" w:hAnsi="Khmer OS Battambang" w:cs="Khmer OS Battambang"/>
          <w:sz w:val="20"/>
          <w:szCs w:val="20"/>
          <w:cs/>
        </w:rPr>
        <w:t>មាន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ឬអាចអនុវត្តបាន) ជាមួយ​ក្រុមហ៊ុនធានារ៉ាប់រង​ដែល​ទទួលស្គាល់ដោយធនាគារ។ ប័ណ្ណ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សន្យា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រ៉ាប់រងនេះត្រូវគ្របដណ្តប់លើ​តម្លៃពេញ​ដែលអាចធានាបាន និងធនាគារត្រូវ​បាន​ទទួល​​ស្គាល់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យ៉ាង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ត្រឹមត្រូវជា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ជា</w:t>
      </w:r>
      <w:r>
        <w:rPr>
          <w:rFonts w:ascii="Khmer OS Battambang" w:hAnsi="Khmer OS Battambang" w:cs="Khmer OS Battambang" w:hint="cs"/>
          <w:sz w:val="20"/>
          <w:szCs w:val="20"/>
          <w:cs/>
        </w:rPr>
        <w:t>អ្នកទទួលផលប្រយោជន៍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lastRenderedPageBreak/>
        <w:t>បន្ថែមពីនេះ កាតព្វកិច្ចរបស់ធនាគារក្នុងការបញ្ចេញឥណទាន អាចធ្វើទៅ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បានតែ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ក្នុងលក្ខខណ្ឌ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ដែល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មាន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រៀប​រាប់​ខាងក្រោមនេះពិតជាត្រឹមត្រូវ និងប្រាកដមែននៅរៀងរាល់ការបញ្ចេញឥណទាននីមួយៗ ៖ </w:t>
      </w:r>
    </w:p>
    <w:p w:rsidR="00B35C92" w:rsidRPr="001D75AA" w:rsidRDefault="00B35C92" w:rsidP="00B35C92">
      <w:pPr>
        <w:spacing w:after="0" w:line="216" w:lineRule="auto"/>
        <w:ind w:left="2268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ក</w:t>
      </w:r>
      <w:r w:rsidRPr="001D75AA">
        <w:rPr>
          <w:rFonts w:ascii="Khmer OS Battambang" w:hAnsi="Khmer OS Battambang" w:cs="Khmer OS Battambang"/>
          <w:sz w:val="20"/>
          <w:szCs w:val="20"/>
          <w:rtl/>
          <w:cs/>
        </w:rPr>
        <w:t>.</w:t>
      </w:r>
      <w:r w:rsidRPr="001D75AA">
        <w:rPr>
          <w:rFonts w:ascii="Khmer OS Battambang" w:hAnsi="Khmer OS Battambang" w:cs="Khmer OS Battambang"/>
          <w:sz w:val="20"/>
          <w:szCs w:val="20"/>
          <w:rtl/>
          <w:cs/>
        </w:rPr>
        <w:tab/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ការធានាអះអាងដែលធ្វើឡើងដោយអ្នកខ្ចី និង/ឬភាគី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ប្រាតិភោគ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ក្នុងកិច្ចសន្យា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ខ្ចីបរិភោគ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បាន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ធ្វើ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ឡើ</w:t>
      </w:r>
      <w:r>
        <w:rPr>
          <w:rFonts w:ascii="Khmer OS Battambang" w:hAnsi="Khmer OS Battambang" w:cs="Khmer OS Battambang"/>
          <w:spacing w:val="-4"/>
          <w:sz w:val="20"/>
          <w:szCs w:val="20"/>
          <w:cs/>
        </w:rPr>
        <w:t>ង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ពិត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ជាត្រឹមត្រូវគ្រប់ជ្រុងជ្រោយ និងមិនមាន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បញ្ហា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សំខាន់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ណាមួយ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ដែលមិនទាន់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ត្រូវបាន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ដោះ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ស្រាយ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នោះឡើយ។</w:t>
      </w:r>
    </w:p>
    <w:p w:rsidR="00B35C92" w:rsidRPr="001D75AA" w:rsidRDefault="00B35C92" w:rsidP="00B35C92">
      <w:pPr>
        <w:spacing w:after="0" w:line="216" w:lineRule="auto"/>
        <w:ind w:left="2268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មិនមានការបំពានលក្ខខណ្ឌកើតឡើង ឬនឹងកើតឡើងស្របតាមកិច្ចសន្យាខ្ចីបរិភោគ និងសំណុំ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ឯកសារ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ប្រាតិ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ភោគនោះទេ។​ និង</w:t>
      </w:r>
    </w:p>
    <w:p w:rsidR="00B35C92" w:rsidRPr="001D75AA" w:rsidRDefault="00B35C92" w:rsidP="00B35C92">
      <w:pPr>
        <w:spacing w:after="0" w:line="216" w:lineRule="auto"/>
        <w:ind w:left="2268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គ.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  <w:t>គ្មានការប៉ះពាល់សំខាន់ណាមួយទាក់ទងជាមួយនឹងទ្រព្យសកម្ម និង/ឬស្ថានភាព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ហិរញ្ញវត្ថុ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របស់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</w:t>
      </w:r>
      <w:r w:rsidR="005D08BF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ខ្ចី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និង/ឬភាគីប្រាតិភោគ។</w:t>
      </w:r>
    </w:p>
    <w:p w:rsidR="00B35C92" w:rsidRPr="00853444" w:rsidRDefault="00B35C92" w:rsidP="00B35C92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ការខកខានមិនបានបំពេញតាមលក្ខខណ្ឌបញ្ចេញឥណទាន ធនាគារអាចព្យួរ ឬបញ្ចប់ឥណទានដោយផ្នែក ឬទាំងមូល​</w:t>
      </w:r>
      <w:r w:rsidRPr="00853444">
        <w:rPr>
          <w:rFonts w:ascii="Khmer OS Battambang" w:hAnsi="Khmer OS Battambang" w:cs="Khmer OS Battambang"/>
          <w:sz w:val="20"/>
          <w:szCs w:val="20"/>
          <w:cs/>
        </w:rPr>
        <w:t xml:space="preserve"> ឬបញ្ចប់ឥណទាននៅសល់ដែលមិនទាន់បញ្ចេញ ស្របតាមកិច្ចសន្យាខ្ចីបរិភោគនេះ។</w:t>
      </w:r>
    </w:p>
    <w:p w:rsidR="00B35C92" w:rsidRPr="001D75AA" w:rsidRDefault="00B35C92" w:rsidP="00B35C92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ភាគីទាំងអស់យល់ដឹង និងព្រមព្រៀងថា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លក្ខខណ្ឌបញ្ចេញ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ឥណទានគឺ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សម្រាប់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តែផល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ប្រយោជន៍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របស់ធនាគារ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តែម្ខាងគត់ ហើយដូច្នេះ ធនាគារអាចធ្វើការលើកលែងទាំងស្រុង ឬដោយផ្នែក ឬដាក់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លក្ខខណ្ឌ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ណាមួយបន្ថែម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ទាក់ទងនឹងការបញ្ចេញឥណទាន តាមឆន្ទានុ​សិទ្ធិ​របស់ខ្លួនតែម្ខាងគត់។</w:t>
      </w:r>
    </w:p>
    <w:p w:rsidR="00B35C92" w:rsidRPr="001D75AA" w:rsidRDefault="00B35C92" w:rsidP="00B35C92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ការបញ្ចេញឥណទានទាំងមូល ឬដោយផ្នែក ដោយស្របតាម</w:t>
      </w:r>
      <w:r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លិខិត</w:t>
      </w:r>
      <w:r w:rsidRPr="004D167B">
        <w:rPr>
          <w:rFonts w:ascii="Khmer OS Battambang" w:hAnsi="Khmer OS Battambang" w:cs="Khmer OS Battambang"/>
          <w:spacing w:val="-2"/>
          <w:sz w:val="20"/>
          <w:szCs w:val="20"/>
          <w:cs/>
        </w:rPr>
        <w:t>ស្នើ</w:t>
      </w:r>
      <w:r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ដកឥណទានប្រើប្រាស់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។​ទោះជាយ៉ាង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ណាក៏ដោយ ធនាគារអាច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ទទួលយក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នូវចំនួន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ដែលមាន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ចែងនៅ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</w:t>
      </w:r>
      <w:r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លិខិត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4D167B">
        <w:rPr>
          <w:rFonts w:ascii="Khmer OS Battambang" w:hAnsi="Khmer OS Battambang" w:cs="Khmer OS Battambang"/>
          <w:spacing w:val="-2"/>
          <w:sz w:val="20"/>
          <w:szCs w:val="20"/>
          <w:cs/>
        </w:rPr>
        <w:t>ស្នើ</w:t>
      </w:r>
      <w:r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ដក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ប្រើប្រាស់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ដោយ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ផ្នែក ឬទាំងស្រុង។ ក្នុងន័យនេះ ចំនួនឥណទាន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ដែលសម្រេច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យល់ព្រម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ដោយធនាគារ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ជាចំនួន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ផ្លូវការ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5D08B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ដែលអ្នក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ខ្ចីជំពាក់ធនាគារ។​</w:t>
      </w:r>
    </w:p>
    <w:p w:rsidR="00B35C92" w:rsidRPr="00B35C92" w:rsidRDefault="00B35C92" w:rsidP="00B35C92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ការបញ្ចេញឥណទានត្រូវបញ្ចេញដោយផ្ទាល់ទៅកាន់អ្នកខ្ចី ឬបុគ្គលណា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មួយ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ផ្សេង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ទៀត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តាមការ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ព្រមព្រៀង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ដោយ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ជាក់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លាក់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ពី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ភាគីទាំងអស់។</w:t>
      </w:r>
    </w:p>
    <w:p w:rsidR="00467980" w:rsidRPr="00E46A7D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  <w:cs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467980" w:rsidRPr="00E46A7D">
        <w:rPr>
          <w:rFonts w:ascii="Khmer OS Muol" w:hAnsi="Khmer OS Muol" w:cs="Khmer OS Muol"/>
          <w:b/>
          <w:bCs/>
          <w:sz w:val="20"/>
          <w:szCs w:val="20"/>
        </w:rPr>
        <w:t>7</w:t>
      </w:r>
      <w:r w:rsidR="00467980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8B4B55" w:rsidRPr="00E46A7D">
        <w:rPr>
          <w:rFonts w:ascii="Khmer OS Muol" w:hAnsi="Khmer OS Muol" w:cs="Khmer OS Muol"/>
          <w:sz w:val="20"/>
          <w:szCs w:val="20"/>
          <w:cs/>
        </w:rPr>
        <w:tab/>
      </w:r>
      <w:r w:rsidR="00467980" w:rsidRPr="00E46A7D">
        <w:rPr>
          <w:rFonts w:ascii="Khmer OS Muol" w:hAnsi="Khmer OS Muol" w:cs="Khmer OS Muol"/>
          <w:sz w:val="20"/>
          <w:szCs w:val="20"/>
          <w:cs/>
        </w:rPr>
        <w:t>ការទូទាត់សងប្រាក់ដើម និងការបង់ការប្រាក់</w:t>
      </w:r>
    </w:p>
    <w:p w:rsidR="008B4B55" w:rsidRPr="00922FD1" w:rsidRDefault="008B4B55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467980" w:rsidRPr="00922FD1" w:rsidRDefault="008B4B55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ការទូទាត</w:t>
      </w:r>
      <w:r w:rsidR="00DD6889"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់</w:t>
      </w: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សងប្រាក់ដើម</w:t>
      </w:r>
    </w:p>
    <w:p w:rsidR="00771F08" w:rsidRPr="00922FD1" w:rsidRDefault="00DD6889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អ្នកខ្ចីត្រូវទូទាត់សងប្រាក់ដើមទៅធនាគារ ស្របតាម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ទូទាត់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សង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4D2ADE">
        <w:rPr>
          <w:rFonts w:ascii="Khmer OS Battambang" w:hAnsi="Khmer OS Battambang" w:cs="Khmer OS Battambang" w:hint="cs"/>
          <w:sz w:val="20"/>
          <w:szCs w:val="20"/>
          <w:cs/>
        </w:rPr>
        <w:t>ព្រមព្រៀង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4D2ADE">
        <w:rPr>
          <w:rFonts w:ascii="Khmer OS Battambang" w:hAnsi="Khmer OS Battambang" w:cs="Khmer OS Battambang" w:hint="cs"/>
          <w:sz w:val="20"/>
          <w:szCs w:val="20"/>
          <w:cs/>
        </w:rPr>
        <w:t xml:space="preserve">ដោយ ធនាគារ និង​ អ្នកខ្ចី </w:t>
      </w:r>
      <w:r w:rsidR="00813E80" w:rsidRPr="00922FD1">
        <w:rPr>
          <w:rFonts w:ascii="Khmer OS Battambang" w:hAnsi="Khmer OS Battambang" w:cs="Khmer OS Battambang"/>
          <w:sz w:val="20"/>
          <w:szCs w:val="20"/>
          <w:cs/>
        </w:rPr>
        <w:t>។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ប៉ុន្តែ ប្រសិន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បើកាលបរិច្ឆេទ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ទូទាត់សងការ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ប្រាក់</w:t>
      </w:r>
      <w:r w:rsidR="00214C7F" w:rsidRPr="00922FD1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ចំថ្ងៃដែល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មិនមែនជា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35C92">
        <w:rPr>
          <w:rFonts w:ascii="Khmer OS Battambang" w:hAnsi="Khmer OS Battambang" w:cs="Khmer OS Battambang"/>
          <w:sz w:val="20"/>
          <w:szCs w:val="20"/>
          <w:cs/>
        </w:rPr>
        <w:t>ថ្ងៃធ្វើការ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ការទូទាត់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សងនោះត្រូវ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ធ្វើឡើ</w:t>
      </w:r>
      <w:r w:rsidR="00AA7964" w:rsidRPr="00922FD1">
        <w:rPr>
          <w:rFonts w:ascii="Khmer OS Battambang" w:hAnsi="Khmer OS Battambang" w:cs="Khmer OS Battambang"/>
          <w:sz w:val="20"/>
          <w:szCs w:val="20"/>
          <w:cs/>
        </w:rPr>
        <w:t>ងនៅ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A7964" w:rsidRPr="00922FD1">
        <w:rPr>
          <w:rFonts w:ascii="Khmer OS Battambang" w:hAnsi="Khmer OS Battambang" w:cs="Khmer OS Battambang"/>
          <w:sz w:val="20"/>
          <w:szCs w:val="20"/>
          <w:cs/>
        </w:rPr>
        <w:t>មួយថ្ងៃមុន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A7964" w:rsidRPr="00922FD1">
        <w:rPr>
          <w:rFonts w:ascii="Khmer OS Battambang" w:hAnsi="Khmer OS Battambang" w:cs="Khmer OS Battambang"/>
          <w:sz w:val="20"/>
          <w:szCs w:val="20"/>
          <w:cs/>
        </w:rPr>
        <w:t>នៃកាល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A7964" w:rsidRPr="00922FD1">
        <w:rPr>
          <w:rFonts w:ascii="Khmer OS Battambang" w:hAnsi="Khmer OS Battambang" w:cs="Khmer OS Battambang"/>
          <w:sz w:val="20"/>
          <w:szCs w:val="20"/>
          <w:cs/>
        </w:rPr>
        <w:t>បរិច្ឆេទដល់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A7964" w:rsidRPr="00922FD1">
        <w:rPr>
          <w:rFonts w:ascii="Khmer OS Battambang" w:hAnsi="Khmer OS Battambang" w:cs="Khmer OS Battambang"/>
          <w:sz w:val="20"/>
          <w:szCs w:val="20"/>
          <w:cs/>
        </w:rPr>
        <w:t>កាល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កំណត់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សងនៃការ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ទូ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ទាត់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សង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ប្រាក់ដើម។</w:t>
      </w:r>
      <w:r w:rsidR="00214C7F"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="00214C7F" w:rsidRPr="00922FD1">
        <w:rPr>
          <w:rFonts w:ascii="Khmer OS Battambang" w:hAnsi="Khmer OS Battambang" w:cs="Khmer OS Battambang"/>
          <w:sz w:val="20"/>
          <w:szCs w:val="20"/>
          <w:cs/>
        </w:rPr>
        <w:t>ជាផ្នែកមួយនៃកិច្ចសន្យាខ្ចីបរិភោគនេះ។</w:t>
      </w:r>
    </w:p>
    <w:p w:rsidR="008B4B55" w:rsidRPr="00922FD1" w:rsidRDefault="00771F08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ការបង់ ឬការទូទាត់សងដែលនឹងត្រូវធ្វើដោយអ្នកខ្ចី ស្របតាមកិច្ចសន្យាខ្ចីបរិភោគនេះ ត្រូវធ្វើ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ឡើងជា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ការដាក់មូលនិធិ</w:t>
      </w:r>
      <w:r w:rsidR="00214C7F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រូបិយវត្ថុនៃឥណទាន ទៅក្នុងគណនី​ឥណទាន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ដែលនឹង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កាត់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យក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ដោយ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ធនាគារ។</w:t>
      </w:r>
    </w:p>
    <w:p w:rsidR="003C1D53" w:rsidRPr="00922FD1" w:rsidRDefault="00771F08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ធនាគាររក្សាសិទ្ធិកែប្រែ ចំនួនប្រាក់ដើម ដោយយោងទៅ​លើការទូទាត់សងឥណទានដោយផ្នែក</w:t>
      </w:r>
    </w:p>
    <w:p w:rsidR="00771F08" w:rsidRPr="00922FD1" w:rsidRDefault="00771F08" w:rsidP="003C1D53">
      <w:pPr>
        <w:pStyle w:val="ListParagraph"/>
        <w:spacing w:after="0" w:line="216" w:lineRule="auto"/>
        <w:ind w:left="1843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​មុន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កាលកំណត់ ឬហេតុផលផ្សេងទៀត ដែល​នឹង​អាចកំណត់ដោយ​ធនាគារ តាម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ឆន្ទានុសិទ្ធិ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តែមួយគត់របស់ខ្លួន។</w:t>
      </w:r>
      <w:r w:rsidR="00214C7F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ក្នុងករណីដែល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អ្នកខ្ចីខកខានក្នុងការទូទាត់សង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ប្រាក់ដើមណាមួយ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ដូចដែល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មាន</w:t>
      </w:r>
      <w:r w:rsidR="00B35C9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ចែង</w:t>
      </w:r>
      <w:r w:rsidR="00B35C9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នៅក្នុង</w:t>
      </w:r>
      <w:r w:rsidRPr="003746AE">
        <w:rPr>
          <w:rFonts w:ascii="Khmer OS Battambang" w:hAnsi="Khmer OS Battambang" w:cs="Khmer OS Battambang"/>
          <w:spacing w:val="-4"/>
          <w:sz w:val="20"/>
          <w:szCs w:val="20"/>
          <w:cs/>
        </w:rPr>
        <w:t>កាលវិភាគទូទាត់សងឥណទាន</w:t>
      </w:r>
      <w:r w:rsidR="003407C9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នៅកាលបរិច្ឆេទដល់កាលកំណត់នៃការទូទាត់សង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ដោយ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យោង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ទៅលើមូលហេតុសមរម្យណាមួយដែលអាចទទួលយកបានដោយធនាគារ ធនាគារ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អាច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ពិចារ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ណា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​​​​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លើការ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កែប្រែ</w:t>
      </w:r>
      <w:r w:rsidR="003407C9"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ស្របតាមការស្</w:t>
      </w:r>
      <w:r w:rsidR="00E40A0F" w:rsidRPr="00922FD1">
        <w:rPr>
          <w:rFonts w:ascii="Khmer OS Battambang" w:hAnsi="Khmer OS Battambang" w:cs="Khmer OS Battambang"/>
          <w:sz w:val="20"/>
          <w:szCs w:val="20"/>
          <w:cs/>
        </w:rPr>
        <w:t>នើសុំរបស់អ្នកខ្ចី។ ក្នុង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E40A0F" w:rsidRPr="00922FD1">
        <w:rPr>
          <w:rFonts w:ascii="Khmer OS Battambang" w:hAnsi="Khmer OS Battambang" w:cs="Khmer OS Battambang"/>
          <w:sz w:val="20"/>
          <w:szCs w:val="20"/>
          <w:cs/>
        </w:rPr>
        <w:t>ករណី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E40A0F"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កែតម្រូវលើ</w:t>
      </w:r>
      <w:r w:rsidR="003407C9"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អាចធ្វើទៅបាន ធនាគារ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អាច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ជូនដំណឹង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ជាលាយលក្ខណ៍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អក្សរ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ទៅអ្នកខ្ចី ហើយ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ដែលបានកែប្រែ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នោះត្រូវជំនួស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3746AE">
        <w:rPr>
          <w:rFonts w:ascii="Khmer OS Battambang" w:hAnsi="Khmer OS Battambang" w:cs="Khmer OS Battambang"/>
          <w:sz w:val="20"/>
          <w:szCs w:val="20"/>
          <w:cs/>
        </w:rPr>
        <w:t>ទូទាត់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3746AE">
        <w:rPr>
          <w:rFonts w:ascii="Khmer OS Battambang" w:hAnsi="Khmer OS Battambang" w:cs="Khmer OS Battambang"/>
          <w:sz w:val="20"/>
          <w:szCs w:val="20"/>
          <w:cs/>
        </w:rPr>
        <w:t>សង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="003407C9" w:rsidRPr="003746AE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ដែលមានពីមុន។ </w:t>
      </w:r>
    </w:p>
    <w:p w:rsidR="003407C9" w:rsidRPr="00922FD1" w:rsidRDefault="003407C9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ការបង់ការប្រាក់</w:t>
      </w:r>
    </w:p>
    <w:p w:rsidR="003440FA" w:rsidRPr="00922FD1" w:rsidRDefault="00FF2F3C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lastRenderedPageBreak/>
        <w:t>អ្នកខ្ចីត្រូវទូទាត់សងប្រាក់</w:t>
      </w:r>
      <w:r w:rsidR="008E282D">
        <w:rPr>
          <w:rFonts w:ascii="Khmer OS Battambang" w:hAnsi="Khmer OS Battambang" w:cs="Khmer OS Battambang" w:hint="cs"/>
          <w:sz w:val="20"/>
          <w:szCs w:val="20"/>
          <w:cs/>
        </w:rPr>
        <w:t>ការ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ទៅធនាគារ ស្របតាម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ទូទាត់សង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>
        <w:rPr>
          <w:rFonts w:ascii="Khmer OS Battambang" w:hAnsi="Khmer OS Battambang" w:cs="Khmer OS Battambang" w:hint="cs"/>
          <w:sz w:val="20"/>
          <w:szCs w:val="20"/>
          <w:cs/>
        </w:rPr>
        <w:t>ព្រមព្រៀង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>
        <w:rPr>
          <w:rFonts w:ascii="Khmer OS Battambang" w:hAnsi="Khmer OS Battambang" w:cs="Khmer OS Battambang" w:hint="cs"/>
          <w:sz w:val="20"/>
          <w:szCs w:val="20"/>
          <w:cs/>
        </w:rPr>
        <w:t>ដោយ ធនា</w:t>
      </w:r>
      <w:r w:rsidR="005D3D9D">
        <w:rPr>
          <w:rFonts w:ascii="Khmer OS Battambang" w:hAnsi="Khmer OS Battambang" w:cs="Khmer OS Battambang" w:hint="cs"/>
          <w:sz w:val="20"/>
          <w:szCs w:val="20"/>
          <w:cs/>
        </w:rPr>
        <w:t>គារ និង​ អ្នកខ្ចី</w:t>
      </w:r>
      <w:r w:rsidR="003440FA" w:rsidRPr="00922FD1">
        <w:rPr>
          <w:rFonts w:ascii="Khmer OS Battambang" w:hAnsi="Khmer OS Battambang" w:cs="Khmer OS Battambang"/>
          <w:sz w:val="20"/>
          <w:szCs w:val="20"/>
          <w:cs/>
        </w:rPr>
        <w:t>។ប្រសិនបើការបង់ការប្រាក់</w:t>
      </w:r>
      <w:r w:rsidR="00214C7F" w:rsidRPr="00922FD1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 w:rsidR="003440FA" w:rsidRPr="00922FD1">
        <w:rPr>
          <w:rFonts w:ascii="Khmer OS Battambang" w:hAnsi="Khmer OS Battambang" w:cs="Khmer OS Battambang"/>
          <w:sz w:val="20"/>
          <w:szCs w:val="20"/>
          <w:cs/>
        </w:rPr>
        <w:t>ចំថ្ងៃដែលមិនមែនជាថ្ងៃធ្វើការ ការបង់ការ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40FA" w:rsidRPr="00922FD1">
        <w:rPr>
          <w:rFonts w:ascii="Khmer OS Battambang" w:hAnsi="Khmer OS Battambang" w:cs="Khmer OS Battambang"/>
          <w:sz w:val="20"/>
          <w:szCs w:val="20"/>
          <w:cs/>
        </w:rPr>
        <w:t>ប្រាក់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40FA" w:rsidRPr="00922FD1">
        <w:rPr>
          <w:rFonts w:ascii="Khmer OS Battambang" w:hAnsi="Khmer OS Battambang" w:cs="Khmer OS Battambang"/>
          <w:sz w:val="20"/>
          <w:szCs w:val="20"/>
          <w:cs/>
        </w:rPr>
        <w:t>នោះត្រូវធ្វើឡើងនៅថ្ងៃធ្វើការមុនកាលបរិច្ឆេទដល់កាលកំណត់សម្រាប់</w:t>
      </w:r>
      <w:r w:rsidR="00214C7F"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3440FA" w:rsidRPr="00922FD1">
        <w:rPr>
          <w:rFonts w:ascii="Khmer OS Battambang" w:hAnsi="Khmer OS Battambang" w:cs="Khmer OS Battambang"/>
          <w:sz w:val="20"/>
          <w:szCs w:val="20"/>
          <w:cs/>
        </w:rPr>
        <w:t>បង់ការប្រាក់នោះ។</w:t>
      </w:r>
    </w:p>
    <w:p w:rsidR="00813E80" w:rsidRPr="00951471" w:rsidRDefault="003440FA" w:rsidP="00951471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ការប្រាក់ត្រូវគណនាលើកម្រិតឥណទានដែលនៅ</w:t>
      </w:r>
      <w:r w:rsidR="00214C7F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ជំពាក់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គុ</w:t>
      </w:r>
      <w:r w:rsidR="00850BB2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ណជាមួយនឹងចំនួនថ្ងៃខ្ចីជាក់ស្តែង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និងអត្រាការប្រាក់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ប្រចាំខែ ហើយចែកនឹង</w:t>
      </w:r>
      <w:r w:rsidRPr="00922FD1">
        <w:rPr>
          <w:rFonts w:ascii="Khmer OS Battambang" w:hAnsi="Khmer OS Battambang" w:cs="Khmer OS Battambang"/>
          <w:sz w:val="20"/>
          <w:szCs w:val="20"/>
        </w:rPr>
        <w:t xml:space="preserve">30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(សាមសិប)</w:t>
      </w:r>
      <w:r w:rsidR="000B78FD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ឬ</w:t>
      </w:r>
      <w:r w:rsidR="00750F9C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គុណនឹងអត្រាការប្រាក់ប្រចាំឆ្នាំ ហើយចែកនឹង </w:t>
      </w:r>
      <w:r w:rsidR="00750F9C" w:rsidRPr="00922FD1">
        <w:rPr>
          <w:rFonts w:ascii="Khmer OS Battambang" w:hAnsi="Khmer OS Battambang" w:cs="Khmer OS Battambang"/>
          <w:sz w:val="20"/>
          <w:szCs w:val="20"/>
        </w:rPr>
        <w:t>360 (</w:t>
      </w:r>
      <w:r w:rsidR="00750F9C" w:rsidRPr="00922FD1">
        <w:rPr>
          <w:rFonts w:ascii="Khmer OS Battambang" w:hAnsi="Khmer OS Battambang" w:cs="Khmer OS Battambang"/>
          <w:sz w:val="20"/>
          <w:szCs w:val="20"/>
          <w:cs/>
        </w:rPr>
        <w:t>បីរយហុកសិប)។</w:t>
      </w:r>
    </w:p>
    <w:p w:rsidR="00750F9C" w:rsidRPr="00922FD1" w:rsidRDefault="00E40A0F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របៀប</w:t>
      </w:r>
      <w:r w:rsidR="00750F9C"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ទូទាត់</w:t>
      </w: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សង</w:t>
      </w:r>
    </w:p>
    <w:p w:rsidR="00BE4799" w:rsidRPr="00922FD1" w:rsidRDefault="00BE4799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ធនាគារ និងអ្នកខ្ចីព្រមព្រៀង និងទទួលស្គាល់ថា សម្រាប់គោលបំណងនៃការទូទាត់សងប្រាក់ដើម ការបង់ការប្រាក់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រាល់ចំនួនទឹកប្រាក់ដែលជំពាក់ដោយអ្នកខ្ចី រាល់ចំនួនទឹកប្រាក់ណាមួយប័ណ្ណឥណទាន និង</w:t>
      </w:r>
      <w:r w:rsidRPr="00922FD1">
        <w:rPr>
          <w:rFonts w:ascii="Khmer OS Battambang" w:hAnsi="Khmer OS Battambang" w:cs="Khmer OS Battambang"/>
          <w:sz w:val="20"/>
          <w:szCs w:val="20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ឬ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 xml:space="preserve">​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ប័ណ្ណឥណពន្ធ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ដែលដាក់តម្កល់នៅក្នុងរាល់គណនីរបស់អ្នកខ្ចី អាចត្រូវបានដាក់បញ្ចូលគ្នា ឬ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សរុប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រួមគ្នា និងទូទាត់ជាមួយបំណុលរបស់អ្នកខ្ចី តាមឆន្ទានុសិទ្ធិតែមួយគត់របស់ធនាគារ​ ដើម្បីទូទាត់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បំណុល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របស់អ្នកខ្ចី។ ធនាគារមានសិទ្ធិ តាមឆន្ទានុសិទ្ធិតែមួយគត់របស់ខ្លួន ដោយមិន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ចាំបាច់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ធ្វើការជូន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ដំណឹងទៅ និងការសម្រេចពីអ្នកខ្ចី ក្នុងការកាត់យកប្រាក់ពីគណនីរបស់អ្នកខ្ចី ដើម្បីធ្វើការ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ទូទាត់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សងបំណុល។</w:t>
      </w:r>
    </w:p>
    <w:p w:rsidR="00750F9C" w:rsidRPr="00922FD1" w:rsidRDefault="00F5469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សម្រាប់គោលបំណងនៃការទូទាត់សងប្រាក់ដើម និងការបង់ការប្រាក់ អ្នកខ្ចីយល់ព្រម និងអនុញ្ញាត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ដោយជាក់លាក់ថា​ ធនាគារអាចដកនូវរាល់ទឹកប្រាក់ និងប័ណ្ណឥណទាន និង/ឬប័ណ្ណឥណពន្ធ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ដែលតម្កល់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នៅក្នុងគណនីរបស់អ្នកខ្ចីណាមួយដែលបើកជាមួយធនាគារ​ ឬស្ថាប័នហិរញ្ញវត្ថុផ្សេងទៀត។</w:t>
      </w:r>
    </w:p>
    <w:p w:rsidR="00083911" w:rsidRPr="00951471" w:rsidRDefault="00B35C92" w:rsidP="00951471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>
        <w:rPr>
          <w:rFonts w:ascii="Khmer OS Battambang" w:hAnsi="Khmer OS Battambang" w:cs="Khmer OS Battambang"/>
          <w:sz w:val="20"/>
          <w:szCs w:val="20"/>
          <w:cs/>
        </w:rPr>
        <w:t>រាល់ការទូទាត់ដោយអ្នកខ្ចី</w:t>
      </w:r>
      <w:r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="00083911" w:rsidRPr="00922FD1">
        <w:rPr>
          <w:rFonts w:ascii="Khmer OS Battambang" w:hAnsi="Khmer OS Battambang" w:cs="Khmer OS Battambang"/>
          <w:sz w:val="20"/>
          <w:szCs w:val="20"/>
          <w:cs/>
        </w:rPr>
        <w:t>ទោះបីទឹកប្រាក់ដើម ការប្រាក់ សោហ៊ុយ ការពិន័យ ឬ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="00083911" w:rsidRPr="00922FD1">
        <w:rPr>
          <w:rFonts w:ascii="Khmer OS Battambang" w:hAnsi="Khmer OS Battambang" w:cs="Khmer OS Battambang"/>
          <w:sz w:val="20"/>
          <w:szCs w:val="20"/>
          <w:cs/>
        </w:rPr>
        <w:t>ទឹកប្រាក់ណាមួយផ្សេង</w:t>
      </w:r>
      <w:r w:rsidR="00083911" w:rsidRPr="00951471">
        <w:rPr>
          <w:rFonts w:ascii="Khmer OS Battambang" w:hAnsi="Khmer OS Battambang" w:cs="Khmer OS Battambang"/>
          <w:sz w:val="20"/>
          <w:szCs w:val="20"/>
          <w:cs/>
        </w:rPr>
        <w:t>ទៀត</w:t>
      </w:r>
      <w:r w:rsidRP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3911" w:rsidRPr="00951471">
        <w:rPr>
          <w:rFonts w:ascii="Khmer OS Battambang" w:hAnsi="Khmer OS Battambang" w:cs="Khmer OS Battambang"/>
          <w:sz w:val="20"/>
          <w:szCs w:val="20"/>
          <w:cs/>
        </w:rPr>
        <w:t xml:space="preserve"> ត្រូវធ្វើការទូទាត់ក្នុងចំនួនទឹកប្រាក់ពេញលេញ ដោយគ្មានការកាត់កង​ ឬកាត់ទុកណាមួយឡើយ។ </w:t>
      </w:r>
    </w:p>
    <w:p w:rsidR="00A44F5D" w:rsidRPr="00951471" w:rsidRDefault="00083911" w:rsidP="00951471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អ្នកខ្ចីមិនត្រូវដាក់បន្ទុក ដាក់​បញ្ចាំ ឬដាក់បន្ទុកផ្សេងទៀត អនុប្បទាន ឬផ្ដល់អោយតតិយជននូវសិទ្ធិលើ ឬសិទ្ធិប្រឆាំងនឹងគណនីរបស់អ្នកខ្ចី</w:t>
      </w:r>
      <w:r w:rsidR="009B28F2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ដែលបើកជាមួយធនាគារ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លើកលែងតែការធ្វើនោះចំពោះធនាគារ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</w:t>
      </w:r>
      <w:r w:rsidR="00951471"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បើ</w:t>
      </w:r>
      <w:r w:rsid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មិន</w:t>
      </w:r>
      <w:r w:rsid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មាន</w:t>
      </w:r>
      <w:r w:rsid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ការយល់ព្រមជាលាយលក្ខណ៍អក្សរពីធនាគារនោះទេ។</w:t>
      </w:r>
    </w:p>
    <w:p w:rsidR="009B28F2" w:rsidRPr="00E46A7D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9B28F2" w:rsidRPr="00E46A7D">
        <w:rPr>
          <w:rFonts w:ascii="Khmer OS Muol" w:hAnsi="Khmer OS Muol" w:cs="Khmer OS Muol"/>
          <w:b/>
          <w:bCs/>
          <w:sz w:val="20"/>
          <w:szCs w:val="20"/>
        </w:rPr>
        <w:t>8</w:t>
      </w:r>
      <w:r w:rsidR="009B28F2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9B28F2" w:rsidRPr="00E46A7D">
        <w:rPr>
          <w:rFonts w:ascii="Khmer OS Muol" w:hAnsi="Khmer OS Muol" w:cs="Khmer OS Muol"/>
          <w:sz w:val="20"/>
          <w:szCs w:val="20"/>
          <w:cs/>
        </w:rPr>
        <w:tab/>
        <w:t>ការទូទាត់សងឥណទានមុនកាលកំណត់</w:t>
      </w:r>
    </w:p>
    <w:p w:rsidR="009B28F2" w:rsidRPr="00922FD1" w:rsidRDefault="009B28F2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9B28F2" w:rsidRPr="00922FD1" w:rsidRDefault="009B28F2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អ្នកខ្ចីអាចទូទាត់សងឥណទានដោយផ្នែក ឬទាំងមូល មុនកាលបរិច្ឆេទបញ្ចប់រយៈពេលនៃឥណទាន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លុះត្រា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តែ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ក្រោយ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ពីការ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បញ្ចេញឥណទានលើកទី</w:t>
      </w:r>
      <w:r w:rsidR="00965CA3" w:rsidRPr="00922FD1">
        <w:rPr>
          <w:rFonts w:ascii="Khmer OS Battambang" w:hAnsi="Khmer OS Battambang" w:cs="Khmer OS Battambang"/>
          <w:sz w:val="20"/>
          <w:szCs w:val="20"/>
        </w:rPr>
        <w:t>1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</w:rPr>
        <w:t>តែប៉ុណ្ណោះ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។​</w:t>
      </w:r>
    </w:p>
    <w:p w:rsidR="009B28F2" w:rsidRPr="00922FD1" w:rsidRDefault="009B28F2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ធនាគារអាចគិតសោហ៊ុយ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ទូទាត់សង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មុនកាលកំណត់ដែល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ទាក់ទងនឹង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ការទូទាត់សងឥណទាន</w:t>
      </w:r>
      <w:r w:rsidR="00951471">
        <w:rPr>
          <w:rFonts w:ascii="Khmer OS Battambang" w:hAnsi="Khmer OS Battambang" w:cs="Khmer OS Battambang"/>
          <w:sz w:val="20"/>
          <w:szCs w:val="20"/>
          <w:cs/>
        </w:rPr>
        <w:t>មុន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51471">
        <w:rPr>
          <w:rFonts w:ascii="Khmer OS Battambang" w:hAnsi="Khmer OS Battambang" w:cs="Khmer OS Battambang"/>
          <w:sz w:val="20"/>
          <w:szCs w:val="20"/>
          <w:cs/>
        </w:rPr>
        <w:t>ក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ា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ល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​​​​​​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បរិច្ឆេទ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បញ្ចប់រយៈពេលនៃ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ឥណទានពីអ្នកខ្ចី។ សោហ៊ុយ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ទូទាត់សង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មុនកាលកំណត់ ដូច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មាន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ចែង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​​​​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នៅក្នុងចំនុច 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 xml:space="preserve">៦.២ 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នៃបញ្ញត្តិ និងលក្ខខណ្ឌ</w:t>
      </w:r>
      <w:r w:rsidR="003931C9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សំខាន់ៗ 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នៃកិច្ចសន្យាខ្ចីបរិភោគ ត្រូវយក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មក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អនុវត្ត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ចំពោះ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9B28F2" w:rsidRPr="00922FD1" w:rsidRDefault="009B28F2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ប្រសិនបើអ្នកខ្ចីមានបំណងទូទាត</w:t>
      </w:r>
      <w:r w:rsidR="00076507" w:rsidRPr="00922FD1">
        <w:rPr>
          <w:rFonts w:ascii="Khmer OS Battambang" w:hAnsi="Khmer OS Battambang" w:cs="Khmer OS Battambang"/>
          <w:sz w:val="20"/>
          <w:szCs w:val="20"/>
          <w:cs/>
        </w:rPr>
        <w:t>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សង</w:t>
      </w:r>
      <w:r w:rsidR="00076507" w:rsidRPr="00922FD1">
        <w:rPr>
          <w:rFonts w:ascii="Khmer OS Battambang" w:hAnsi="Khmer OS Battambang" w:cs="Khmer OS Battambang"/>
          <w:sz w:val="20"/>
          <w:szCs w:val="20"/>
          <w:cs/>
        </w:rPr>
        <w:t>ឥណទានទាំងស្រុងមុ</w:t>
      </w:r>
      <w:r w:rsidR="00850BB2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នកាលបរិច្ឆេទបញ្ចប់រយៈពេលនៃឥណទាន </w:t>
      </w:r>
      <w:r w:rsidR="00076507"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76507" w:rsidRPr="00922FD1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76507" w:rsidRPr="00922FD1">
        <w:rPr>
          <w:rFonts w:ascii="Khmer OS Battambang" w:hAnsi="Khmer OS Battambang" w:cs="Khmer OS Battambang"/>
          <w:sz w:val="20"/>
          <w:szCs w:val="20"/>
          <w:cs/>
        </w:rPr>
        <w:t>ជូន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="00076507" w:rsidRPr="00922FD1">
        <w:rPr>
          <w:rFonts w:ascii="Khmer OS Battambang" w:hAnsi="Khmer OS Battambang" w:cs="Khmer OS Battambang"/>
          <w:sz w:val="20"/>
          <w:szCs w:val="20"/>
          <w:cs/>
        </w:rPr>
        <w:t>ដំណឹងក្នុងរយៈពេលប្រាំពីរថ្ងៃជាមុនទៅឲ្យធនាគារ។</w:t>
      </w:r>
      <w:r w:rsidR="00DB171B" w:rsidRPr="00561488">
        <w:rPr>
          <w:rFonts w:ascii="Khmer OS Battambang" w:hAnsi="Khmer OS Battambang" w:cs="Khmer OS Battambang" w:hint="cs"/>
          <w:sz w:val="20"/>
          <w:szCs w:val="20"/>
          <w:cs/>
        </w:rPr>
        <w:t>ប៉ុន្តែ</w:t>
      </w:r>
      <w:r w:rsidR="00420F85" w:rsidRPr="00561488">
        <w:rPr>
          <w:rFonts w:ascii="Khmer OS Battambang" w:hAnsi="Khmer OS Battambang" w:cs="Khmer OS Battambang" w:hint="cs"/>
          <w:sz w:val="20"/>
          <w:szCs w:val="20"/>
          <w:cs/>
        </w:rPr>
        <w:t>បញ្ញត្តិក្នុងចំណុច</w:t>
      </w:r>
      <w:r w:rsidR="00DB171B" w:rsidRPr="00561488">
        <w:rPr>
          <w:rFonts w:ascii="Khmer OS Battambang" w:hAnsi="Khmer OS Battambang" w:cs="Khmer OS Battambang" w:hint="cs"/>
          <w:sz w:val="20"/>
          <w:szCs w:val="20"/>
          <w:cs/>
        </w:rPr>
        <w:t>​ ៨.២ គឺ នៅតែអនុវត្ថ​</w:t>
      </w:r>
      <w:r w:rsidR="00DB171B">
        <w:rPr>
          <w:rFonts w:ascii="Khmer OS Battambang" w:hAnsi="Khmer OS Battambang" w:cs="Khmer OS Battambang" w:hint="cs"/>
          <w:sz w:val="20"/>
          <w:szCs w:val="20"/>
          <w:cs/>
        </w:rPr>
        <w:t xml:space="preserve"> ។ </w:t>
      </w:r>
    </w:p>
    <w:p w:rsidR="00076507" w:rsidRPr="00E46A7D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076507" w:rsidRPr="00E46A7D">
        <w:rPr>
          <w:rFonts w:ascii="Khmer OS Muol" w:hAnsi="Khmer OS Muol" w:cs="Khmer OS Muol"/>
          <w:b/>
          <w:bCs/>
          <w:sz w:val="20"/>
          <w:szCs w:val="20"/>
        </w:rPr>
        <w:t>9</w:t>
      </w:r>
      <w:r w:rsidR="00076507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076507" w:rsidRPr="00E46A7D">
        <w:rPr>
          <w:rFonts w:ascii="Khmer OS Muol" w:hAnsi="Khmer OS Muol" w:cs="Khmer OS Muol"/>
          <w:sz w:val="20"/>
          <w:szCs w:val="20"/>
          <w:cs/>
        </w:rPr>
        <w:tab/>
      </w:r>
      <w:r w:rsidR="001707AE" w:rsidRPr="00E46A7D">
        <w:rPr>
          <w:rFonts w:ascii="Khmer OS Muol" w:hAnsi="Khmer OS Muol" w:cs="Khmer OS Muol"/>
          <w:sz w:val="20"/>
          <w:szCs w:val="20"/>
          <w:cs/>
        </w:rPr>
        <w:t>លំដាប់អាទិភាពនៃការទូទាត់ប្រាក់</w:t>
      </w:r>
    </w:p>
    <w:p w:rsidR="001707AE" w:rsidRPr="00951471" w:rsidRDefault="001707AE" w:rsidP="00951471">
      <w:pPr>
        <w:spacing w:after="0" w:line="216" w:lineRule="auto"/>
        <w:ind w:left="567"/>
        <w:contextualSpacing/>
        <w:jc w:val="both"/>
        <w:rPr>
          <w:rFonts w:ascii="Khmer OS Battambang" w:eastAsia="Times New Roman CE" w:hAnsi="Khmer OS Battambang" w:cs="Khmer OS Battambang"/>
          <w:sz w:val="20"/>
          <w:szCs w:val="20"/>
          <w:cs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លើកលែងតែមានការព្រមព្រៀងដោយជាក់លាក់ពីធនាគារ 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មិនមានការទូទាត់ធ្វើឡើងណាមួយត្រូវ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បាន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ចាត់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ទុក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ជា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ការ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ទូទាត់ ឬ ការទូទាត់</w:t>
      </w:r>
      <w:r w:rsidR="00C2428A" w:rsidRPr="00922FD1">
        <w:rPr>
          <w:rFonts w:ascii="Khmer OS Battambang" w:eastAsia="Times New Roman CE" w:hAnsi="Khmer OS Battambang" w:cs="Khmer OS Battambang"/>
          <w:spacing w:val="-4"/>
          <w:sz w:val="20"/>
          <w:szCs w:val="20"/>
          <w:cs/>
        </w:rPr>
        <w:t>សងមុនកាលកំណត់លើប្រាក់ដើមនោះទេ លុះត្រាណាតែរាល់ការប្រាក់បង្គរ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 xml:space="preserve"> និង ទឹកប្រាក់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ផ្សេង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ទៀត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ដែល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នៅ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ជំពាក់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ដែល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ត្រូវទូទាត់ដោយអ្នកខ្ចី  ឬភាគីប្រាតិភោគផ្សេងទៀតទៅឱ្យធនាគារ ត្រូវបានទូទាត់រួចរាល់។</w:t>
      </w:r>
    </w:p>
    <w:p w:rsidR="00C2428A" w:rsidRPr="00E46A7D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C2428A" w:rsidRPr="00E46A7D">
        <w:rPr>
          <w:rFonts w:ascii="Khmer OS Muol" w:hAnsi="Khmer OS Muol" w:cs="Khmer OS Muol"/>
          <w:b/>
          <w:bCs/>
          <w:sz w:val="20"/>
          <w:szCs w:val="20"/>
        </w:rPr>
        <w:t>10</w:t>
      </w:r>
      <w:r w:rsidR="00C2428A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C2428A" w:rsidRPr="00E46A7D">
        <w:rPr>
          <w:rFonts w:ascii="Khmer OS Muol" w:hAnsi="Khmer OS Muol" w:cs="Khmer OS Muol"/>
          <w:sz w:val="20"/>
          <w:szCs w:val="20"/>
          <w:cs/>
        </w:rPr>
        <w:tab/>
        <w:t>រូបិណ្ណវត្ថុសម្រាប់ឥណទាន</w:t>
      </w:r>
    </w:p>
    <w:p w:rsidR="00C2428A" w:rsidRPr="00922FD1" w:rsidRDefault="00C2428A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  <w:cs/>
        </w:rPr>
      </w:pPr>
    </w:p>
    <w:p w:rsidR="00C2428A" w:rsidRPr="00922FD1" w:rsidRDefault="00C2428A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  <w:cs/>
        </w:rPr>
      </w:pPr>
    </w:p>
    <w:p w:rsidR="00951471" w:rsidRPr="001D75AA" w:rsidRDefault="00951471" w:rsidP="00951471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ប្រសិនបើអ្នកខ្ចីត្រូវបានផ្តល់ឥណទានឲ្យជារូបិយវត្ថុដុល្លារសហរដ្ឋអាមេរិក អ្នកខ្ចីត្រូវទូទាត់សង ឬបង់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ជារូបិយវត្ថុ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ដុល្លារសហរដ្ឋអាមេរិកទៅធនាគារ។ </w:t>
      </w:r>
    </w:p>
    <w:p w:rsidR="00C2428A" w:rsidRPr="00951471" w:rsidRDefault="00951471" w:rsidP="00951471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lastRenderedPageBreak/>
        <w:t>ប្រសិនបើអ្នកខ្ចីត្រូវបានផ្តល់ឥណទានឲ្យដែលមិនមែនជារូបិយវត្ថុដុល្លារសហរដ្ឋអាមេរិក អ្នកខ្ចីត្រូវទូទាត់សង ឬ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បង់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ជារូបិយវត្ថុនោះទៅធនាគារ។</w:t>
      </w:r>
      <w:r w:rsidRPr="00951471">
        <w:rPr>
          <w:rFonts w:ascii="Khmer OS Battambang" w:hAnsi="Khmer OS Battambang" w:cs="Khmer OS Battambang"/>
          <w:sz w:val="20"/>
          <w:szCs w:val="20"/>
          <w:cs/>
        </w:rPr>
        <w:tab/>
      </w:r>
    </w:p>
    <w:p w:rsidR="00C2428A" w:rsidRPr="00E46A7D" w:rsidRDefault="000C3F6E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C2428A" w:rsidRPr="00E46A7D">
        <w:rPr>
          <w:rFonts w:ascii="Khmer OS Muol" w:hAnsi="Khmer OS Muol" w:cs="Khmer OS Muol"/>
          <w:b/>
          <w:bCs/>
          <w:sz w:val="20"/>
          <w:szCs w:val="20"/>
        </w:rPr>
        <w:t>1</w:t>
      </w:r>
      <w:r w:rsidR="00CB7D4B" w:rsidRPr="00E46A7D">
        <w:rPr>
          <w:rFonts w:ascii="Khmer OS Muol" w:hAnsi="Khmer OS Muol" w:cs="Khmer OS Muol"/>
          <w:b/>
          <w:bCs/>
          <w:sz w:val="20"/>
          <w:szCs w:val="20"/>
        </w:rPr>
        <w:t>1</w:t>
      </w:r>
      <w:r w:rsidR="00C2428A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CB7D4B" w:rsidRPr="00E46A7D">
        <w:rPr>
          <w:rFonts w:ascii="Khmer OS Muol" w:hAnsi="Khmer OS Muol" w:cs="Khmer OS Muol"/>
          <w:sz w:val="20"/>
          <w:szCs w:val="20"/>
          <w:cs/>
        </w:rPr>
        <w:t>ប្រាតិភោគ</w:t>
      </w:r>
    </w:p>
    <w:p w:rsidR="00CB7D4B" w:rsidRPr="00922FD1" w:rsidRDefault="00CB7D4B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951471" w:rsidRPr="001D75AA" w:rsidRDefault="00951471" w:rsidP="00951471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ប្រា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តិភោគដែលបានផ្តល់ជាប្រយោជន៍ដល់ធនាគារស្របតាមកិច្ចសន្យាខ្ចីបរិភោគនេះ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ត្រូវទុក​ជា​ប្រាតិភោគ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 ឬការ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ធានា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បំណុលអណ្ដែត ដើម្បីធានា​បំណុល ឬកាតព្វកិច្ចផ្សេងទៀត ស្របតាមឥណទាន​ផ្សេង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ទៀត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ដែល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មាន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នា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ពេល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នេះ និង/ឬពេល​ណា​មួយ​​នាពេល​អនាគតដែលត្រូវ​បាន​ផ្ដល់​ដល់អ្នកខ្ចីដោយធនាគារ។</w:t>
      </w:r>
    </w:p>
    <w:p w:rsidR="00951471" w:rsidRPr="001D75AA" w:rsidRDefault="00951471" w:rsidP="00951471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អ្នកខ្ចី និង</w:t>
      </w:r>
      <w:r w:rsidRPr="001D75AA">
        <w:rPr>
          <w:rFonts w:ascii="Khmer OS Battambang" w:hAnsi="Khmer OS Battambang" w:cs="Khmer OS Battambang"/>
          <w:sz w:val="20"/>
          <w:szCs w:val="20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ឬភាគីប្រាតិភោគអះអាងចំពោះធនាគារថា មិនមានបន្ទុកណាមួយនោះទេលើប្រាតិភោគ ស្រប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តាម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សំណុំឯកសារប្រាតិភោគដែល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និង/ឬភាគីប្រាតិភោគជាភាគី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 លើកលែងតែបានបង្ហាញទៅធនាគារ។ ក្នុង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អំឡុង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ពេលនៃកិច្ចសន្យាខ្ចីបរិភោគនេះ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និង/ឬភាគីប្រាតិភោគមិនត្រូវចុះហត្ថលេខា ឬផ្តល់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ការដាក់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បន្ទុក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ណាមួយ ដោយគ្មានការយល់ព្រមជាលាយលក្សណ៍អក្សរពីធនាគារទាក់ទងនឹងប្រាតិភោគណាមួយឡើយ។ </w:t>
      </w:r>
    </w:p>
    <w:p w:rsidR="00951471" w:rsidRPr="00951471" w:rsidRDefault="00951471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Muol" w:hAnsi="Khmer OS Muol" w:cs="Khmer OS Muol"/>
          <w:sz w:val="20"/>
          <w:szCs w:val="20"/>
        </w:rPr>
      </w:pPr>
      <w:r w:rsidRPr="00951471">
        <w:rPr>
          <w:rFonts w:ascii="Khmer OS Battambang" w:hAnsi="Khmer OS Battambang" w:cs="Khmer OS Battambang"/>
          <w:sz w:val="20"/>
          <w:szCs w:val="20"/>
          <w:cs/>
        </w:rPr>
        <w:t>អ្ន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កខ្ចី និង/ឬភាគីប្រាតិភោគ ត្រូវផ្ដល់ និង/ឬធ្វើឲ្យមានការផ្ដល់នូវប្រាតិភោគបន្ថែមដើម្បីធានាបំណុលរបស់អ្នកខ្ចី នាពេលណាមួយ និងនៅពេលណាដែលធនាគារតម្រូវឱ្យធ្វើដូច្នេះ ​ ស្របតាមកិច្ចសន្យាខ្ចីបរិភោគនេះ។ ក្នុង</w:t>
      </w:r>
      <w:r w:rsidRPr="00951471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ករណីនេះ ការបន្ថែមប្រាតិភោគត្រូវធ្វើឡើងក្នុងទម្រង់ និងក្រោមបញ្ញត្ដិ និងលក្ខខណ្ឌ ដែល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អាច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ទទួល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យកបាន។ រាល់សោហ៊ុយ និងចំណាយទាំងអស់ ដែលទាក់ទងនឹងការរៀបចំ ការចុះហត្ថលេខា និង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ការអនុវត្ដ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ប្រាតិភោគបន្ថែមនេះត្រូវជាបន្ទុកទាំងស្រុងរបស់អ្នកខ្ចី។ ឯកសារណាមួយទាក់ទងនឹងសិទ្ធិប្រាតិភោគបន្ថែមនេះ ត្រូវ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បញ្ចូល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ជាផ្នែកនៃកិច្ចសន្យាខ្ចីបរិភោគ ក្នុង​របៀបជាឯកសារភ្ជាប់។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</w:p>
    <w:p w:rsidR="00EC2842" w:rsidRPr="00951471" w:rsidRDefault="000C3F6E" w:rsidP="00951471">
      <w:pPr>
        <w:tabs>
          <w:tab w:val="left" w:pos="72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  <w:cs/>
        </w:rPr>
      </w:pPr>
      <w:r w:rsidRPr="00951471"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EC2842" w:rsidRPr="00951471">
        <w:rPr>
          <w:rFonts w:ascii="Khmer OS Muol" w:hAnsi="Khmer OS Muol" w:cs="Khmer OS Muol"/>
          <w:b/>
          <w:bCs/>
          <w:sz w:val="20"/>
          <w:szCs w:val="20"/>
        </w:rPr>
        <w:t>12</w:t>
      </w:r>
      <w:r w:rsidR="00EC2842" w:rsidRPr="00951471">
        <w:rPr>
          <w:rFonts w:ascii="Khmer OS Muol" w:hAnsi="Khmer OS Muol" w:cs="Khmer OS Muol"/>
          <w:sz w:val="20"/>
          <w:szCs w:val="20"/>
          <w:cs/>
        </w:rPr>
        <w:t xml:space="preserve"> ៖សិទ្ធិ និងការតព្វកិច្ចរបស់អ្នកខ្ចី</w:t>
      </w:r>
    </w:p>
    <w:p w:rsidR="00EC2842" w:rsidRPr="00922FD1" w:rsidRDefault="00EC2842" w:rsidP="00DA1A14">
      <w:pPr>
        <w:pStyle w:val="ListParagraph"/>
        <w:numPr>
          <w:ilvl w:val="0"/>
          <w:numId w:val="19"/>
        </w:numPr>
        <w:tabs>
          <w:tab w:val="left" w:pos="720"/>
        </w:tabs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CB7D4B" w:rsidRPr="00922FD1" w:rsidRDefault="00EC2842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4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អ្នកខ្ចីត្រូវទទួលបានឥណទានស្របតាមបញ្ញត្តិ និងលក្ខខណ្ឌដែលមានចែងនៅក្នុងកិច្ចសន្យាខ្ចីបរិភោគនេះ។​</w:t>
      </w:r>
    </w:p>
    <w:p w:rsidR="00F908F7" w:rsidRPr="00922FD1" w:rsidRDefault="00F908F7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អ្នកខ្ចីមានសិទ្ធិទាមទារពីធនាគារនូវសំណងការខូចខាត ប្រសិនបើធនាគារបំពានបញ្ញត្តិ និងលក្ខខណ្ឌ</w:t>
      </w:r>
      <w:r w:rsidR="000426C0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នៃកិច្ច</w:t>
      </w:r>
      <w:r w:rsidR="005D08B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សន្យា</w:t>
      </w:r>
      <w:r w:rsidR="000426C0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ខ្ចីបរិភោគនេះ។</w:t>
      </w:r>
    </w:p>
    <w:p w:rsidR="0022335C" w:rsidRPr="00922FD1" w:rsidRDefault="0022335C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</w:t>
      </w:r>
      <w:r w:rsidR="000426C0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ត្រូវអនុវត្ត និងគោរពនូវរាល់បទបញ្ញត្តិ </w:t>
      </w:r>
      <w:r w:rsidR="00221A06" w:rsidRPr="00922FD1">
        <w:rPr>
          <w:rFonts w:ascii="Khmer OS Battambang" w:hAnsi="Khmer OS Battambang" w:cs="Khmer OS Battambang"/>
          <w:sz w:val="20"/>
          <w:szCs w:val="20"/>
          <w:cs/>
        </w:rPr>
        <w:t>និងគោលការណ៍ដែលទាក់ទងនឹងបទបញ្ញត្តិនៃឥណទាន និងការ</w:t>
      </w:r>
      <w:r w:rsidR="000426C0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221A06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ណែនាំរបស់ធនាគារ។ </w:t>
      </w:r>
    </w:p>
    <w:p w:rsidR="00F908F7" w:rsidRPr="00922FD1" w:rsidRDefault="00F908F7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អ្នកខ្ចីត្រូវ</w:t>
      </w:r>
      <w:r w:rsidR="000426C0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ទទួលខុសត្រូវចំពោះមុខច្បាប់ជ</w:t>
      </w:r>
      <w:r w:rsidR="000A33BC"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 xml:space="preserve">ាធរមានសម្រាប់ការប្រើប្រាស់ឥណទាន 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និងត្រូវផ្តល់ភស្តុតាងស្តីពីការប្រើប្រាស់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ឥណទាន និងត្រូវសម្របសម្រួលធនាគារសម្រាប់ការត្រួតពិនិត្យលើការប្រើប្រាស់ឥណទាន នៅពេលមានការស្នើសុំពីធនាគារ។</w:t>
      </w:r>
    </w:p>
    <w:p w:rsidR="003931C9" w:rsidRPr="00922FD1" w:rsidRDefault="003931C9" w:rsidP="003931C9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អ្នកខ្ចីអាចប្រើប្រាស់ឥណទានដើម្បីធ្វើប្រតិបត្តការទូទាត់ប្រាក់ ស្របតាមច្បាប់ជាធរមាន និងសកម្មភាពអាជីវកម្មរបស់ខ្លួន។ ប្រតិបត្តការទូទាត់ប្រាក់ទាំងនេះមានជាអាទិ៍ដូចជាការដកប្រាក់ ការទូទាត់សាច់ប្រាក់ ការចេញមូលប្បទានប័ត្រ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 xml:space="preserve">ការបញ្ជាការទូទាត់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និងការទូទាត់ជាអន្តរជាតិ </w:t>
      </w:r>
      <w:r w:rsidR="006318A3" w:rsidRPr="003746AE">
        <w:rPr>
          <w:rFonts w:ascii="Khmer OS Battambang" w:hAnsi="Khmer OS Battambang" w:cs="Khmer OS Battambang"/>
          <w:sz w:val="20"/>
          <w:szCs w:val="20"/>
          <w:cs/>
        </w:rPr>
        <w:t>(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ការផ្ទរប្រាក់តាមតេឡេក្រាម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លិខិតឥណទាន ការធានាដោយធនាគារ</w:t>
      </w:r>
      <w:r w:rsidRPr="00922FD1">
        <w:rPr>
          <w:rFonts w:ascii="Khmer OS Battambang" w:hAnsi="Khmer OS Battambang" w:cs="Khmer OS Battambang"/>
          <w:sz w:val="20"/>
          <w:szCs w:val="20"/>
          <w:highlight w:val="yellow"/>
          <w:cs/>
        </w:rPr>
        <w:t>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...)។</w:t>
      </w:r>
    </w:p>
    <w:p w:rsidR="00637167" w:rsidRPr="00922FD1" w:rsidRDefault="00FE20E4" w:rsidP="00637167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ក្នុងករណីដែលមានការកែប្រែលើ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អ្នកខ្ចីត្រូវត្រួតពិនិត្យ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ផ្ទៀងផ្ទាត់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​ និងយល់ព្រមលើ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ដែលត្រូវបានកែប្រែ</w:t>
      </w:r>
      <w:r w:rsidR="006A4375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នៅពេលទទួលបានការជូនដំណឹងពីធនាគារ។ </w:t>
      </w:r>
    </w:p>
    <w:p w:rsidR="006A4375" w:rsidRPr="00922FD1" w:rsidRDefault="00965CA3" w:rsidP="00637167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អ្នកខ្ចីត្រូវទូទាត់សងប្រាក់ដើម</w:t>
      </w:r>
      <w:r w:rsidR="00680678" w:rsidRPr="00922FD1">
        <w:rPr>
          <w:rFonts w:ascii="Khmer OS Battambang" w:hAnsi="Khmer OS Battambang" w:cs="Khmer OS Battambang"/>
          <w:sz w:val="20"/>
          <w:szCs w:val="20"/>
          <w:cs/>
        </w:rPr>
        <w:t>ដល់កាលកំណត់សង</w:t>
      </w:r>
      <w:r w:rsidR="006A4375" w:rsidRPr="00922FD1">
        <w:rPr>
          <w:rFonts w:ascii="Khmer OS Battambang" w:hAnsi="Khmer OS Battambang" w:cs="Khmer OS Battambang"/>
          <w:sz w:val="20"/>
          <w:szCs w:val="20"/>
          <w:cs/>
        </w:rPr>
        <w:t>ការប្រាក់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និងសោហ៊ុយផ្សេងទៀត</w:t>
      </w:r>
      <w:r w:rsidR="006A4375" w:rsidRPr="00922FD1">
        <w:rPr>
          <w:rFonts w:ascii="Khmer OS Battambang" w:hAnsi="Khmer OS Battambang" w:cs="Khmer OS Battambang"/>
          <w:sz w:val="20"/>
          <w:szCs w:val="20"/>
          <w:cs/>
        </w:rPr>
        <w:t>ស្របតាមកិច្ចសន្យាខ្ចីបរិភោគនេះ។</w:t>
      </w:r>
    </w:p>
    <w:p w:rsidR="006A4375" w:rsidRPr="00922FD1" w:rsidRDefault="006A4375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អ្នកខ្ចីត្រូវផ្តល់ទៅឲ្យធនាគារនូវរបាយការណ៍ហរិញ្ញវត្ថុប្រចាំត្រ</w:t>
      </w:r>
      <w:r w:rsidR="0055496E" w:rsidRPr="00922FD1">
        <w:rPr>
          <w:rFonts w:ascii="Khmer OS Battambang" w:hAnsi="Khmer OS Battambang" w:cs="Khmer OS Battambang"/>
          <w:sz w:val="20"/>
          <w:szCs w:val="20"/>
          <w:cs/>
        </w:rPr>
        <w:t>ី</w:t>
      </w:r>
      <w:r w:rsidR="00B61283" w:rsidRPr="00922FD1">
        <w:rPr>
          <w:rFonts w:ascii="Khmer OS Battambang" w:hAnsi="Khmer OS Battambang" w:cs="Khmer OS Battambang"/>
          <w:sz w:val="20"/>
          <w:szCs w:val="20"/>
          <w:cs/>
        </w:rPr>
        <w:t>មាស និងប្រចាំឆ្នាំរបស់ខ្លូន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ដែល៖</w:t>
      </w:r>
    </w:p>
    <w:p w:rsidR="0049426D" w:rsidRPr="00922FD1" w:rsidRDefault="006A4375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ក. </w:t>
      </w:r>
      <w:r w:rsidR="0049426D" w:rsidRPr="00922FD1">
        <w:rPr>
          <w:rFonts w:ascii="Khmer OS Battambang" w:hAnsi="Khmer OS Battambang" w:cs="Khmer OS Battambang"/>
          <w:sz w:val="20"/>
          <w:szCs w:val="20"/>
          <w:cs/>
        </w:rPr>
        <w:tab/>
      </w:r>
      <w:r w:rsidR="0049426D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បង្ហាញនូវភាពត្រឹមត្រូវ និងពិតប្រាកដអំពីស្ថានភាពហិរញ្ញវត្ថុ និងលទ្ធផលនៃប្រតិបត្ដិការសម្រាប់ឆ្នាំ​ហិរញ្ញវត្ថុ​</w:t>
      </w:r>
      <w:r w:rsidR="0049426D" w:rsidRPr="00922FD1">
        <w:rPr>
          <w:rFonts w:ascii="Khmer OS Battambang" w:hAnsi="Khmer OS Battambang" w:cs="Khmer OS Battambang"/>
          <w:sz w:val="20"/>
          <w:szCs w:val="20"/>
          <w:highlight w:val="yellow"/>
          <w:cs/>
          <w:lang w:val="ca-ES"/>
        </w:rPr>
        <w:t>​</w:t>
      </w:r>
      <w:r w:rsidR="0049426D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ដែលពាក់ព័ន្ធនោះ។</w:t>
      </w:r>
    </w:p>
    <w:p w:rsidR="0049426D" w:rsidRPr="00922FD1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 xml:space="preserve">ខ. 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បង្ហាញយ៉ាងជាក់ល</w:t>
      </w:r>
      <w:r w:rsidR="000A33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ាក់នូវបំណុលទាំងអស់របស់អ្នកខ្ចី។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</w:p>
    <w:p w:rsidR="006A4375" w:rsidRPr="00922FD1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lastRenderedPageBreak/>
        <w:t>គ.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ត្រូវបានរៀបចំដោយអនុលោមតាមច្បាប់នៃព្រះរាជាណាចក្រកម្ពុជា និងគោលការណ៍គណនេយ្យដែល​ត្រូវ​បានទទួលស្គាល់ជាទូទៅនៅព្រះរាជាណាចក្រកម្ពុជា។</w:t>
      </w:r>
    </w:p>
    <w:p w:rsidR="00C2428A" w:rsidRPr="00922FD1" w:rsidRDefault="0049426D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អ្នកខ្ចីត្រូវជូនដំណឹងភ្លាមៗដល់ធនាគារអំពី៖</w:t>
      </w:r>
    </w:p>
    <w:p w:rsidR="0049426D" w:rsidRPr="00922FD1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ក.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ការផ្លាស់ប្តូរឈ្មោះ អាស័យដ្ឋានចុះបញ្ជីរបស់អ្នកខ្ចី។</w:t>
      </w:r>
    </w:p>
    <w:p w:rsidR="00727B4F" w:rsidRPr="00922FD1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អភិបាលណាមួយ ឬម្ចាស់ភាគហ៊ុនណាម្នាក់ ឬឪពុកម្តាយ សហព័ទ្ធ ឬកូនរបស់ខ្លួនក្លាយជា</w:t>
      </w:r>
    </w:p>
    <w:p w:rsidR="0049426D" w:rsidRPr="00922FD1" w:rsidRDefault="0049426D" w:rsidP="00727B4F">
      <w:pPr>
        <w:pStyle w:val="Standard"/>
        <w:spacing w:after="0" w:line="216" w:lineRule="auto"/>
        <w:ind w:left="1560" w:right="-10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អភិបាល មន្ត្រី ឬបុគ្គលិករបស់ធនាគារ។ </w:t>
      </w:r>
    </w:p>
    <w:p w:rsidR="0049426D" w:rsidRPr="00922FD1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គ.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  <w:r w:rsidR="008E77BA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ហត្ថលេខីដែលទទួលបានការអនុញ្ញាត​​ណាម្នាក់ត្រូវបានលែងឲ្យចុះហត្ថលេខាលើឯកសារណាមួយ ឬបំពេញកិច្ចផ្សេងពីនេះក្នុងនាមអ្នកខ្ចី</w:t>
      </w:r>
      <w:r w:rsidR="0055496E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ស្របតាមកិច្ចសន្យាខ្ចីបរិភោគនេះ</w:t>
      </w:r>
      <w:r w:rsidR="008E77BA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។ និង</w:t>
      </w:r>
    </w:p>
    <w:p w:rsidR="008E77BA" w:rsidRPr="00922FD1" w:rsidRDefault="008E77BA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ឃ.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ការផ្លាស់ប្តូររចនាសម្ព័ន្ធរបស់ក្រុមប្រឹក្សាភិបាលរបស់ក្រុមហ៊ុន។</w:t>
      </w:r>
    </w:p>
    <w:p w:rsidR="008E77BA" w:rsidRPr="00922FD1" w:rsidRDefault="008E77BA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ក្នុងអំឡុងពេលនៃកិច្ចសន្យាខ្ចីបរិភោគនេះ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និង/ឬភាគីប្រាតិភោគមិនត្រូវលក់ ប្តូរ ផ្ទេរ ដាក់បញ្ចាំ ឬចាត់ចែង</w:t>
      </w:r>
      <w:r w:rsidR="001428EE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អចលនវត្ថុហ៊ីប៉ូតែក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ឬចុះហត្ថលេខា ឬផ្តល់ការធានា </w:t>
      </w:r>
      <w:r w:rsidR="0092010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អនុប្បទាន និង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ផ្តល់ការដាក់បន្ទុកណាមួយ </w:t>
      </w:r>
      <w:r w:rsidR="0092010B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រួមមានជាអាទិ៍ដូចជា ហ៊ីប៉ូតែក</w:t>
      </w:r>
      <w:r w:rsidR="009348D5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/ដាក់បញ្ចាំ</w:t>
      </w:r>
      <w:r w:rsidR="0092010B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 ទាក់ទងនឹង</w:t>
      </w:r>
      <w:r w:rsidR="001428EE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អចលនវត្ថុហ៊ីប៉ូតែក 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ដោយគ្មានការយល់ព្រមជាលាយលក្សណ៍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អក្សរពីធនាគារ។ </w:t>
      </w:r>
    </w:p>
    <w:p w:rsidR="0092010B" w:rsidRPr="00922FD1" w:rsidRDefault="0092010B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អ្នកខ្ចីត្រូវទូទាត់សងប្រាក់ដើម និងបង់ការប្រាក់ទៅឲ្យធនាគារមុនពេលធ្វើការទូទាត់សងទៅម្ចាស់បំណុលផ្សេងទៀត។ ការខកខានមិនបានបំពេញកាតព្វកិច្ចនេះ ធនាគារមានសិទ្ធិអនុវត្តដោយបង្ខំលើ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ប្រាតិភោគ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ស្របតាមកិច្ចសន្យាខ្ចីបរិភោគនេះ។​</w:t>
      </w:r>
    </w:p>
    <w:p w:rsidR="00616B11" w:rsidRPr="00922FD1" w:rsidRDefault="00616B11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ក្នុងករណីដែលអ្នកខ្ចីមានភាពលំបាក</w:t>
      </w:r>
      <w:r w:rsidR="000A33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ដែលទាក់ទងនឹងស្ថានភាពអាជីវកម្ម 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ឬហិរញ្ញវត្ថុ ឬលទ្ធភាពក្នុងការអនុវត្តកាតព្វកិច្ចរបស់ខ្លួនស្របតាមកិច្ចសន្យាខ្ចីបរិភោគ អ្នកខ្ចីអាចស្នើសុំ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ដោយលិ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ខិត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លាយលក្ខណ៍អក្សរទៅធនាគារដើម្បី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រៀបចំ</w:t>
      </w:r>
      <w:r w:rsidR="00907493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ឥណទានឡើងវិញ</w:t>
      </w:r>
      <w:r w:rsidR="000A33BC" w:rsidRPr="00922FD1">
        <w:rPr>
          <w:rFonts w:ascii="Khmer OS Battambang" w:hAnsi="Khmer OS Battambang" w:cs="Khmer OS Battambang"/>
          <w:sz w:val="20"/>
          <w:szCs w:val="20"/>
          <w:cs/>
        </w:rPr>
        <w:t>។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>ប្រសិនបើធនាគារយល់ព្រមធ្វើការ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</w:rPr>
        <w:t>រៀបចំ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>ឥណទានឡើងវិញ សោហ៊ុយ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</w:rPr>
        <w:t>នៃការរៀបចំ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>ឥណទានឡើងវិញដូចដែលមានចែងនៅក្នុងចំនុច</w:t>
      </w:r>
      <w:r w:rsidR="004013B4">
        <w:rPr>
          <w:rFonts w:ascii="Khmer OS Battambang" w:hAnsi="Khmer OS Battambang" w:cs="Khmer OS Battambang"/>
          <w:sz w:val="20"/>
          <w:szCs w:val="20"/>
        </w:rPr>
        <w:t>6</w:t>
      </w:r>
      <w:r w:rsidR="003368BC" w:rsidRPr="00922FD1">
        <w:rPr>
          <w:rFonts w:ascii="Khmer OS Battambang" w:hAnsi="Khmer OS Battambang" w:cs="Khmer OS Battambang"/>
          <w:sz w:val="20"/>
          <w:szCs w:val="20"/>
        </w:rPr>
        <w:t>.1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>នៃបញ្ញត្តិ និងលក្ខខណ្ឌ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សំខាន់ៗ 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នៃកិច្ចសន្យាខ្ចីបរិភោគ នឹងត្រួវយកមកអនុវត្តចំពោះអ្នកខ្ចី។ </w:t>
      </w:r>
    </w:p>
    <w:p w:rsidR="0092010B" w:rsidRPr="00922FD1" w:rsidRDefault="0092010B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 និង/ឬភាគីប្រាតិភោគ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ព្រមព្រៀងថាខ្លួនយល់ព្រមទទួលយកការអនុវត្ត​ដោយបង្ខំ​ភ្លាម​ទៅលើ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​ប្រាតិភោគ 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ក្នុង​ករណី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​បំពាន​លក្ខខណ្ឌ</w:t>
      </w: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​ដូចដែលមានចែងនៅក្នុងកិច្ចសន្យាខ្ចីបរិភោគ</w:t>
      </w:r>
      <w:r w:rsidRPr="00922FD1">
        <w:rPr>
          <w:rFonts w:ascii="Khmer OS Battambang" w:hAnsi="Khmer OS Battambang" w:cs="Khmer OS Battambang"/>
          <w:sz w:val="20"/>
          <w:szCs w:val="20"/>
          <w:u w:val="single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កើត​មាន​​ឡើង ស្រប​ទៅ​តាមក្រម​នីតិវិធី​រដ្ឋប្បវេណី​និងច្បាប់ និងបទដ្ឋានផ្សេងទៀត​ជាធរមាននៃព្រះរាជាណាចក្រកម្ពុជា។</w:t>
      </w:r>
    </w:p>
    <w:p w:rsidR="0092010B" w:rsidRPr="00E46A7D" w:rsidRDefault="000C3F6E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92010B" w:rsidRPr="00E46A7D">
        <w:rPr>
          <w:rFonts w:ascii="Khmer OS Muol" w:hAnsi="Khmer OS Muol" w:cs="Khmer OS Muol"/>
          <w:b/>
          <w:bCs/>
          <w:sz w:val="20"/>
          <w:szCs w:val="20"/>
        </w:rPr>
        <w:t>13</w:t>
      </w:r>
      <w:r w:rsidR="0092010B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080C8D" w:rsidRPr="00E46A7D">
        <w:rPr>
          <w:rFonts w:ascii="Khmer OS Muol" w:hAnsi="Khmer OS Muol" w:cs="Khmer OS Muol"/>
          <w:sz w:val="20"/>
          <w:szCs w:val="20"/>
          <w:cs/>
        </w:rPr>
        <w:t>ការធានាអះអាង និងការសន្យា</w:t>
      </w:r>
      <w:r w:rsidR="0092010B" w:rsidRPr="00E46A7D">
        <w:rPr>
          <w:rFonts w:ascii="Khmer OS Muol" w:hAnsi="Khmer OS Muol" w:cs="Khmer OS Muol"/>
          <w:sz w:val="20"/>
          <w:szCs w:val="20"/>
          <w:cs/>
        </w:rPr>
        <w:t>របស់អ្នកខ្ចី</w:t>
      </w:r>
    </w:p>
    <w:p w:rsidR="00186A84" w:rsidRPr="00922FD1" w:rsidRDefault="00127C9B" w:rsidP="00DA1A14">
      <w:pPr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</w:t>
      </w:r>
      <w:r w:rsidR="00D81AFD" w:rsidRPr="00922FD1">
        <w:rPr>
          <w:rFonts w:ascii="Khmer OS Battambang" w:hAnsi="Khmer OS Battambang" w:cs="Khmer OS Battambang"/>
          <w:sz w:val="20"/>
          <w:szCs w:val="20"/>
          <w:cs/>
        </w:rPr>
        <w:t>ធានាអះអាង និងសន្យាចំពោះធនាគារដូចខាងក្រោមនេះ៖</w:t>
      </w:r>
    </w:p>
    <w:p w:rsidR="00D81AFD" w:rsidRPr="00922FD1" w:rsidRDefault="00D81AFD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ក.​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ពុំមានវិវាទ នីតិវិធីមជ្ឈត្ដកម្ម ឬរដ្ឋបាល ឬការទាមទារណាមួយតែឯកឯង ឬរួមគ្នាជាមួយនឹ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ងវិវាទ នីតិវិធី 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មជ្ឈត្ដកម្ម ឬរដ្ឋ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បាល ឬការទាមទារណាមួយផ្សេងទៀត កំពុងដំណើរការ ឬមិនទាន់ដោះស្រាយចប់ ឬនឹងកើតមាន​ចំពោះ</w:t>
      </w:r>
      <w:r w:rsidR="00E74F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និង/ឬភាគីប្រាតិភោគ ដែលមានផលប៉ះពាល់ជាអវិជ្ជមានដល់</w:t>
      </w:r>
      <w:r w:rsidR="000A33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អាជីវកម្ម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ស្ថានភាព</w:t>
      </w:r>
      <w:r w:rsidR="00E74F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ហិរញ្ញវត្ថុ</w:t>
      </w:r>
      <w:r w:rsidR="00E74F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របស់អ្នក</w:t>
      </w:r>
      <w:r w:rsidR="00E74F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ខ្ចីនិង/ឬភាគីប្រាតិ</w:t>
      </w:r>
      <w:r w:rsidR="000A33BC" w:rsidRPr="00922FD1">
        <w:rPr>
          <w:rFonts w:ascii="Khmer OS Battambang" w:hAnsi="Khmer OS Battambang" w:cs="Khmer OS Battambang"/>
          <w:sz w:val="20"/>
          <w:szCs w:val="20"/>
        </w:rPr>
        <w:t>-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ភោគ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ឬមាន</w:t>
      </w:r>
      <w:r w:rsidR="00E74F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ផលប៉ះពាល់</w:t>
      </w:r>
      <w:r w:rsidR="00E74F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ជាអវិជ្ជមាន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ដល់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លទ្ធភាព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របស់ខ្លួន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ក្នុងការបំពេញ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នូវកាតព្វកិច្ច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ខ្លួន ស្របតាមកិច្ចសន្យាខ្ចីបរិភោគនេះ 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និង/ឬសំណុំឯកសារបរិភោគ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។</w:t>
      </w:r>
    </w:p>
    <w:p w:rsidR="00D226A8" w:rsidRPr="00922FD1" w:rsidRDefault="00D226A8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អ្នកខ្ចី ត្រូវជូនដំណឹងជាលាយលក្ខណ៍អក្សរទៅធនាគារភ្លាមៗ អំពីជម្លោះ ន</w:t>
      </w:r>
      <w:r w:rsidR="000A1AC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ីតិវិធីតុលាការ វិវាទ ឬការទាមទារ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ណា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មួយដែលទាក់ទងនឹងអ្នកខ្ចី ភាគីប្រាតិភោគ និង/ឬ</w:t>
      </w:r>
      <w:r w:rsidR="000A1AC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ប្រាតិភោគ និងបញ្ហាផ្សេងទៀតរួមមានជាអាទិ៍ដូចជាជម្លោះ នីតិវិធី</w:t>
      </w:r>
      <w:r w:rsidR="000A1AC5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តុលាការវិវាទ ឬការទាមទារណាមួយដែលមាន</w:t>
      </w:r>
      <w:r w:rsidR="002C6E38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 ឬអាចមាន</w:t>
      </w:r>
      <w:r w:rsidR="000A1AC5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ផលប៉ះពាល់ជាអវិជ្ជមានដល់លទ្ធភាពរបស់អ្នកខ្ចី និង/ឬភាគីប្រាតិភោគ ក្នុងការបំពេញនូវកាតព្វកិច្ចរបស់ខ្លួន ស្របតាមកិច្ចសន្យាខ្ចីបរិភោគនេះ និង/ឬ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0A1AC5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សំណុំ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0A1AC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ឯកសារ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2C6E38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ប្រាតិភោគ</w:t>
      </w:r>
      <w:r w:rsidR="000A1AC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រួមបញ្ចូលទាំងលទ្ធភាពទូទាត់សងឥណទានរបស់ខ្លួន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។</w:t>
      </w:r>
    </w:p>
    <w:p w:rsidR="00654751" w:rsidRPr="00922FD1" w:rsidRDefault="000A1AC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lastRenderedPageBreak/>
        <w:t>គ.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ab/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អ្នកខ្ចីត្រូវផ្ដល់នូវរាល់ឯកសារ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ឬព័ត៌មានណាមួយដែលធនាគារអាចតម្រូវនាពេល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ណាមួយតាមឆន្ទានុសិទ្ធិ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 xml:space="preserve"> 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របស់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ធនាគារ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។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 xml:space="preserve"> </w:t>
      </w:r>
      <w:r w:rsidR="000A33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ត្រូវទទួលបាន និងបន្ដជាថ្មីឲ្យបានទាន់ពេលវេលា ហើយត្រូវផ្ដល់ឲ្យទាន់ពេល​វេលា​ទៅ​ធនាគារ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នូវ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សេចក្ដីចម្លងនៃរបាយការណ៍ ការអនុញ្ញាត ឬការតម្កល់ឯកសារដែលចាំបាច់ ឬដែលតម្រូវ ដើម្បី​ធានា​អំពី​សុពលភាព ប្រសិទ្ធភាព ឬអាទិភាពនៃការទទួលខុសត្រូវ និងកាតព្វកិច្ចរបស់អ្នកខ្ចី ឬសិទ្ធិរបស់ធនាគារ​ស្របតាម​កិច្ចសន្យា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ខ្ចីបរិភោគនេះ និង</w:t>
      </w:r>
      <w:r w:rsidR="00654751"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</w:t>
      </w:r>
      <w:r w:rsidR="00654751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សំណុំឯកសារប្រាតិភោគ ហើយអ្នកខ្ចីត្រូវគោរពតាមបញ្ញត្ដិ និង</w:t>
      </w:r>
      <w:r w:rsidR="00654751" w:rsidRPr="00922FD1">
        <w:rPr>
          <w:rFonts w:ascii="Khmer OS Battambang" w:hAnsi="Khmer OS Battambang" w:cs="Khmer OS Battambang"/>
          <w:spacing w:val="-4"/>
          <w:sz w:val="20"/>
          <w:szCs w:val="20"/>
          <w:lang w:val="ca-ES"/>
        </w:rPr>
        <w:t>/</w:t>
      </w:r>
      <w:r w:rsidR="00654751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ឬ​លក្ខខណ្ឌ​​​នៃ​កិច្ចសន្យា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​​</w:t>
      </w:r>
      <w:r w:rsidR="00654751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ខ្ចីបរិភោគនេះ និងសំណុំឯកសារ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ប្រាតិភោគ។</w:t>
      </w:r>
    </w:p>
    <w:p w:rsidR="00654751" w:rsidRPr="00922FD1" w:rsidRDefault="006547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ឃ.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អ្នកខ្ចីត្រូវធ្វើអាជីវកម្ម និងជំនួញរបស់ខ្លួនដោយត្រឹមត្រូវច្បាស់លាស់ និងដោយប្រសិទ្ធិភាពស្របទៅតាមបទដ្ឋាន និង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ទំលាប់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ធុរកិច្ច និងស្ថានភាពហិរញ្ញវត្ថុល្អប្រសើរ និងស្របតាមលក្ខន្ដិកៈរបស់ខ្លួន។</w:t>
      </w:r>
    </w:p>
    <w:p w:rsidR="00654751" w:rsidRPr="00922FD1" w:rsidRDefault="00E74FAA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>
        <w:rPr>
          <w:rFonts w:ascii="Khmer OS Battambang" w:hAnsi="Khmer OS Battambang" w:cs="Khmer OS Battambang"/>
          <w:sz w:val="20"/>
          <w:szCs w:val="20"/>
          <w:cs/>
          <w:lang w:val="ca-ES"/>
        </w:rPr>
        <w:t>ង.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ab/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ប្រសិនបើពុំមានការអនុញ្ញាតជាលាយលក្ខណ៍អក្សរជាមុនពីធនាគារទេ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អ្នកខ្ចីមិនត្រូវផ្លាស់ប្ដូរអាជីវកម្មរបស់ខ្លួន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លក់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ផ្ទេរ ឬធ្វើការចាត់ចែងផ្សេងទៀតឬបញ្ឈប់ការគ្រប់គ្រងទាំងស្រុង ឬដោយផ្នែកនៃប្រតិបត្ដិការអាជីវកម្ម ឬ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ទ្រព្យ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សកម្មនោះទេ លើកលែងតែការលក់នូវទ្រព្យសកម្មនោះធ្វើឡើងក្នុងដំណើរការប្រព្រឹត្ដទៅធម្មតានៃអាជីវកម្ម ឬ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មួយ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ធ្វើការសន្យាឬអនុញ្ញាតនូវការរំលាយក្រុមហ៊ុនបញ្ចូលគ្នាឬការរៀបចំរចនាសម្ព័ន្ធក្រុមហ៊ុនឡើងវិញ។</w:t>
      </w:r>
    </w:p>
    <w:p w:rsidR="00654751" w:rsidRPr="00922FD1" w:rsidRDefault="006547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ច.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អ្នកខ្ចី ត្រូវអនុញ្ញាតឲ្យអ្នកតំណាងធនាគារស្របច្បាប់ឬទីប្រឹក្សាដែលបានចាត់តាំង ចូលទៅ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ក្នុងទីតាំង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អាជីវកម្ម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​កន្លែងធ្វើ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ការងារ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ខ្ចីហើយធ្វើការ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ត្រួតពិនិត្យមើល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របាយការណ៍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របស់អ្នកខ្ចី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​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និងឯកសារអាជីវកម្ម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ផ្សេង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​​​​​​​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ទៀត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​នៅក្នុង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អំឡុងម៉ោង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ធ្វើការធម្មតា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បន្ទាប់ពីធ្វើការ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ជូនដំណឹង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ជាមុនក្នុង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រយៈពេល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សមស្រប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ក្នុងករណី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មាន​​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ការបំពានលក្ខខណ្ឌ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កើតឡើងឬនៅ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ពេលដែល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មានមូលហេតុសម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ស្របដោយជឿជាក់ថា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សមត្ថភាព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​របស់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​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​អ្នកខ្ចីក្នុងការបំពេញកាតព្វកិច្ចរបស់ខ្លួនទទួលរងការប៉ះពាល់ក្នុងលក្ខណៈណាមួយនោះ។</w:t>
      </w:r>
    </w:p>
    <w:p w:rsidR="001D3298" w:rsidRPr="00922FD1" w:rsidRDefault="001D3298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8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ឆ.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</w:r>
      <w:r w:rsidR="00620746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</w:t>
      </w:r>
      <w:r w:rsidR="00620746"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="00620746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ឬភាគីប្រាតិភោគត្រូវបានបង្កើតឡើងដោយត្រឹមត្រូវ និងពេញលេញ ស្របតាមច្បាប់នៃព្រះរាជា​ណា​ចក្រកម្ពុជា​ ហើយទទួលបានការអនុញ្ញាត និងអាជ្ញាប័ណ្ណ </w:t>
      </w:r>
      <w:r w:rsidR="00620746" w:rsidRPr="00922FD1">
        <w:rPr>
          <w:rFonts w:ascii="Khmer OS Battambang" w:hAnsi="Khmer OS Battambang" w:cs="Khmer OS Battambang"/>
          <w:sz w:val="20"/>
          <w:szCs w:val="20"/>
          <w:lang w:val="ca-ES"/>
        </w:rPr>
        <w:t>(</w:t>
      </w:r>
      <w:r w:rsidR="00620746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ប្រសិនបើមាន</w:t>
      </w:r>
      <w:r w:rsidR="00620746" w:rsidRPr="00922FD1">
        <w:rPr>
          <w:rFonts w:ascii="Khmer OS Battambang" w:hAnsi="Khmer OS Battambang" w:cs="Khmer OS Battambang"/>
          <w:sz w:val="20"/>
          <w:szCs w:val="20"/>
          <w:lang w:val="ca-ES"/>
        </w:rPr>
        <w:t xml:space="preserve">) </w:t>
      </w:r>
      <w:r w:rsidR="00620746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ពេញលេញស្របតាមច្បាប់ក្នុង​ការ​​ធ្វើ​ប្រតិបត្ដិ</w:t>
      </w:r>
      <w:r w:rsidR="00620746" w:rsidRPr="00922FD1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ការសកម្មភាពអាជីវកម្មរបស់ខ្លួនស្របតាមលក្ខន្ដិកៈ និងរាល់ឯកសារអភិបាលកិច្ចសារជីវកម្ម​ផ្ទៃក្នុង​ផ្សេង</w:t>
      </w:r>
      <w:r w:rsidR="00E74FAA">
        <w:rPr>
          <w:rFonts w:ascii="Khmer OS Battambang" w:hAnsi="Khmer OS Battambang" w:cs="Khmer OS Battambang" w:hint="cs"/>
          <w:spacing w:val="-6"/>
          <w:sz w:val="20"/>
          <w:szCs w:val="20"/>
          <w:cs/>
          <w:lang w:val="ca-ES"/>
        </w:rPr>
        <w:t>​</w:t>
      </w:r>
      <w:r w:rsidR="00620746" w:rsidRPr="00922FD1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ទៀត</w:t>
      </w:r>
      <w:r w:rsidR="00E74FAA">
        <w:rPr>
          <w:rFonts w:ascii="Khmer OS Battambang" w:hAnsi="Khmer OS Battambang" w:cs="Khmer OS Battambang" w:hint="cs"/>
          <w:spacing w:val="-6"/>
          <w:sz w:val="20"/>
          <w:szCs w:val="20"/>
          <w:cs/>
          <w:lang w:val="ca-ES"/>
        </w:rPr>
        <w:t>​​​​​</w:t>
      </w:r>
      <w:r w:rsidR="00620746" w:rsidRPr="00922FD1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របស់ខ្លួន។</w:t>
      </w:r>
    </w:p>
    <w:p w:rsidR="00C2428A" w:rsidRPr="00922FD1" w:rsidRDefault="00620746" w:rsidP="000A33B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ជ.</w:t>
      </w: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ឬភាគីប្រាតិភោគមានសិទ្ធិអំណាចក្នុងការចុះហត្ថលេខា និងអនុវត្ដកិច្ចសន្យាខ្ចីបរិភោគ 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សំណុំ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ឯកសារ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ប្រាតិភោគ។ ការចុះហត្ថលេខា 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ឬអនុវត្ដនូវកិច្ចសន្យាខ្ចីបរិភោគនេះ 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ឬសំណុំ​ឯកសារ​​ប្រាតិភោគ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ដោយ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ឬភាគីប្រាតិភោគមិនត្រូវ ឬ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និងមិនត្រូវហួសពីអំណាច ឬសមត្ថកិច្ចដែលខ្លួន​បានទទួល ឬបំពានលើកិច្ចព្រមព្រៀងណាមួយដែលពួកគេជាភាគីនោះទេ។</w:t>
      </w:r>
    </w:p>
    <w:p w:rsidR="00461063" w:rsidRPr="00922FD1" w:rsidRDefault="0046106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ឈ.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 xml:space="preserve">មិនមាន ឬអាចនឹងមានករណីបំពានលក្ខខណ្ឌកើតមានឡើង។ </w:t>
      </w:r>
    </w:p>
    <w:p w:rsidR="00461063" w:rsidRPr="00922FD1" w:rsidRDefault="00461063" w:rsidP="00E74FAA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ញ.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ab/>
      </w:r>
      <w:r w:rsidR="000E40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រាល់ព័ត៌មានទាំងអស់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ដែលផ្តល់ដោយអ្នកខ្ចីទៅឲ្យធនាគារទាក់ទងនឹង</w:t>
      </w:r>
      <w:r w:rsidR="000E40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ការដាក់ពាក្យស្នើសុំឥណទាន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គ្មានខ្លឹមសារ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 xml:space="preserve"> 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ណា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មួយ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ដែលមិនពិតនោះទេ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ហើយរាល់ឃ្លាដែលបញ្ជាក់អំពីការរំពឹងទុក គោលបំណង ភាព</w:t>
      </w:r>
      <w:r w:rsidR="00B61283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ជឿជាក់ និង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B61283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ការយល់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B61283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ឃើញនៅក្នុងនោះ</w:t>
      </w:r>
      <w:r w:rsidR="00E74FAA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ត្រូវបានធ្វើឡើងដោយស្មោះត្រង់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ផ្អែក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លើភាព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សមហេតុផល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បន្ទាប់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ពីអ្នកខ្ចីបាន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ពិនិត្យមើល ដោយត្រឹមត្រូវ និងប្រុងប្រយ័ត្ន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។  </w:t>
      </w:r>
    </w:p>
    <w:p w:rsidR="00E676AB" w:rsidRPr="00922FD1" w:rsidRDefault="00E676AB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8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គិតចាប់ពីកាលបរិច្ឆេទដែលអ្នកខ្ចី និង/ឬភាគីប្រាតិភោគ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ដាក់ពាក្យស្នើសុំឥណទាន​ (ប្រសិនបើមាន) គ្មានការកែប្រែ ឬការផ្លាស់ប្តូរសំខាន់ៗលើលក្ខន្ដិកៈ និងអាជីវកម្ម ឬបញ្ហា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ផ្សេង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ទៀត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ដែលអាច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មានផល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ប៉ះពាល់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អវិជ្ជមាន</w:t>
      </w:r>
      <w:r w:rsidR="007E1415" w:rsidRPr="00922FD1">
        <w:rPr>
          <w:rFonts w:ascii="Khmer OS Battambang" w:hAnsi="Khmer OS Battambang" w:cs="Khmer OS Battambang"/>
          <w:spacing w:val="-8"/>
          <w:sz w:val="20"/>
          <w:szCs w:val="20"/>
          <w:cs/>
          <w:lang w:val="ca-ES"/>
        </w:rPr>
        <w:t>ដល់លទ្ធភាពរបស់អ្នកខ្ចីក្នុងការអនុវត្តកាតព្វកិច្ចរបស់ខ្លួន ស្របតាមកិច្ចសន្យាខ្ចីបរិភោគ និង/ឬ</w:t>
      </w:r>
      <w:r w:rsidR="00E74FAA">
        <w:rPr>
          <w:rFonts w:ascii="Khmer OS Battambang" w:hAnsi="Khmer OS Battambang" w:cs="Khmer OS Battambang" w:hint="cs"/>
          <w:spacing w:val="-8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pacing w:val="-8"/>
          <w:sz w:val="20"/>
          <w:szCs w:val="20"/>
          <w:cs/>
          <w:lang w:val="ca-ES"/>
        </w:rPr>
        <w:t>សំណុំឯកសារប្រាតិភោគ។​</w:t>
      </w:r>
    </w:p>
    <w:p w:rsidR="007E1415" w:rsidRPr="00922FD1" w:rsidRDefault="007E141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ឋ.</w:t>
      </w: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គ្មានការចាត់វិធានការ ឬគ្មានដីកាណាមួយត្រូវបានធ្វើឡើង ចំពោះសំណុំ​រឿងក្ស័យធន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ឬការរំលាយ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ក្រុមហ៊ុន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​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ឬភាគីប្រាតិភោគ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 xml:space="preserve"> (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ប្រសិនបើមាន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 xml:space="preserve">)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ឬគ</w:t>
      </w:r>
      <w:r w:rsidR="000A33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្មានអ្នកគ្រប់គ្រង​បណ្ដោះ​អាសន្ន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ត្រូវបានតែងតាំង ដើម្បី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គ្រប់គ្រង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ទ្រព្យសកម្មរបស់អ្នកខ្ចីនិង/ឬភាគីប្រាតិភោគឡើយ។</w:t>
      </w:r>
    </w:p>
    <w:p w:rsidR="00A44F5D" w:rsidRPr="00922FD1" w:rsidRDefault="007E1415" w:rsidP="00A44F5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lastRenderedPageBreak/>
        <w:t>ឌ.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ការធានាអះអាង និងការសន្យារបស់អ្នកខ្ចី</w:t>
      </w:r>
      <w:r w:rsidR="0003313F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ដែលមានចែងនៅក្នុងកិច្ចសន្យាខ្ចីបរិភោគនេះ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ពិតជាត្រឹមត្រូវ និង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3313F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គោរព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3313F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តាមគ្រប់កាលៈទេសៈ រហូតដល់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ឥណទានត្រូវបានទូទាត់សងគ្រប់ចំនួន ស្របតាម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ខ្ចីបរិភោគ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នេះ។</w:t>
      </w:r>
    </w:p>
    <w:p w:rsidR="00866F8C" w:rsidRPr="00E46A7D" w:rsidRDefault="000C3F6E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  <w:cs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866F8C" w:rsidRPr="00E46A7D">
        <w:rPr>
          <w:rFonts w:ascii="Khmer OS Muol" w:hAnsi="Khmer OS Muol" w:cs="Khmer OS Muol"/>
          <w:b/>
          <w:bCs/>
          <w:sz w:val="20"/>
          <w:szCs w:val="20"/>
        </w:rPr>
        <w:t>14</w:t>
      </w:r>
      <w:r w:rsidR="00866F8C" w:rsidRPr="00E46A7D">
        <w:rPr>
          <w:rFonts w:ascii="Khmer OS Muol" w:hAnsi="Khmer OS Muol" w:cs="Khmer OS Muol"/>
          <w:sz w:val="20"/>
          <w:szCs w:val="20"/>
          <w:cs/>
        </w:rPr>
        <w:t xml:space="preserve"> ៖សិទ្ធិ </w:t>
      </w:r>
      <w:r w:rsidR="00FA5435" w:rsidRPr="00E46A7D">
        <w:rPr>
          <w:rFonts w:ascii="Khmer OS Muol" w:hAnsi="Khmer OS Muol" w:cs="Khmer OS Muol"/>
          <w:sz w:val="20"/>
          <w:szCs w:val="20"/>
          <w:cs/>
        </w:rPr>
        <w:t>និងកាតព្វកិច្ចរបស់ធនាគារ</w:t>
      </w:r>
    </w:p>
    <w:p w:rsidR="00FA5435" w:rsidRPr="00922FD1" w:rsidRDefault="00FA5435" w:rsidP="00DA1A14">
      <w:pPr>
        <w:pStyle w:val="ListParagraph"/>
        <w:numPr>
          <w:ilvl w:val="0"/>
          <w:numId w:val="19"/>
        </w:numPr>
        <w:tabs>
          <w:tab w:val="left" w:pos="720"/>
        </w:tabs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FA5435" w:rsidRPr="00922FD1" w:rsidRDefault="00FA5435" w:rsidP="00DA1A14">
      <w:pPr>
        <w:pStyle w:val="ListParagraph"/>
        <w:numPr>
          <w:ilvl w:val="0"/>
          <w:numId w:val="19"/>
        </w:numPr>
        <w:tabs>
          <w:tab w:val="left" w:pos="720"/>
        </w:tabs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076507" w:rsidRPr="00922FD1" w:rsidRDefault="00FA5435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ធនាគារត្រូវផ្តល់ឥណទានដែលស្នើសុំដោយអ្នកខ្ចី​ ស្របតាមបញ្ញត្តិ និងលក្ខខណ្ឌនៃកិច្ចសន្យាខ្ចីបរិភោគនេះ។</w:t>
      </w:r>
    </w:p>
    <w:p w:rsidR="00FA5435" w:rsidRPr="00922FD1" w:rsidRDefault="00FA5435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ធនាគារត្រូវសងការខូចខាតដល់អ្នកខ្ចី ប្រសិនបើធនាគារបំពាននូវកាតព្វកិច្ចរបស់ខ្លួនស្របតាមបញ្ញត្តិ និង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លក្ខខណ្ឌ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នៃកិច្ចសន្យាខ្ចីបរិភោគនេះ។</w:t>
      </w:r>
    </w:p>
    <w:p w:rsidR="00FA5435" w:rsidRPr="00922FD1" w:rsidRDefault="00FA5435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ធនាគារអាចពិនិត្យឥណទានឡើងវិញ និងកំណត់ កែប្រែ បន្ថយ និង/ឬតម្លើងកម្រិតឥណទាន និង/ឬ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ផ្សេងទៀតដែលផ្តល់ឲ្យអ្នកខ្ចី គ្រប់ពេលវេលា តាមឆន្ទានុសិទ្ធផ្តាច់មុខរបស់ខ្លួន។ </w:t>
      </w:r>
    </w:p>
    <w:p w:rsidR="00116FA2" w:rsidRPr="00922FD1" w:rsidRDefault="00116FA2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ធនាគារមានសិទ្ធិទាមទារសំណងការខូចខាត ប្រសិនបើអ្នកខ្ចី និង/ឬភាគីប្រាតិភោគបំពានកិច្ចសន្យាខ្ចីបរិភោគ ឬសំណុំ</w:t>
      </w:r>
      <w:r w:rsidR="00A642FF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ឯកសារប្រាតិភោគ។ </w:t>
      </w:r>
    </w:p>
    <w:p w:rsidR="008F0F30" w:rsidRPr="00922FD1" w:rsidRDefault="008F0F30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ក្នុងករណីមានករណីបំពានលក្ខខណ្ឌកើតមានឡើង៖</w:t>
      </w:r>
    </w:p>
    <w:p w:rsidR="008F0F30" w:rsidRPr="00922FD1" w:rsidRDefault="008F0F30" w:rsidP="000A33BC">
      <w:pPr>
        <w:spacing w:after="0" w:line="216" w:lineRule="auto"/>
        <w:ind w:left="1559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ក.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ធនាគារអាចព្យួរការដកឥណទាន ឬអាច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តម្រូវ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ថាឥណទាន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ដល់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កា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លកំណត់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ទូទាត់សងភ្លាម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និងត្រូវទូទាត់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សង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ទាំងអស់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ឬ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ភាគខ្លះព្រមជាមួយ​នឹងការប្រាក់បង្គរនិងចំនួនទឹកប្រាក់ដែលត្រូវទូទាត់ដទៃទៀត </w:t>
      </w:r>
      <w:r w:rsidR="00221BFF" w:rsidRPr="00922FD1">
        <w:rPr>
          <w:rFonts w:ascii="Khmer OS Battambang" w:hAnsi="Khmer OS Battambang" w:cs="Khmer OS Battambang"/>
          <w:sz w:val="20"/>
          <w:szCs w:val="20"/>
          <w:cs/>
        </w:rPr>
        <w:t>ស្រប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តាម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កិច្ចសន្យាខ្ចីបរិភោគ។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ការខកខានណាមួយក្នុងការទូទាត់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ចំនួនទឹកប្រាក់ត្រូវ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ដល់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កំណត់ទូទាត់សង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នឹងត្រូវ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គិតការ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ប្រាក់ តាមអត្រាការប្រាក់​ក្នុង​ករណី​បំពាន​លក្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ខខណ្ឌ​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​លើចំនួនទឹកប្រាក់នោះបន្ថែមលើ​ការប្រាក់​ដែល​គិត​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លើ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អត្រាការ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ប្រាក់ធម្មតារហូតដល់ការទូទាត់​នូវទឹកប្រាក់នោះ​ទាំងមូល​​ត្រូវ​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ធ្វើឡើង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​គ្រប់ចំនួនដល់ធនាគារ។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</w:p>
    <w:p w:rsidR="00697140" w:rsidRPr="00922FD1" w:rsidRDefault="00697140" w:rsidP="00DA1A14">
      <w:pPr>
        <w:spacing w:after="0" w:line="216" w:lineRule="auto"/>
        <w:ind w:left="1559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ធនាគារមានសិទ្ធិអនុវត្ដវិធានការទូទាត់សងទាំងអស់ ឬមួយផ្នែក ទោះបីជាស្រប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តាមកិច្ចសន្យា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ខ្ចីបរិភោគ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នេះ 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ឬ សំណុំឯកសារប្រាតិភោគនានា ឬតាមច្បាប់ ឬផ្សេងពីនេះ ហើយធនាគារ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មានសិទ្ធិ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អនុវត្ដនូវ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វិធានការ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ទាំងនោះ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ក្នុងពេលព្រមគ្នា ឬបន្ដបន្ទាប់គ្នា។ ធនាគារមានសិទ្ធិ តែមិន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មែនកាតព្វកិច្ច អនុវត្ដ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ដែលបង្កើតឡើងចំពោះធនាគារ និងអនុវត្ដសិទ្ធិទាំងអស់របស់ខ្លួនស្របតាមកិច្ច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សន្យាខ្ចីបរិភោគ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និង/ឬ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សំណុំ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ឯកសារប្រាតិភោគ។</w:t>
      </w:r>
    </w:p>
    <w:p w:rsidR="00221BFF" w:rsidRPr="00922FD1" w:rsidRDefault="00221BFF" w:rsidP="002C6E38">
      <w:pPr>
        <w:spacing w:after="0" w:line="216" w:lineRule="auto"/>
        <w:ind w:left="1559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គ.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ប្រសិនបើទឹកប្រាក់ដែលទទួលបាន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>ដោយធនាគារ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តាមរយៈការ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លក់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>ត្រូវបាន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ធានា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ស្រប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តាម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សំណុំ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ឯកសារប្រាតិភោគ 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>និង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ក្រោយពីការកាត់កង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និងការចំណាយលើការលក់នោះ 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>និងសម្រាប់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សោហ៊ុយ ពន្ធ អាករ ថ្លៃ និងការចំណាយផ្សេងទៀត រួមបញ្ចូលទាំងសោហ៊ុយផ្នែកច្បាប់ ដែល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ទាក់ទង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នឹង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លក់មាន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ចំនួនតិច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>ជាងបំណុល តាមករណីដែលអាចកើតមាន អ្នកខ្ចី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និង/ឬ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ភាគីប្រាតិភោគ 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ទូទាត់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សង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នូវចំនួនខុសគ្នារវាងចំនួនដែល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>នៅជំពាក់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និងចំនួនដែលទទួលបាន</w:t>
      </w:r>
      <w:r w:rsidR="000809E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រហូតទាល់</w:t>
      </w:r>
      <w:r w:rsidR="00A642FF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តែការ</w:t>
      </w:r>
      <w:r w:rsidR="00A642FF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ទូទាត់</w:t>
      </w:r>
      <w:r w:rsidR="00A642FF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សងពេញ</w:t>
      </w:r>
      <w:r w:rsidR="00EE1643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លេញត្រូវទទួលបានដោយធនាគារ។</w:t>
      </w:r>
      <w:r w:rsidR="000809E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អ្នកខ្ចី/ភាគីប្រាតិភោគ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ត្រូវបង់ការប្រាក់លើចំនួនដែលខុស</w:t>
      </w:r>
      <w:r w:rsidR="00A642FF">
        <w:rPr>
          <w:rFonts w:ascii="Khmer OS Battambang" w:hAnsi="Khmer OS Battambang" w:cs="Khmer OS Battambang"/>
          <w:sz w:val="20"/>
          <w:szCs w:val="20"/>
          <w:cs/>
        </w:rPr>
        <w:t>គ្នានោះ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តាមអត្រាការប្រាក់ធម្មតា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និងអត្រាការប្រាក់បំពានលក្ខខណ្ឌ។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</w:p>
    <w:p w:rsidR="00087F6A" w:rsidRPr="00922FD1" w:rsidRDefault="00A62A16" w:rsidP="00001278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</w:t>
      </w:r>
      <w:r w:rsidR="00001278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និង/ឬភាគី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ប្រាតិភោគទទួលស្គាល់ និងយល់ព្រមថា</w:t>
      </w:r>
      <w:r w:rsidR="00697140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ស្ថិតនៅក្រោម</w:t>
      </w:r>
      <w:r w:rsidR="007F7C52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អាណាព្យាបាល</w:t>
      </w:r>
      <w:r w:rsidR="00697140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​</w:t>
      </w:r>
      <w:r w:rsidR="007F7C52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និង/ឬគ្រប់គ្រង និង/ឬ</w:t>
      </w:r>
      <w:r w:rsidR="007F7C52" w:rsidRPr="00922FD1">
        <w:rPr>
          <w:rFonts w:ascii="Khmer OS Battambang" w:hAnsi="Khmer OS Battambang" w:cs="Khmer OS Battambang"/>
          <w:sz w:val="20"/>
          <w:szCs w:val="20"/>
          <w:cs/>
        </w:rPr>
        <w:t>ស្ថិតនៅក្រោមវិធាន បទបញ្ញត្តិ គោលការណ៍ណែនាំ និង</w:t>
      </w:r>
      <w:r w:rsidR="007F7C52" w:rsidRPr="00922FD1">
        <w:rPr>
          <w:rFonts w:ascii="Khmer OS Battambang" w:hAnsi="Khmer OS Battambang" w:cs="Khmer OS Battambang"/>
          <w:sz w:val="20"/>
          <w:szCs w:val="20"/>
        </w:rPr>
        <w:t>/</w:t>
      </w:r>
      <w:r w:rsidR="007F7C52" w:rsidRPr="00922FD1">
        <w:rPr>
          <w:rFonts w:ascii="Khmer OS Battambang" w:hAnsi="Khmer OS Battambang" w:cs="Khmer OS Battambang"/>
          <w:sz w:val="20"/>
          <w:szCs w:val="20"/>
          <w:cs/>
        </w:rPr>
        <w:t>ឬ​ទម្រង់​នៃសេចក្ដីណែនាំណាមួយផ្សេងទៀតពី​ធនាគារជាតិ</w:t>
      </w:r>
      <w:r w:rsidR="007F7C52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នៃកម្ពុជានិង</w:t>
      </w:r>
      <w:r w:rsidR="007F7C52" w:rsidRPr="00922FD1">
        <w:rPr>
          <w:rFonts w:ascii="Khmer OS Battambang" w:hAnsi="Khmer OS Battambang" w:cs="Khmer OS Battambang"/>
          <w:spacing w:val="-4"/>
          <w:sz w:val="20"/>
          <w:szCs w:val="20"/>
        </w:rPr>
        <w:t>/</w:t>
      </w:r>
      <w:r w:rsidR="007F7C52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ឬអាជ្ញាធរអាណាព្យាបាល</w:t>
      </w:r>
      <w:r w:rsidR="00822AC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ផ្សេងទៀតដែលមានសិទ្ធិអំណាចលើធនាគារ</w:t>
      </w:r>
      <w:r w:rsidR="00001278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។ </w:t>
      </w:r>
      <w:r w:rsidR="00822AC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មាន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សិទ្ធិ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កែប្រែ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កិច្ច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>សន្យាខ្ចីបរិភោគនេះដើម្បីឲ្យស្របតាមវិធាន បទបញ្ញត្តិ គោលការណ៍ណែនាំ និង</w:t>
      </w:r>
      <w:r w:rsidR="00822ACD" w:rsidRPr="00922FD1">
        <w:rPr>
          <w:rFonts w:ascii="Khmer OS Battambang" w:hAnsi="Khmer OS Battambang" w:cs="Khmer OS Battambang"/>
          <w:sz w:val="20"/>
          <w:szCs w:val="20"/>
        </w:rPr>
        <w:t>/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>ឬ​ទម្រង់​នៃ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>សេចក្ដី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>ណែនាំ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>ណាមួយផ្សេងទៀតពី​ធនាគារជាតិនៃកម្ពុជានិង</w:t>
      </w:r>
      <w:r w:rsidR="00822ACD" w:rsidRPr="00922FD1">
        <w:rPr>
          <w:rFonts w:ascii="Khmer OS Battambang" w:hAnsi="Khmer OS Battambang" w:cs="Khmer OS Battambang"/>
          <w:sz w:val="20"/>
          <w:szCs w:val="20"/>
        </w:rPr>
        <w:t>/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ឬអាជ្ញាធរអាណាព្យាបាលនោះ។ </w:t>
      </w:r>
      <w:r w:rsidR="00697140" w:rsidRPr="00922FD1">
        <w:rPr>
          <w:rFonts w:ascii="Khmer OS Battambang" w:hAnsi="Khmer OS Battambang" w:cs="Khmer OS Battambang"/>
          <w:sz w:val="20"/>
          <w:szCs w:val="20"/>
          <w:cs/>
        </w:rPr>
        <w:t>សិទ្ធិកែប្</w:t>
      </w:r>
      <w:r w:rsidR="00001278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រែ​​របស់​ធនាគារនេះ គឺបន្ថែមពីលើ </w:t>
      </w:r>
      <w:r w:rsidR="00697140" w:rsidRPr="00922FD1">
        <w:rPr>
          <w:rFonts w:ascii="Khmer OS Battambang" w:hAnsi="Khmer OS Battambang" w:cs="Khmer OS Battambang"/>
          <w:sz w:val="20"/>
          <w:szCs w:val="20"/>
          <w:cs/>
        </w:rPr>
        <w:t>និងមិនត្រូវ​ធ្វើ​បដិប្បញ្ញត្ដិចំពោះសិទ្ធិ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>កែប្រែដទៃទៀតរបស់ធនាគារ</w:t>
      </w:r>
      <w:r w:rsidR="00697140" w:rsidRPr="00922FD1">
        <w:rPr>
          <w:rFonts w:ascii="Khmer OS Battambang" w:hAnsi="Khmer OS Battambang" w:cs="Khmer OS Battambang"/>
          <w:sz w:val="20"/>
          <w:szCs w:val="20"/>
          <w:cs/>
        </w:rPr>
        <w:t>ដែលមាន​តាម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97140" w:rsidRPr="00922FD1">
        <w:rPr>
          <w:rFonts w:ascii="Khmer OS Battambang" w:hAnsi="Khmer OS Battambang" w:cs="Khmer OS Battambang"/>
          <w:sz w:val="20"/>
          <w:szCs w:val="20"/>
          <w:cs/>
        </w:rPr>
        <w:t>កិច្ចសន្យា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97140" w:rsidRPr="00922FD1">
        <w:rPr>
          <w:rFonts w:ascii="Khmer OS Battambang" w:hAnsi="Khmer OS Battambang" w:cs="Khmer OS Battambang"/>
          <w:sz w:val="20"/>
          <w:szCs w:val="20"/>
          <w:cs/>
        </w:rPr>
        <w:t>ខ្ចី​​បរិភោគនេះទេ។</w:t>
      </w:r>
    </w:p>
    <w:p w:rsidR="00822ACD" w:rsidRPr="00E46A7D" w:rsidRDefault="000C3F6E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822ACD" w:rsidRPr="00E46A7D">
        <w:rPr>
          <w:rFonts w:ascii="Khmer OS Muol" w:hAnsi="Khmer OS Muol" w:cs="Khmer OS Muol"/>
          <w:b/>
          <w:bCs/>
          <w:sz w:val="20"/>
          <w:szCs w:val="20"/>
        </w:rPr>
        <w:t>15</w:t>
      </w:r>
      <w:r w:rsidR="00822ACD" w:rsidRPr="00E46A7D">
        <w:rPr>
          <w:rFonts w:ascii="Khmer OS Muol" w:hAnsi="Khmer OS Muol" w:cs="Khmer OS Muol"/>
          <w:sz w:val="20"/>
          <w:szCs w:val="20"/>
          <w:cs/>
        </w:rPr>
        <w:t xml:space="preserve"> ៖ករណីបំពានលក្ខខណ្ឌ</w:t>
      </w:r>
    </w:p>
    <w:p w:rsidR="00BB31E3" w:rsidRPr="00922FD1" w:rsidRDefault="00BB31E3" w:rsidP="00DA1A14">
      <w:pPr>
        <w:tabs>
          <w:tab w:val="left" w:pos="90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lastRenderedPageBreak/>
        <w:t>ករណីបំពានលក្ខខណ្ឌមានន័យថាជាការបំពាន ឬការខកខានក្នុងការបំពេញកាតព្វកិច្ចណាមួយ ដោយអ្នកខ្ចី និង/ឬភាគីប្រាតិ</w:t>
      </w:r>
      <w:r w:rsidRPr="00922FD1">
        <w:rPr>
          <w:rFonts w:ascii="Khmer OS Battambang" w:hAnsi="Khmer OS Battambang" w:cs="Khmer OS Battambang"/>
          <w:spacing w:val="4"/>
          <w:sz w:val="20"/>
          <w:szCs w:val="20"/>
          <w:cs/>
        </w:rPr>
        <w:t>ភោគ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ដោយរាប់បញ្ច</w:t>
      </w:r>
      <w:r w:rsidR="003C1D53" w:rsidRPr="00922FD1">
        <w:rPr>
          <w:rFonts w:ascii="Khmer OS Battambang" w:hAnsi="Khmer OS Battambang" w:cs="Khmer OS Battambang"/>
          <w:sz w:val="20"/>
          <w:szCs w:val="20"/>
          <w:cs/>
        </w:rPr>
        <w:t>ូលទាំងប្រការណាមួយដូចខាងក្រោមនេះ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៖</w:t>
      </w:r>
    </w:p>
    <w:p w:rsidR="00BB31E3" w:rsidRPr="00922FD1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ក.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ឥណទានមិនត្រូវបានប្រើប្រាស់ក្នុងគោលបំណងដូចបានកំណត់ ឬ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ដោយ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មូលហេតុ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ផ្សេងទៀត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បាន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ចាត់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ទុក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ថាចាំបាច់។</w:t>
      </w:r>
    </w:p>
    <w:p w:rsidR="00BB31E3" w:rsidRPr="00922FD1" w:rsidRDefault="00BB31E3" w:rsidP="001702D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ខ.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335651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ការបំពានលើ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បញ្ញត្ដិ និង/ឬលក្ខខណ្ឌដូចមានចែងក្នុងកិច្ច</w:t>
      </w:r>
      <w:r w:rsidR="00335651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សន្យាខ្ចីបរិភោគ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និង/ឬ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សំណុំ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ឯកសារ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ដែល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រួម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មាន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កាតព្វកិច្ច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ទូទាត់សង និង/ឬការសន្យាដទៃទៀត ឬព្រមព្រៀងដែលធ្វើឡើងទាក់ទងនឹង</w:t>
      </w:r>
      <w:r w:rsidR="00335651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កិច្ចសន្យាខ្ចីបរិភោគ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និង/ឬសំណុំឯកសារប្រាតិភោគ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។</w:t>
      </w:r>
    </w:p>
    <w:p w:rsidR="00BB31E3" w:rsidRPr="00922FD1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គ.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  <w:t>បញ្ញត្ដិណាមួយនៃ</w:t>
      </w:r>
      <w:r w:rsidR="00335651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កិច្ចសន្យាខ្ចីបរិភោគ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និង/ឬសំណុំឯកសារប្រាតិភោគ ក្លាយទៅជាមិនស្របច្បាប់ ឬ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គ្មាន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សុពលភាព ឬមិនអាចអនុវត្ដបានតាមវិធីណាមួយ និង/ឬ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ប្រសិន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បើសំណុំ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ឯកសារ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ដែល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មិនទាន់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បាន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ធ្វើ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សុក្រឹត្យ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កម្ម ក្លាយទៅ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ជា</w:t>
      </w:r>
      <w:r w:rsidR="001702DC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មិនអាចធ្វើសុក្រឹត្យតាមវិធីណាមួយ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និង/ឬបើធនាគារមិនអាចទទួលបានការទូទាត់សង​ប្រាក់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​​​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ជំពាក់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មកវិញតាមសំណុំ</w:t>
      </w:r>
      <w:r w:rsidR="000B6802">
        <w:rPr>
          <w:rFonts w:ascii="Khmer OS Battambang" w:hAnsi="Khmer OS Battambang" w:cs="Khmer OS Battambang"/>
          <w:spacing w:val="-6"/>
          <w:sz w:val="20"/>
          <w:szCs w:val="20"/>
          <w:cs/>
        </w:rPr>
        <w:t>ឯកសារ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="000B6802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និង/ឬ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បើធនាគារ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គ</w:t>
      </w:r>
      <w:r w:rsidR="001702DC"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ិតថា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ដែលបង្កើត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តាមសំណុំ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ឯកសា</w:t>
      </w:r>
      <w:r w:rsidR="00335651"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រ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ឋិតក្នុងភាពមហន្ដរាយ។</w:t>
      </w:r>
    </w:p>
    <w:p w:rsidR="00335651" w:rsidRPr="00922FD1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ឃ.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ព្រឹត្តិការណ៍ ឬកាលៈទេសៈណាមួយ បានកើតឡើង រួមមានការផ្លាស់ប្តូរស្ថានភាពហិរញ្ញវត្ថុ ដែល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តាមការ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យល់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ឃើញ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របស់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ធនាគារ អាចប៉ះពាល់យ៉ាងខ្លាំងដល់លទ្ធភាពរបស់អ្នកខ្ចី ឬភាគីប្រាតិភោគ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ក្នុងការអនុវត្ត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កាតព្វកិច្ច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របស់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ខ្លួន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ចំពោះធនាគារ។</w:t>
      </w:r>
    </w:p>
    <w:p w:rsidR="00335651" w:rsidRPr="00922FD1" w:rsidRDefault="003356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ង.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  <w:r w:rsidR="003C1D53" w:rsidRPr="00922FD1">
        <w:rPr>
          <w:rFonts w:ascii="Khmer OS Battambang" w:hAnsi="Khmer OS Battambang" w:cs="Khmer OS Battambang"/>
          <w:sz w:val="20"/>
          <w:szCs w:val="20"/>
          <w:cs/>
        </w:rPr>
        <w:t>បណ្តឹងនីតិវិធីតុលាការ ឬវិធានការ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គ្រប់ប្រភេទ ទោះជារឿងព្រហ្មទណ្ឌ ឬរដ្ឋប្បវេណីក្តី ឬអ្វីផ្សេងពីនេះ ត្រូវបានធ្វើឡើងប្រឆំាងនឹងអ្នកខ្ចី និង/ឬភាគីប្រាតិភោគ។</w:t>
      </w:r>
    </w:p>
    <w:p w:rsidR="00BB31E3" w:rsidRPr="00922FD1" w:rsidRDefault="003356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ច.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តម្លៃនៃប្រាតិភោគធ្លាក់ចុះរហូតដល់អាចប៉ះពាល់លទ្ធភាពរបស់អ្នកខ្ចី ដើម្បីទូទាត់សងឥណទាន ប្រសិន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បើ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នោះ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ត្រូវបានលក់ ដើម្បីធ្វើការទូទាត់សងបំណុល ក្នុងករណីបំពានលក្ខខណ្ឌរបស់អ្នកខ្ចី ។</w:t>
      </w:r>
    </w:p>
    <w:p w:rsidR="00BB31E3" w:rsidRPr="00922FD1" w:rsidRDefault="00ED29F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ឆ</w:t>
      </w:r>
      <w:r w:rsidR="00335651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335651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ផ្នែកសំខាន់ណាមួយ ឬទាំងអស់នៃទ្រព្យសម្បត្ដិ ឬទ្រព្យសកម្មរបស់អ្នកខ្ចី ឬរបស់ភាគី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ប្រាតិភ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ណាមួយ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បានដកហូត រឹបអូស ឬធ្វើអស្សាមិករណ៍ ឬរក្សាទុកដោយបុគ្គលណាម្នាក់ ដែលធ្វើ ឬមានបំណងធ្វើដូច្នេះ ក្រោម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បញ្ជារបស់រដ្ឋាភិបាល ឬអ្នកខ្ចី និង/ឬ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ភាគី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ណា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មួយត្រូវ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បានរារាំង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ក្នុងការប្រើប្រាស់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សិទ្ធិ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គ្រប់គ្រង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ជាធម្មតា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ទៅលើផ្នែកណាមួយ ឬទាំងមូលនៃរបស់ទ្រព្យស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ម្បត្ដិ ឬទ្រព្យសកម្មរបស់ពួកគេ។ </w:t>
      </w:r>
    </w:p>
    <w:p w:rsidR="00BB31E3" w:rsidRPr="00922FD1" w:rsidRDefault="00ED29F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ជ</w:t>
      </w:r>
      <w:r w:rsidR="00BB31E3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BB31E3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ច្បាប់ណាមួយត្រូវបានចូលជាធរមាន ដែលមានបំណងធ្វើឱ្យបញ្ញត្ដិនៃកិច្ចសន្យាខ្ចីបរិភោគ ឬសំណុំ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ឯកសារ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លែង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មានប្រសិទ្ធភាព ឬលែងមានសុពលភាព ឬដែលរារាំងអ្នកខ្ចី ឬភាគី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ណា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មួយ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ក្នុង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បំពេញ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កាតព្វកិច្ចដែលមានចែង</w:t>
      </w:r>
      <w:r w:rsidR="001702DC" w:rsidRPr="00922FD1">
        <w:rPr>
          <w:rFonts w:ascii="Khmer OS Battambang" w:hAnsi="Khmer OS Battambang" w:cs="Khmer OS Battambang"/>
          <w:sz w:val="20"/>
          <w:szCs w:val="20"/>
          <w:cs/>
        </w:rPr>
        <w:t>នៅក្នុង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 ឬសំណុំឯកសារប្រាតិភោគ។</w:t>
      </w:r>
    </w:p>
    <w:p w:rsidR="00BB31E3" w:rsidRPr="00922FD1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E9255E">
        <w:rPr>
          <w:rFonts w:ascii="Khmer OS Battambang" w:hAnsi="Khmer OS Battambang" w:cs="Khmer OS Battambang"/>
          <w:spacing w:val="-5"/>
          <w:sz w:val="20"/>
          <w:szCs w:val="20"/>
          <w:cs/>
        </w:rPr>
        <w:t>ឈ.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ប្រសិនបើធនាគារទទួលបានដំណឹងពីធនាគារជាតិនៃកម្ពុជា ឬពីបុគ្គល ឬសមត្ថកិច្ចណាមួយ ដែល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តម្រូវ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ដោយ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ជាតិ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នៃកម្ពុជា ឬទទួលបាននូវការជូនដំណឹងផ្សេងពីនេះថា អ្នកខ្ចីត្រូវបានបញ្ចូលក្នុងបញ្ជី 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“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ខ្មៅ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”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និង​​បញ្ជី 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“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ក្រោមការត្រួតពិនិត្យ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 xml:space="preserve">”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ដែលបញ្ជីនោះត្រូវចេញដោយធនាគារជាតិនៃកម្ពុជា ឬដោយបុគ្គល ឬសមត្ថកិច្ចណាមួយ តាមការតម្រូវដោយធនាគារជាតិនៃកម្ពុជានាពេលណាមួយ។</w:t>
      </w:r>
    </w:p>
    <w:p w:rsidR="0043652A" w:rsidRPr="00922FD1" w:rsidRDefault="0043652A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ញ.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អ្នកខ្ចី និង/ឬភាគីប្រាតិភោគ ក្លាយជាវិកលចរិត ឬទទួលមរណភាព។</w:t>
      </w:r>
    </w:p>
    <w:p w:rsidR="0043652A" w:rsidRPr="00922FD1" w:rsidRDefault="0043652A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ដ.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ដាក់ពាក្យដោយតតិយជន សម្រាប់នីតិវិធីក្ស័យធន ប្រឆាំងនឹងអ្នកខ្ចី និង/ឬភាគីប្រាតិភោគ</w:t>
      </w:r>
      <w:r w:rsidR="00B61283" w:rsidRPr="00922FD1">
        <w:rPr>
          <w:rFonts w:ascii="Khmer OS Battambang" w:hAnsi="Khmer OS Battambang" w:cs="Khmer OS Battambang"/>
          <w:sz w:val="20"/>
          <w:szCs w:val="20"/>
          <w:cs/>
        </w:rPr>
        <w:t>។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ឬ</w:t>
      </w:r>
    </w:p>
    <w:p w:rsidR="00087F6A" w:rsidRDefault="00F473AD" w:rsidP="001702D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ឋ.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ករណីបំពានលក្ខខណ្ឌផ្សេងទៀតដែលអាចផ្តល់យោបល់ដោយសារការី ឬមេធាវីរបស់ធនាគារ។</w:t>
      </w:r>
    </w:p>
    <w:p w:rsidR="00D12C16" w:rsidRPr="00922FD1" w:rsidRDefault="00D12C16" w:rsidP="00D12C16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រាល់ការបំពានលក្ខខណ្ឌណាមួយខាងលើកើតឡើង ធនាគារមានសិទ្ធអនុវត្ថសិទ្ធប្តឹងទៅតុលាការតាមផ្លួវច្បាប់ ។ </w:t>
      </w:r>
    </w:p>
    <w:p w:rsidR="00083911" w:rsidRPr="00E46A7D" w:rsidRDefault="000C3F6E" w:rsidP="00727B4F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C5D9D" w:rsidRPr="00E46A7D">
        <w:rPr>
          <w:rFonts w:ascii="Khmer OS Muol" w:hAnsi="Khmer OS Muol" w:cs="Khmer OS Muol"/>
          <w:b/>
          <w:bCs/>
          <w:sz w:val="20"/>
          <w:szCs w:val="20"/>
        </w:rPr>
        <w:t>16</w:t>
      </w:r>
      <w:r w:rsidR="00BC5D9D" w:rsidRPr="00E46A7D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C5D9D" w:rsidRPr="00E46A7D">
        <w:rPr>
          <w:rFonts w:ascii="Khmer OS Muol" w:hAnsi="Khmer OS Muol" w:cs="Khmer OS Muol"/>
          <w:sz w:val="20"/>
          <w:szCs w:val="20"/>
          <w:cs/>
        </w:rPr>
        <w:t>ការជូនដំណឹង</w:t>
      </w:r>
    </w:p>
    <w:p w:rsidR="00BC5D9D" w:rsidRPr="00922FD1" w:rsidRDefault="00BC5D9D" w:rsidP="000B6802">
      <w:pPr>
        <w:autoSpaceDE w:val="0"/>
        <w:autoSpaceDN w:val="0"/>
        <w:adjustRightInd w:val="0"/>
        <w:spacing w:line="216" w:lineRule="auto"/>
        <w:ind w:left="459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រាល់ការជូនដំណឹង ការទាមទារ ឬការទាក់ទងគ្នាដទៃទៀតដែលតម្រូវ ឬអនុញ្ញាតឲ្យផ្ដល់ ឬធ្វើក្រោមកិច្ចសន្យាខ្ចីបរិភោគ​នេះ ត្រូវធ្វើជាលាយលក្ខណ៍អក្សរ ហើយផ្ដល់ដោយផ្ទាល់ដៃ និង/ឬបញ្ជូនតាមអ្នករត់សំបុត្រ និង/ឬតាមលិខិត​អនុសិដ្ឋ និង/ឬតាមទូរសារទៅអ្នកទទួលតាមអាសយដ្ឋាន ឬលេខទូរសារដូចមានកំណត់ក្នុងកិច្ចសន្យាខ្ចីបរិភោគនេះ (ឬតាម​អាសយដ្ឋាន ឬលេខទូរសារណាមួយផ្សេងទៀតដែលភាគី​បាន​ជូនដំណឹង​ជា​បន្តបន្ទាប់​​ដល់​ភាគី​ផ្សេងទៀត)។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ការជូន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lastRenderedPageBreak/>
        <w:t>ដំណឹង ការទាមទារ ឬការទាក់ទងគ្នាណាមួយ ត្រូវចាត់​ទុក​ថាបាន​ផ្ញើ​ត្រឹមត្រូវ (ក) ប្រសិនបើបញ្ជូនដោយផ្ទាល់ដៃ (ខ) នៅពេល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ដែលម៉ាស៊ីន​ទូរសាររបស់​អ្នកផ្ញើ​ចេញ​ជារបាយការណ៍ បញ្ជាក់ថាការបញ្ជូន​ធ្វើឡើង​ដោយ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ជោគជ័យ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បន្ទាប់ពី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បញ្ជូន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ចប់ភ្លាម និង (គ) </w:t>
      </w:r>
      <w:r w:rsidRPr="00922FD1">
        <w:rPr>
          <w:rFonts w:ascii="Khmer OS Battambang" w:hAnsi="Khmer OS Battambang" w:cs="Khmer OS Battambang"/>
          <w:sz w:val="20"/>
          <w:szCs w:val="20"/>
        </w:rPr>
        <w:t>3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(បី) ថ្ងៃបន្ទាប់​ពីការផ្ញើ ប្រសិន​បើ​ផ្ញើតាមប្រៃសណីយ៍។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រាល់ការ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ជូនដំណឹង ឬការទាក់ទងគ្នា ឬពាក់ព័ន្ធនឹងកិច្ចសន្យាខ្ចីបរិភោគនេះ ត្រូវធ្វើឡើងជាភាសាអង់គ្លេស ឬជាភាសាខ្មែ​រ។</w:t>
      </w:r>
    </w:p>
    <w:p w:rsidR="00BC5D9D" w:rsidRPr="00E46A7D" w:rsidRDefault="000C3F6E" w:rsidP="00BC5D9D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C5D9D" w:rsidRPr="00E46A7D">
        <w:rPr>
          <w:rFonts w:ascii="Khmer OS Muol" w:hAnsi="Khmer OS Muol" w:cs="Khmer OS Muol"/>
          <w:b/>
          <w:bCs/>
          <w:sz w:val="20"/>
          <w:szCs w:val="20"/>
        </w:rPr>
        <w:t>17</w:t>
      </w:r>
      <w:r w:rsidR="00BC5D9D" w:rsidRPr="00E46A7D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C5D9D" w:rsidRPr="00E46A7D">
        <w:rPr>
          <w:rFonts w:ascii="Khmer OS Muol" w:hAnsi="Khmer OS Muol" w:cs="Khmer OS Muol"/>
          <w:sz w:val="20"/>
          <w:szCs w:val="20"/>
          <w:cs/>
        </w:rPr>
        <w:t>ការបញ្ចេញព័ត៌មាន</w:t>
      </w:r>
    </w:p>
    <w:p w:rsidR="00BC5D9D" w:rsidRPr="00922FD1" w:rsidRDefault="00BC5D9D" w:rsidP="00A44F5D">
      <w:pPr>
        <w:tabs>
          <w:tab w:val="left" w:pos="1800"/>
        </w:tabs>
        <w:spacing w:after="0" w:line="216" w:lineRule="auto"/>
        <w:ind w:left="426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ធនាគារមានសិទ្ធិផ្ដល់ព័ត៌មានណាមួយពាក់ព័ន្ធនឹងឥណទាន កិច្ចសន្យាខ្ចីបរិភោគនេះ សំណុំឯកសារប្រាតិភោគ ទៅដល់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៖</w:t>
      </w:r>
    </w:p>
    <w:p w:rsidR="00BC5D9D" w:rsidRPr="00922FD1" w:rsidRDefault="00BC5D9D" w:rsidP="00A44F5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ក.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ធនាគារជាតិនៃកម្ពុជា ស្របតាមច្បាប់ និងបទប្បបញ្ញត្ដិជាធរមាន។</w:t>
      </w:r>
    </w:p>
    <w:p w:rsidR="00BC5D9D" w:rsidRPr="00922FD1" w:rsidRDefault="00BC5D9D" w:rsidP="00BC5D9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ខ.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ab/>
        <w:t>ទីប្រឹក្សាវិជ្ជាជីវៈរបស់ធនាគារ រួមបញ្ចូលតែមិនកំណត់ត្រឹមសវនករ ទីប្រឹក្សាច្បាប់ និង/ឬអ្នក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ប្រឹក្សា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យោបល់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ទាំងអស់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របស់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 xml:space="preserve">ធនាគារ។ </w:t>
      </w:r>
    </w:p>
    <w:p w:rsidR="00BC5D9D" w:rsidRPr="00922FD1" w:rsidRDefault="00BC5D9D" w:rsidP="00BC5D9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គ.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រូបវន្ដបុគ្គល ឬនីតិបុគ្គលណាមួយ ស្របតាម ឬទាក់ទងជាមួយចំណាត់ការផ្</w:t>
      </w:r>
      <w:r w:rsidR="004303EF">
        <w:rPr>
          <w:rFonts w:ascii="Khmer OS Battambang" w:hAnsi="Khmer OS Battambang" w:cs="Khmer OS Battambang"/>
          <w:sz w:val="20"/>
          <w:szCs w:val="20"/>
          <w:cs/>
          <w:lang w:val="ca-ES"/>
        </w:rPr>
        <w:t>នែកច្បាប់ បណ្ដឹង ឬ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4303EF">
        <w:rPr>
          <w:rFonts w:ascii="Khmer OS Battambang" w:hAnsi="Khmer OS Battambang" w:cs="Khmer OS Battambang"/>
          <w:sz w:val="20"/>
          <w:szCs w:val="20"/>
          <w:cs/>
          <w:lang w:val="ca-ES"/>
        </w:rPr>
        <w:t>ដំណើរ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4303EF">
        <w:rPr>
          <w:rFonts w:ascii="Khmer OS Battambang" w:hAnsi="Khmer OS Battambang" w:cs="Khmer OS Battambang"/>
          <w:sz w:val="20"/>
          <w:szCs w:val="20"/>
          <w:cs/>
          <w:lang w:val="ca-ES"/>
        </w:rPr>
        <w:t>ការ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4303EF">
        <w:rPr>
          <w:rFonts w:ascii="Khmer OS Battambang" w:hAnsi="Khmer OS Battambang" w:cs="Khmer OS Battambang"/>
          <w:sz w:val="20"/>
          <w:szCs w:val="20"/>
          <w:cs/>
          <w:lang w:val="ca-ES"/>
        </w:rPr>
        <w:t>នីតិ</w:t>
      </w:r>
      <w:r w:rsidR="004303E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វិ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ធី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ណា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មួយទាក់ទិននឹងកិច្ចសន្យាខ្ចីបរិភោគនេះ និង/ឬសំណុំឯកសារប្រាតិភោគ ។</w:t>
      </w:r>
    </w:p>
    <w:p w:rsidR="00BC5D9D" w:rsidRPr="00922FD1" w:rsidRDefault="00BC5D9D" w:rsidP="00BC5D9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ឃ.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ក្រុមហ៊ុនធានារ៉ាប់រងរបស់ធនាគារ ទីប្រឹក្សាធានារ៉ាប់រង និង/ឬស្របតាមប័ណ្ណសន្យារ៉ាប់រងណាមួយ។</w:t>
      </w:r>
    </w:p>
    <w:p w:rsidR="00B61283" w:rsidRPr="00E46A7D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18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E46A7D">
        <w:rPr>
          <w:rFonts w:ascii="Khmer OS Muol" w:hAnsi="Khmer OS Muol" w:cs="Khmer OS Muol"/>
          <w:sz w:val="20"/>
          <w:szCs w:val="20"/>
          <w:cs/>
        </w:rPr>
        <w:t>វិសោធនកម្ម</w:t>
      </w:r>
    </w:p>
    <w:p w:rsidR="00B61283" w:rsidRPr="00922FD1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គ្មានការធ្វើវិសោធនកម្មណាមួយលើកិច្ចសន្យាខ្ចីបរិភោគនេះ ត្រូវបានចាត់ទុកថាមាន​សុពលភាពឡើយ លុះត្រា</w:t>
      </w:r>
      <w:r w:rsidR="000B6802">
        <w:rPr>
          <w:rFonts w:ascii="Khmer OS Battambang" w:hAnsi="Khmer OS Battambang" w:cs="Khmer OS Battambang" w:hint="cs"/>
          <w:spacing w:val="8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តែការ</w:t>
      </w:r>
      <w:r w:rsidR="000B6802">
        <w:rPr>
          <w:rFonts w:ascii="Khmer OS Battambang" w:hAnsi="Khmer OS Battambang" w:cs="Khmer OS Battambang" w:hint="cs"/>
          <w:spacing w:val="8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ធ្វើ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វិសោធនកម្ម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នោះត្រូវបានធ្វើជាលាយលក្ខណ៍ និងចុះហត្ថលេខាដោយគូភាគី។</w:t>
      </w:r>
    </w:p>
    <w:p w:rsidR="00B61283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pacing w:val="-5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19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E46A7D">
        <w:rPr>
          <w:rFonts w:ascii="Khmer OS Muol" w:hAnsi="Khmer OS Muol" w:cs="Khmer OS Muol"/>
          <w:sz w:val="20"/>
          <w:szCs w:val="20"/>
          <w:cs/>
        </w:rPr>
        <w:t>ស្វ័យភាព</w:t>
      </w:r>
      <w:r w:rsidR="00B61283" w:rsidRPr="00E46A7D">
        <w:rPr>
          <w:rFonts w:ascii="Khmer OS Muol" w:hAnsi="Khmer OS Muol" w:cs="Khmer OS Muol"/>
          <w:spacing w:val="-5"/>
          <w:sz w:val="20"/>
          <w:szCs w:val="20"/>
          <w:cs/>
        </w:rPr>
        <w:t>នៃបញ្ញត្ដិ</w:t>
      </w:r>
    </w:p>
    <w:p w:rsidR="000B6802" w:rsidRPr="000B6802" w:rsidRDefault="000B6802" w:rsidP="000B6802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នៅគ្រប់ពេល ប្រសិនបើបញ្ញត្ដិនានាទាំងអស់ ឬផ្នែកខ្លះ នៃកិច្ចសន្យាខ្ចីបរិភោគនេះ មិនស្របច្បាប់ អសុពលភាព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មិនអាចអនុវត្ត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បានស្របតាម ឬមិនស៊ីសង្វាក់គ្នា នឹងបញ្ញត្តិច្បាប់ជាធរមាន ឬអាចដោយមូលហេតុដែលថាបញ្ញត្តិនោះ រារាំង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ធនាគារ មិនអាចទាមទារចំនួនទឹកប្រាក់នៃបំណុលណាមួយ ឬទទួលរងការខាតបង់ នោះបញ្ញត្តិនោះ មិនត្រូវ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អនុវត្ត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ឡើយ និងត្រូវបានបកស្រាយថាមិនអនុវត្តត្រឹមកម្រិតដែលបញ្ញត្តិនោះ មិនស្របច្បាប់ អសុពលភាព មិន​អាចអនុវត្តបាន ឬមិនស៊ីសង្វាក់គ្នា ឬអាចរារាំងធនាគារ មិនអាចទាមទារចំនួនទឹកប្រាក់ណាមួយនៃការខាតបង់ ប៉ុណ្ណោះហើយ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កិច្ចសន្យា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ខ្ចីបរិភោគនេះ នឹងបន្តមានសុពលភាពពេញលេញ ហើយត្រូវបាន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ចាត់ថា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ដូចកិច្ចសន្យា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ខ្ចីបរិភោគ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នេះត្រូវ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បានចុះហត្ថលេខា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ដោយគ្មានបញ្ញត្តិមិនស្របច្បាប់ អសុពលភាព មិនអាចអនុវត្តបាន ឬមិនស៊ីសង្វាក់គ្នានោះ។</w:t>
      </w:r>
    </w:p>
    <w:p w:rsidR="00B61283" w:rsidRPr="00E46A7D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20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E46A7D">
        <w:rPr>
          <w:rFonts w:ascii="Khmer OS Muol" w:hAnsi="Khmer OS Muol" w:cs="Khmer OS Muol"/>
          <w:sz w:val="20"/>
          <w:szCs w:val="20"/>
          <w:cs/>
        </w:rPr>
        <w:t>ច្បាប់គ្រប់គ្រង</w:t>
      </w:r>
    </w:p>
    <w:p w:rsidR="00B61283" w:rsidRPr="00922FD1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កិច្ចសន្យាខ្ចីបរិភោគ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នេះ ត្រូវបានគ្រប់គ្រង និងបកស្រាយ ស្របតាមច្បាប់​នៃព្រះរាជាណាចក្រកម្ពុជា។</w:t>
      </w:r>
    </w:p>
    <w:p w:rsidR="00B61283" w:rsidRPr="00E46A7D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21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E46A7D">
        <w:rPr>
          <w:rFonts w:ascii="Khmer OS Muol" w:hAnsi="Khmer OS Muol" w:cs="Khmer OS Muol"/>
          <w:spacing w:val="-5"/>
          <w:sz w:val="20"/>
          <w:szCs w:val="20"/>
          <w:cs/>
          <w:lang w:val="ca-ES"/>
        </w:rPr>
        <w:t>ការដោះស្រាយជម្លោះ និងយុត្ថាធិការ</w:t>
      </w:r>
    </w:p>
    <w:p w:rsidR="000B6802" w:rsidRPr="001D75AA" w:rsidRDefault="000B6802" w:rsidP="000B6802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បញ្ញត្តិនីមួយៗនៃកិច្ចសន្យាខ្ចីបរិភោគនេះ ត្រូវបកស្រាយទៅតាមលទ្ធភាពដែលអាចឲ្យវាមានសុពលភាព និង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ប្រសិទ្ធិភាព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ស្របតាមបញ្ញត្ដិច្បាប់ដែល</w:t>
      </w:r>
      <w:r>
        <w:rPr>
          <w:rFonts w:ascii="Khmer OS Battambang" w:hAnsi="Khmer OS Battambang" w:cs="Khmer OS Battambang"/>
          <w:sz w:val="20"/>
          <w:szCs w:val="20"/>
          <w:cs/>
          <w:lang w:val="ca-ES"/>
        </w:rPr>
        <w:t>មានជាធរមាន។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ក្នុងករណីដែល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បញ្ញត្ដិណា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មួយនៃកិច្ចសន្យា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ខ្ចីបរិភោគនេះ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មិន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អាច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អនុវត្ដ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បាន ឬគ្មានសុពលភាពស្របតាមច្បាប់ជាធរមាន អសុពលភាព ឬភាព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គ្មានប្រសិទ្ធិភាព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បញ្ញត្ដិនោះ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មិន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ប៉ះ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ពាល់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ដល់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បញ្ញត្ដិ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ដទៃទៀតនៃកិច្ចសន្យាខ្ចីបរិភោគនេះឡើយ ហើយបញ្ញត្ដិដទៃទៀតនៅតែបន្ដអនុវត្ដ និងមាន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សុពលភាព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ពេញ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លេញ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រវាង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គូភាគី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នៃកិច្ចសន្យាខ្ចីបរិភោគនេះ។ កិច្ចសន្យាខ្ចីបរិភោគ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ត្រូវមានអានុភាព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ចំពោះ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ភាគីទាំងពីរចាប់ពី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កាល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បរិច្ឆេទ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ទាំងពីរ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ចុះហត្ថលេខា។</w:t>
      </w:r>
    </w:p>
    <w:p w:rsidR="00B61283" w:rsidRPr="00E46A7D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22</w:t>
      </w:r>
      <w:r w:rsidR="00B61283" w:rsidRPr="00E46A7D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B61283" w:rsidRPr="00E46A7D">
        <w:rPr>
          <w:rFonts w:ascii="Khmer OS Muol" w:hAnsi="Khmer OS Muol" w:cs="Khmer OS Muol"/>
          <w:sz w:val="20"/>
          <w:szCs w:val="20"/>
          <w:cs/>
          <w:lang w:val="ca-ES"/>
        </w:rPr>
        <w:t>សុពលភាព និងប្រសិទ្ធិភាពនៃការព្រមព្រៀង</w:t>
      </w:r>
    </w:p>
    <w:p w:rsidR="00B61283" w:rsidRPr="00922FD1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បញ្ញត្តិនីមួយៗនៃកិច្ចសន្យាខ្ចីបរិភោគនេះ ត្រូវបកស្រាយទៅតាមលទ្ធភាពដែលអាចឲ្យវាមានសុពលភាព និងប្រសិទ្ធិ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ភាព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ស្រប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តា</w:t>
      </w:r>
      <w:r w:rsidR="000B6802">
        <w:rPr>
          <w:rFonts w:ascii="Khmer OS Battambang" w:hAnsi="Khmer OS Battambang" w:cs="Khmer OS Battambang"/>
          <w:sz w:val="20"/>
          <w:szCs w:val="20"/>
          <w:cs/>
          <w:lang w:val="ca-ES"/>
        </w:rPr>
        <w:t>មបញ្ញត្ដិច្បាប់ដែលមានជាធរមាន។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ក្នុងករណីដែលបញ្ញត្ដិណាមួយនៃកិច្ចសន្យាខ្ចីបរិភោគនេះមិនអាចអនុវត្ដបាន ឬគ្មានសុពលភាពស្របតាមច្បាប់ជាធរមាន អសុពលភាព ឬភាពគ្មាន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ប្រសិទ្ធិភាព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បញ្ញត្ដិ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នោះមិន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ប៉ះពាល់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ដល់បញ្ញត្ដិ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ដទៃទៀត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នៃកិច្ចសន្យាខ្ចីបរិភោគនេះឡើយ ហើយបញ្ញត្ដិដទៃទៀតនៅតែបន្ដអនុវត្ដ និង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មានសុពលភាពពេញលេញ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រវាង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គូ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0B6802">
        <w:rPr>
          <w:rFonts w:ascii="Khmer OS Battambang" w:hAnsi="Khmer OS Battambang" w:cs="Khmer OS Battambang"/>
          <w:sz w:val="20"/>
          <w:szCs w:val="20"/>
          <w:cs/>
          <w:lang w:val="ca-ES"/>
        </w:rPr>
        <w:t>នៃកិច្ចសន្យាខ្ចីបរិភោគនេះ។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កិច្ចសន្យាខ្ចីបរិភោគ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ត្រូវមាន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អានុភាព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ចំពោះភាគី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ទាំងពីរចាប់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ពីកាលបរិច្ឆេទ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ទាំង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ពីរ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ចុះហត្ថលេខា។</w:t>
      </w:r>
    </w:p>
    <w:p w:rsidR="00B61283" w:rsidRPr="00E46A7D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>
        <w:rPr>
          <w:rFonts w:ascii="Khmer OS Muol" w:hAnsi="Khmer OS Muol" w:cs="Khmer OS Muol" w:hint="cs"/>
          <w:sz w:val="20"/>
          <w:szCs w:val="20"/>
          <w:cs/>
        </w:rPr>
        <w:lastRenderedPageBreak/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23</w:t>
      </w:r>
      <w:r w:rsidR="00B61283" w:rsidRPr="00E46A7D">
        <w:rPr>
          <w:rFonts w:ascii="Khmer OS Muol" w:hAnsi="Khmer OS Muol" w:cs="Khmer OS Muol"/>
          <w:sz w:val="20"/>
          <w:szCs w:val="20"/>
          <w:cs/>
        </w:rPr>
        <w:t>៖ អ្នកស្នងសិទ្ធិ</w:t>
      </w:r>
    </w:p>
    <w:p w:rsidR="00B61283" w:rsidRPr="00922FD1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ខ្ចីបរិភោគនិងសំណុំឯកសារប្រាតិភោគត្រូវចងកាតព្វកិច្ចចំពោះទាយាទអ្នកតំណាងផ្ទាល់ខ្លួនអនុប្បទានិកនិងអ្នកស្នងរបស់អ្នកខ្ចីភាគីប្រាតិភោគនិងអ្នកស្នងសិទ្ធិនិងអ្នកទទួលសិទ្ធិរបស់ធនាគារ។</w:t>
      </w:r>
    </w:p>
    <w:p w:rsidR="00B61283" w:rsidRPr="00E46A7D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24</w:t>
      </w:r>
      <w:r w:rsidR="00B61283" w:rsidRPr="00E46A7D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B61283" w:rsidRPr="00E46A7D">
        <w:rPr>
          <w:rFonts w:ascii="Khmer OS Muol" w:hAnsi="Khmer OS Muol" w:cs="Khmer OS Muol"/>
          <w:sz w:val="20"/>
          <w:szCs w:val="20"/>
          <w:cs/>
          <w:lang w:val="ca-ES"/>
        </w:rPr>
        <w:t>ការផ្ទេរផលប្រយោជន៍</w:t>
      </w:r>
    </w:p>
    <w:p w:rsidR="00D977F1" w:rsidRDefault="00B61283" w:rsidP="00CA2188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នៅពេលណាមួយ ធនាគារអាច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ផ្ទេរ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ធ្វើអនុប្បទាន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សិទ្ធិ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ផលប្រយោជន៍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ឬកាតព្វកិច្ច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ក្រោម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កិច្ចកិច្ច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សន្យាខ្ចីបរិភោគ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សំណុំឯកសារប្រាតិភោគទៅបុគ្គលណាមួយដោយមានឬគ្មានការយល់ព្រមពីអ្នកខ្ចីនិង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="000B6802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ឬភាគីប្រាតិភោគ។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 xml:space="preserve">​ 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ទោះជា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យ៉ាង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​​​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ណា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ក៏ដោយភាគីទាំងអស់ព្រមព្រៀងថាសិទ្ធិអត្ថប្រយោជន៍កាតព្វកិច្ច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ឬ​ការប្រាក់ក្រោម​កិច្ច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សន្យា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ខ្ចីបរិភោគ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សំណុំ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ឯកសារប្រាតិភោគមិនត្រូវបានធ្វើអនុប្បទានឬ​ផ្ទេរ​ដោយ​អ្នកខ្ចីទោះដោ</w:t>
      </w:r>
      <w:r w:rsidR="000B6802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យ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វិធីណា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ក៏ដោយ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 xml:space="preserve">​ 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លើក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លែង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តែមាន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ការយល់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ព្រម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លាយលក្ខណ៍អក្សរពីធនាគារ។</w:t>
      </w:r>
    </w:p>
    <w:p w:rsidR="000B6802" w:rsidRPr="0009342D" w:rsidRDefault="002201BF" w:rsidP="002201BF">
      <w:pPr>
        <w:spacing w:after="0" w:line="216" w:lineRule="auto"/>
        <w:jc w:val="center"/>
        <w:rPr>
          <w:rFonts w:ascii="Khmer OS Battambang" w:hAnsi="Khmer OS Battambang" w:cs="Khmer OS Battambang"/>
          <w:b/>
          <w:spacing w:val="-5"/>
          <w:sz w:val="20"/>
          <w:szCs w:val="20"/>
        </w:rPr>
      </w:pPr>
      <w:r w:rsidRPr="00AC3377">
        <w:rPr>
          <w:rFonts w:ascii="Khmer OS Battambang" w:hAnsi="Khmer OS Battambang" w:cs="Khmer OS Battambang"/>
          <w:b/>
          <w:spacing w:val="-5"/>
          <w:sz w:val="20"/>
          <w:szCs w:val="20"/>
          <w:cs/>
          <w:lang w:val="ca-ES"/>
        </w:rPr>
        <w:t>ភាគីទាំងពីរ</w:t>
      </w:r>
      <w:r>
        <w:rPr>
          <w:rFonts w:ascii="Khmer OS Battambang" w:hAnsi="Khmer OS Battambang" w:cs="Khmer OS Battambang" w:hint="cs"/>
          <w:b/>
          <w:spacing w:val="-5"/>
          <w:sz w:val="20"/>
          <w:szCs w:val="20"/>
          <w:cs/>
          <w:lang w:val="ca-ES"/>
        </w:rPr>
        <w:t>បានអាន និង ឯកភាព រាល់ខ្លឹមសារដែលមានក្នុងឧបសម្ពន្ធ័នេះ។</w:t>
      </w:r>
    </w:p>
    <w:tbl>
      <w:tblPr>
        <w:tblW w:w="9771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4"/>
        <w:gridCol w:w="283"/>
        <w:gridCol w:w="1883"/>
        <w:gridCol w:w="243"/>
        <w:gridCol w:w="2552"/>
        <w:gridCol w:w="283"/>
        <w:gridCol w:w="1843"/>
      </w:tblGrid>
      <w:tr w:rsidR="00CA2188" w:rsidRPr="00AC3377" w:rsidTr="005C526F">
        <w:trPr>
          <w:trHeight w:val="35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188" w:rsidRPr="00CF63CC" w:rsidRDefault="00CA2188" w:rsidP="00F64778">
            <w:pPr>
              <w:spacing w:after="0" w:line="216" w:lineRule="auto"/>
              <w:ind w:left="-118"/>
              <w:jc w:val="center"/>
              <w:rPr>
                <w:rFonts w:ascii="Khmer OS Muol" w:hAnsi="Khmer OS Muol" w:cs="Khmer OS Muol"/>
                <w:spacing w:val="-5"/>
                <w:sz w:val="20"/>
                <w:szCs w:val="20"/>
              </w:rPr>
            </w:pPr>
            <w:r w:rsidRPr="00CF63CC">
              <w:rPr>
                <w:rFonts w:ascii="Khmer OS Muol" w:hAnsi="Khmer OS Muol" w:cs="Khmer OS Muol"/>
                <w:spacing w:val="-5"/>
                <w:sz w:val="20"/>
                <w:szCs w:val="20"/>
                <w:cs/>
                <w:lang w:val="ca-ES"/>
              </w:rPr>
              <w:t>ធនាគារ</w:t>
            </w:r>
          </w:p>
          <w:p w:rsidR="00CA2188" w:rsidRPr="00CF63CC" w:rsidRDefault="00CA2188" w:rsidP="00F64778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val="ca-ES"/>
              </w:rPr>
            </w:pPr>
            <w:r w:rsidRPr="00CF63CC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អ្នកតំណាងស្របច្បាប់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188" w:rsidRPr="00AC3377" w:rsidRDefault="00CA2188" w:rsidP="00F64778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2188" w:rsidRPr="00CF63CC" w:rsidRDefault="00CA2188" w:rsidP="00F64778">
            <w:pPr>
              <w:spacing w:after="0" w:line="216" w:lineRule="auto"/>
              <w:ind w:left="-118"/>
              <w:jc w:val="center"/>
              <w:rPr>
                <w:rFonts w:ascii="Khmer OS Muol" w:hAnsi="Khmer OS Muol" w:cs="Khmer OS Muol"/>
                <w:b/>
                <w:spacing w:val="-5"/>
                <w:sz w:val="20"/>
                <w:szCs w:val="20"/>
                <w:lang w:val="ca-ES"/>
              </w:rPr>
            </w:pPr>
          </w:p>
          <w:p w:rsidR="00CA2188" w:rsidRPr="00AC3377" w:rsidRDefault="00CA2188" w:rsidP="00F64778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  <w:cs/>
                <w:lang w:val="ca-ES"/>
              </w:rPr>
            </w:pPr>
            <w:r w:rsidRPr="00CF63CC">
              <w:rPr>
                <w:rFonts w:ascii="Khmer OS Muol" w:hAnsi="Khmer OS Muol" w:cs="Khmer OS Muol"/>
                <w:b/>
                <w:spacing w:val="-5"/>
                <w:sz w:val="20"/>
                <w:szCs w:val="20"/>
                <w:cs/>
                <w:lang w:val="ca-ES"/>
              </w:rPr>
              <w:t>ត្រាក្រុមហ៊ុន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188" w:rsidRPr="00AC3377" w:rsidRDefault="00CA2188" w:rsidP="00F64778">
            <w:pPr>
              <w:tabs>
                <w:tab w:val="left" w:pos="3600"/>
              </w:tabs>
              <w:spacing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188" w:rsidRPr="00CF63CC" w:rsidRDefault="00CA2188" w:rsidP="00F64778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Muol" w:hAnsi="Khmer OS Muol" w:cs="Khmer OS Muol"/>
                <w:spacing w:val="-5"/>
                <w:sz w:val="20"/>
                <w:szCs w:val="20"/>
              </w:rPr>
            </w:pPr>
            <w:r w:rsidRPr="00CF63CC">
              <w:rPr>
                <w:rFonts w:ascii="Khmer OS Muol" w:hAnsi="Khmer OS Muol" w:cs="Khmer OS Muol"/>
                <w:spacing w:val="-5"/>
                <w:sz w:val="20"/>
                <w:szCs w:val="20"/>
                <w:cs/>
              </w:rPr>
              <w:t>អ្នកខ្ចី</w:t>
            </w:r>
          </w:p>
          <w:p w:rsidR="00CA2188" w:rsidRPr="00AC3377" w:rsidRDefault="002962A4" w:rsidP="00F64778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[CompanyName]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A2188" w:rsidRPr="00AC3377" w:rsidRDefault="00CA2188" w:rsidP="00F64778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2188" w:rsidRPr="00AC3377" w:rsidRDefault="00CA2188" w:rsidP="00F64778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  <w:lang w:val="ca-ES"/>
              </w:rPr>
            </w:pPr>
          </w:p>
          <w:p w:rsidR="00CA2188" w:rsidRPr="00CF63CC" w:rsidRDefault="00CA2188" w:rsidP="00F64778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Muol" w:hAnsi="Khmer OS Muol" w:cs="Khmer OS Muol"/>
                <w:b/>
                <w:caps/>
                <w:spacing w:val="-5"/>
                <w:sz w:val="20"/>
                <w:szCs w:val="20"/>
              </w:rPr>
            </w:pPr>
            <w:r w:rsidRPr="00CF63CC">
              <w:rPr>
                <w:rFonts w:ascii="Khmer OS Muol" w:hAnsi="Khmer OS Muol" w:cs="Khmer OS Muol"/>
                <w:b/>
                <w:spacing w:val="-5"/>
                <w:sz w:val="20"/>
                <w:szCs w:val="20"/>
                <w:cs/>
                <w:lang w:val="ca-ES"/>
              </w:rPr>
              <w:t>ត្រាក្រុមហ៊ុន</w:t>
            </w:r>
          </w:p>
        </w:tc>
      </w:tr>
      <w:tr w:rsidR="00CA2188" w:rsidRPr="00AC3377" w:rsidTr="005C526F">
        <w:trPr>
          <w:trHeight w:val="73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188" w:rsidRPr="00AC3377" w:rsidRDefault="00CA2188" w:rsidP="00F64778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CA2188" w:rsidRPr="00AC3377" w:rsidRDefault="002962A4" w:rsidP="00F95226">
            <w:pPr>
              <w:spacing w:after="0" w:line="216" w:lineRule="auto"/>
              <w:ind w:left="-119"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[BrDirector]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2188" w:rsidRPr="00AC3377" w:rsidRDefault="00CA2188" w:rsidP="00F64778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2188" w:rsidRPr="00AC3377" w:rsidRDefault="00CA2188" w:rsidP="00F64778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2188" w:rsidRPr="00AC3377" w:rsidRDefault="00CA2188" w:rsidP="00F64778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A2188" w:rsidRPr="00AC3377" w:rsidRDefault="00CA2188" w:rsidP="00F95226">
            <w:pPr>
              <w:tabs>
                <w:tab w:val="left" w:pos="3754"/>
              </w:tabs>
              <w:spacing w:before="3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AC337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អ្នកតំណាងស្របច្បាប់</w:t>
            </w:r>
          </w:p>
          <w:p w:rsidR="00CA2188" w:rsidRPr="00AC3377" w:rsidRDefault="00CA2188" w:rsidP="00F64778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CA2188" w:rsidRDefault="00CA2188" w:rsidP="002962A4">
            <w:pPr>
              <w:spacing w:after="0" w:line="216" w:lineRule="auto"/>
              <w:contextualSpacing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 w:rsidR="002962A4" w:rsidRPr="00AC3377" w:rsidRDefault="002962A4" w:rsidP="00F95226">
            <w:pPr>
              <w:spacing w:after="0" w:line="216" w:lineRule="auto"/>
              <w:contextualSpacing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[ComDirector]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2188" w:rsidRPr="00AC3377" w:rsidRDefault="00CA2188" w:rsidP="00F64778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188" w:rsidRPr="00AC3377" w:rsidRDefault="00CA2188" w:rsidP="00F64778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</w:tr>
    </w:tbl>
    <w:p w:rsidR="00CA2188" w:rsidRPr="00922FD1" w:rsidRDefault="00CA2188" w:rsidP="00CA2188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bookmarkStart w:id="0" w:name="_GoBack"/>
      <w:bookmarkEnd w:id="0"/>
    </w:p>
    <w:sectPr w:rsidR="00CA2188" w:rsidRPr="00922FD1" w:rsidSect="00B54062">
      <w:headerReference w:type="default" r:id="rId8"/>
      <w:footerReference w:type="default" r:id="rId9"/>
      <w:pgSz w:w="12240" w:h="15840"/>
      <w:pgMar w:top="992" w:right="1134" w:bottom="992" w:left="1418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59D" w:rsidRDefault="00AB259D" w:rsidP="00147FD6">
      <w:pPr>
        <w:spacing w:after="0" w:line="240" w:lineRule="auto"/>
      </w:pPr>
      <w:r>
        <w:separator/>
      </w:r>
    </w:p>
  </w:endnote>
  <w:endnote w:type="continuationSeparator" w:id="1">
    <w:p w:rsidR="00AB259D" w:rsidRDefault="00AB259D" w:rsidP="0014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imSun, 宋体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 CE">
    <w:charset w:val="00"/>
    <w:family w:val="roman"/>
    <w:pitch w:val="variable"/>
    <w:sig w:usb0="E0002EFF" w:usb1="C000785B" w:usb2="00000009" w:usb3="00000000" w:csb0="000001FF" w:csb1="00000000"/>
  </w:font>
  <w:font w:name="Khmer MEF2">
    <w:altName w:val="Meiryo"/>
    <w:charset w:val="00"/>
    <w:family w:val="auto"/>
    <w:pitch w:val="variable"/>
    <w:sig w:usb0="00000001" w:usb1="00002000" w:usb2="0001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802" w:rsidRDefault="00981597" w:rsidP="00B54062">
    <w:pPr>
      <w:pStyle w:val="Footer"/>
      <w:rPr>
        <w:rFonts w:ascii="Book Antiqua" w:hAnsi="Book Antiqua" w:cs="Khmer MEF2"/>
        <w:sz w:val="16"/>
        <w:szCs w:val="16"/>
      </w:rPr>
    </w:pPr>
    <w:r w:rsidRPr="00981597">
      <w:rPr>
        <w:rFonts w:ascii="Khmer OS Battambang" w:hAnsi="Khmer OS Battambang" w:cs="Khmer OS Battambang"/>
        <w:noProof/>
        <w:sz w:val="16"/>
        <w:szCs w:val="16"/>
        <w:lang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7" type="#_x0000_t32" style="position:absolute;margin-left:-2.8pt;margin-top:2.5pt;width:489.1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"/>
      </w:pict>
    </w:r>
    <w:r w:rsidR="000B6802">
      <w:rPr>
        <w:rFonts w:ascii="Khmer OS Battambang" w:hAnsi="Khmer OS Battambang" w:cs="Khmer OS Battambang"/>
        <w:sz w:val="16"/>
        <w:szCs w:val="16"/>
      </w:rPr>
      <w:t>[Inputter]</w:t>
    </w:r>
    <w:r w:rsidR="000B6802">
      <w:rPr>
        <w:rFonts w:ascii="Khmer OS Battambang" w:hAnsi="Khmer OS Battambang" w:cs="Khmer OS Battambang"/>
        <w:sz w:val="16"/>
        <w:szCs w:val="16"/>
      </w:rPr>
      <w:tab/>
    </w:r>
    <w:r w:rsidR="000B6802">
      <w:rPr>
        <w:rFonts w:ascii="Khmer OS Battambang" w:hAnsi="Khmer OS Battambang" w:cs="Khmer OS Battambang"/>
        <w:sz w:val="16"/>
        <w:szCs w:val="16"/>
      </w:rPr>
      <w:tab/>
    </w:r>
    <w:r w:rsidR="000B6802">
      <w:rPr>
        <w:rFonts w:ascii="Khmer OS Battambang" w:hAnsi="Khmer OS Battambang" w:cs="Khmer OS Battambang"/>
        <w:sz w:val="16"/>
        <w:szCs w:val="16"/>
        <w:lang w:val="vi-VN"/>
      </w:rPr>
      <w:t>[</w:t>
    </w:r>
    <w:r w:rsidR="000B6802">
      <w:rPr>
        <w:rFonts w:ascii="Khmer OS Battambang" w:hAnsi="Khmer OS Battambang" w:cs="Khmer OS Battambang"/>
        <w:sz w:val="16"/>
        <w:szCs w:val="16"/>
      </w:rPr>
      <w:t>Borrower</w:t>
    </w:r>
    <w:r w:rsidR="000B6802" w:rsidRPr="001E0EC4">
      <w:rPr>
        <w:rFonts w:ascii="Khmer OS Battambang" w:hAnsi="Khmer OS Battambang" w:cs="Khmer OS Battambang"/>
        <w:sz w:val="16"/>
        <w:szCs w:val="16"/>
        <w:lang w:val="vi-VN"/>
      </w:rPr>
      <w:t>]</w:t>
    </w:r>
  </w:p>
  <w:p w:rsidR="000B6802" w:rsidRPr="00B54062" w:rsidRDefault="000B6802" w:rsidP="00B54062">
    <w:pPr>
      <w:pStyle w:val="Footer"/>
      <w:rPr>
        <w:rFonts w:ascii="Khmer OS Battambang" w:hAnsi="Khmer OS Battambang" w:cs="Khmer OS Battambang"/>
        <w:sz w:val="16"/>
        <w:szCs w:val="16"/>
      </w:rPr>
    </w:pPr>
    <w:r w:rsidRPr="00C80089">
      <w:rPr>
        <w:rFonts w:ascii="Khmer OS Battambang" w:hAnsi="Khmer OS Battambang" w:cs="Khmer OS Battambang"/>
        <w:sz w:val="16"/>
        <w:szCs w:val="16"/>
      </w:rPr>
      <w:t>[Authoriser]</w:t>
    </w:r>
    <w:r>
      <w:rPr>
        <w:rFonts w:ascii="Khmer OS Battambang" w:hAnsi="Khmer OS Battambang" w:cs="Khmer OS Battambang"/>
        <w:sz w:val="16"/>
        <w:szCs w:val="16"/>
      </w:rPr>
      <w:tab/>
    </w:r>
    <w:r>
      <w:rPr>
        <w:rFonts w:ascii="Khmer OS Battambang" w:hAnsi="Khmer OS Battambang" w:cs="Khmer OS Battambang"/>
        <w:sz w:val="16"/>
        <w:szCs w:val="16"/>
      </w:rPr>
      <w:tab/>
    </w:r>
    <w:r w:rsidRPr="00C80089">
      <w:rPr>
        <w:rFonts w:ascii="Khmer OS Battambang" w:hAnsi="Khmer OS Battambang" w:cs="Khmer OS Battambang"/>
        <w:sz w:val="16"/>
        <w:szCs w:val="16"/>
        <w:cs/>
      </w:rPr>
      <w:t>ធនាគារ</w:t>
    </w:r>
    <w:r w:rsidRPr="00C80089">
      <w:rPr>
        <w:rFonts w:ascii="Khmer OS Battambang" w:hAnsi="Khmer OS Battambang" w:cs="Khmer OS Battambang"/>
        <w:sz w:val="16"/>
        <w:szCs w:val="16"/>
        <w:cs/>
        <w:lang w:val="vi-VN"/>
      </w:rPr>
      <w:t>៖</w:t>
    </w:r>
    <w:r w:rsidRPr="00C80089">
      <w:rPr>
        <w:rFonts w:ascii="Khmer OS Battambang" w:hAnsi="Khmer OS Battambang" w:cs="Khmer OS Battambang"/>
        <w:sz w:val="16"/>
        <w:szCs w:val="16"/>
        <w:lang w:val="vi-VN"/>
      </w:rPr>
      <w:t xml:space="preserve">- </w:t>
    </w:r>
    <w:r w:rsidRPr="00C80089">
      <w:rPr>
        <w:rFonts w:ascii="Khmer OS Battambang" w:hAnsi="Khmer OS Battambang" w:cs="Khmer OS Battambang"/>
        <w:b/>
        <w:sz w:val="16"/>
        <w:szCs w:val="16"/>
        <w:lang w:val="vi-VN"/>
      </w:rPr>
      <w:t>[B</w:t>
    </w:r>
    <w:r w:rsidRPr="00C80089">
      <w:rPr>
        <w:rFonts w:ascii="Khmer OS Battambang" w:hAnsi="Khmer OS Battambang" w:cs="Khmer OS Battambang"/>
        <w:b/>
        <w:sz w:val="16"/>
        <w:szCs w:val="16"/>
      </w:rPr>
      <w:t>SF]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59D" w:rsidRDefault="00AB259D" w:rsidP="00147FD6">
      <w:pPr>
        <w:spacing w:after="0" w:line="240" w:lineRule="auto"/>
      </w:pPr>
      <w:r>
        <w:separator/>
      </w:r>
    </w:p>
  </w:footnote>
  <w:footnote w:type="continuationSeparator" w:id="1">
    <w:p w:rsidR="00AB259D" w:rsidRDefault="00AB259D" w:rsidP="00147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487859"/>
      <w:docPartObj>
        <w:docPartGallery w:val="Page Numbers (Top of Page)"/>
        <w:docPartUnique/>
      </w:docPartObj>
    </w:sdtPr>
    <w:sdtEndPr>
      <w:rPr>
        <w:rFonts w:ascii="Khmer OS Muol" w:hAnsi="Khmer OS Muol" w:cs="Khmer OS Muol"/>
        <w:sz w:val="20"/>
        <w:szCs w:val="20"/>
      </w:rPr>
    </w:sdtEndPr>
    <w:sdtContent>
      <w:p w:rsidR="000B6802" w:rsidRPr="004303EF" w:rsidRDefault="000B6802" w:rsidP="001575BC">
        <w:pPr>
          <w:pStyle w:val="Header"/>
          <w:pBdr>
            <w:bottom w:val="single" w:sz="4" w:space="1" w:color="auto"/>
          </w:pBdr>
          <w:tabs>
            <w:tab w:val="clear" w:pos="9360"/>
          </w:tabs>
          <w:rPr>
            <w:rFonts w:ascii="Khmer OS Battambang" w:hAnsi="Khmer OS Battambang" w:cs="Khmer OS Battambang"/>
            <w:sz w:val="20"/>
            <w:szCs w:val="20"/>
          </w:rPr>
        </w:pPr>
        <w:r w:rsidRPr="00922FD1">
          <w:rPr>
            <w:rFonts w:ascii="Khmer OS Muol" w:hAnsi="Khmer OS Muol" w:cs="Khmer OS Muol"/>
            <w:sz w:val="20"/>
            <w:szCs w:val="20"/>
            <w:cs/>
          </w:rPr>
          <w:t xml:space="preserve">បញ្ញត្តិ និងលក្ខខណ្ឌទូទៅនៃកិច្ចសន្យាខ្ចីបរិភោគ </w:t>
        </w:r>
        <w:r w:rsidRPr="00922FD1">
          <w:rPr>
            <w:rFonts w:ascii="Khmer OS Battambang" w:hAnsi="Khmer OS Battambang" w:cs="Khmer OS Battambang"/>
            <w:sz w:val="20"/>
            <w:szCs w:val="20"/>
            <w:cs/>
          </w:rPr>
          <w:t>(ឥណទានរយៈពេល</w:t>
        </w:r>
        <w:r>
          <w:rPr>
            <w:rFonts w:ascii="Khmer OS Battambang" w:hAnsi="Khmer OS Battambang" w:cs="Khmer OS Battambang" w:hint="cs"/>
            <w:sz w:val="20"/>
            <w:szCs w:val="20"/>
            <w:cs/>
          </w:rPr>
          <w:t>មធ្យម/វែង</w:t>
        </w:r>
        <w:r w:rsidRPr="00922FD1">
          <w:rPr>
            <w:rFonts w:ascii="Khmer OS Battambang" w:hAnsi="Khmer OS Battambang" w:cs="Khmer OS Battambang"/>
            <w:sz w:val="20"/>
            <w:szCs w:val="20"/>
            <w:cs/>
          </w:rPr>
          <w:t>)</w:t>
        </w:r>
        <w:r w:rsidRPr="00922FD1">
          <w:rPr>
            <w:rFonts w:ascii="Khmer OS Battambang" w:hAnsi="Khmer OS Battambang" w:cs="Khmer OS Battambang"/>
            <w:sz w:val="20"/>
            <w:szCs w:val="20"/>
            <w:cs/>
          </w:rPr>
          <w:tab/>
        </w:r>
        <w:r w:rsidRPr="00922FD1">
          <w:rPr>
            <w:rFonts w:ascii="Khmer OS Muol" w:hAnsi="Khmer OS Muol" w:cs="Khmer OS Muol"/>
            <w:sz w:val="20"/>
            <w:szCs w:val="20"/>
            <w:cs/>
          </w:rPr>
          <w:tab/>
        </w:r>
        <w:r>
          <w:rPr>
            <w:rFonts w:ascii="Khmer OS Muol" w:hAnsi="Khmer OS Muol" w:cs="Khmer OS Muol" w:hint="cs"/>
            <w:sz w:val="20"/>
            <w:szCs w:val="20"/>
            <w:cs/>
          </w:rPr>
          <w:t xml:space="preserve">​​           </w:t>
        </w:r>
        <w:r w:rsidRPr="00922FD1">
          <w:rPr>
            <w:rFonts w:ascii="Khmer OS Battambang" w:hAnsi="Khmer OS Battambang" w:cs="Khmer OS Battambang"/>
            <w:sz w:val="20"/>
            <w:szCs w:val="20"/>
            <w:cs/>
          </w:rPr>
          <w:t xml:space="preserve">ទំព័រ </w:t>
        </w:r>
        <w:r w:rsidR="00981597"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fldChar w:fldCharType="begin"/>
        </w:r>
        <w:r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instrText xml:space="preserve"> PAGE </w:instrText>
        </w:r>
        <w:r w:rsidR="00981597"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fldChar w:fldCharType="separate"/>
        </w:r>
        <w:r w:rsidR="005D08BF">
          <w:rPr>
            <w:rFonts w:ascii="Khmer OS Battambang" w:hAnsi="Khmer OS Battambang" w:cs="Khmer OS Battambang"/>
            <w:b/>
            <w:bCs/>
            <w:noProof/>
            <w:sz w:val="20"/>
            <w:szCs w:val="20"/>
          </w:rPr>
          <w:t>13</w:t>
        </w:r>
        <w:r w:rsidR="00981597"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fldChar w:fldCharType="end"/>
        </w:r>
        <w:r w:rsidRPr="00922FD1">
          <w:rPr>
            <w:rFonts w:ascii="Khmer OS Battambang" w:hAnsi="Khmer OS Battambang" w:cs="Khmer OS Battambang"/>
            <w:sz w:val="20"/>
            <w:szCs w:val="20"/>
            <w:cs/>
          </w:rPr>
          <w:t xml:space="preserve">នៃ </w:t>
        </w:r>
        <w:r w:rsidR="00981597"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fldChar w:fldCharType="begin"/>
        </w:r>
        <w:r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instrText xml:space="preserve"> NUMPAGES  </w:instrText>
        </w:r>
        <w:r w:rsidR="00981597"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fldChar w:fldCharType="separate"/>
        </w:r>
        <w:r w:rsidR="005D08BF">
          <w:rPr>
            <w:rFonts w:ascii="Khmer OS Battambang" w:hAnsi="Khmer OS Battambang" w:cs="Khmer OS Battambang"/>
            <w:b/>
            <w:bCs/>
            <w:noProof/>
            <w:sz w:val="20"/>
            <w:szCs w:val="20"/>
          </w:rPr>
          <w:t>13</w:t>
        </w:r>
        <w:r w:rsidR="00981597"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fldChar w:fldCharType="end"/>
        </w:r>
      </w:p>
    </w:sdtContent>
  </w:sdt>
  <w:p w:rsidR="000B6802" w:rsidRPr="00850BB2" w:rsidRDefault="000B6802" w:rsidP="001575BC">
    <w:pPr>
      <w:pStyle w:val="Header"/>
      <w:tabs>
        <w:tab w:val="clear" w:pos="4680"/>
        <w:tab w:val="clear" w:pos="9360"/>
        <w:tab w:val="left" w:pos="6405"/>
      </w:tabs>
      <w:rPr>
        <w:sz w:val="16"/>
        <w:szCs w:val="16"/>
      </w:rPr>
    </w:pPr>
    <w:r w:rsidRPr="00850BB2">
      <w:rPr>
        <w:sz w:val="16"/>
        <w:szCs w:val="16"/>
        <w:cs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65D0"/>
    <w:multiLevelType w:val="hybridMultilevel"/>
    <w:tmpl w:val="773CB68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CCD3C39"/>
    <w:multiLevelType w:val="hybridMultilevel"/>
    <w:tmpl w:val="FC8A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768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B42F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AB39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550C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FA4F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656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8AD04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E07801"/>
    <w:multiLevelType w:val="multilevel"/>
    <w:tmpl w:val="419089E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7BB14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B63CC8"/>
    <w:multiLevelType w:val="hybridMultilevel"/>
    <w:tmpl w:val="0622A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6771AA"/>
    <w:multiLevelType w:val="multilevel"/>
    <w:tmpl w:val="4EE4DF4C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07" w:hanging="72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ascii="Times New Roman" w:hAnsi="Times New Roman"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56" w:hanging="2160"/>
      </w:pPr>
      <w:rPr>
        <w:rFonts w:hint="default"/>
      </w:rPr>
    </w:lvl>
  </w:abstractNum>
  <w:abstractNum w:abstractNumId="13">
    <w:nsid w:val="4E5149EE"/>
    <w:multiLevelType w:val="multilevel"/>
    <w:tmpl w:val="3C6A1D1C"/>
    <w:lvl w:ilvl="0">
      <w:start w:val="1"/>
      <w:numFmt w:val="decimal"/>
      <w:lvlText w:val="%1"/>
      <w:lvlJc w:val="left"/>
      <w:pPr>
        <w:ind w:left="364" w:hanging="360"/>
      </w:pPr>
      <w:rPr>
        <w:rFonts w:ascii="Book Antiqua" w:hAnsi="Book Antiqu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ascii="Book Antiqua" w:hAnsi="Book Antiqua" w:hint="default"/>
        <w:b/>
        <w:bCs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36" w:hanging="720"/>
      </w:pPr>
      <w:rPr>
        <w:rFonts w:ascii="Book Antiqua" w:hAnsi="Book Antiqua"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52" w:hanging="1080"/>
      </w:pPr>
      <w:rPr>
        <w:rFonts w:ascii="Book Antiqua" w:hAnsi="Book Antiqua"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ascii="Book Antiqua" w:hAnsi="Book Antiqua" w:hint="default"/>
      </w:rPr>
    </w:lvl>
    <w:lvl w:ilvl="5">
      <w:start w:val="1"/>
      <w:numFmt w:val="decimal"/>
      <w:isLgl/>
      <w:lvlText w:val="%1.%2.%3.%4.%5.%6"/>
      <w:lvlJc w:val="left"/>
      <w:pPr>
        <w:ind w:left="3224" w:hanging="1440"/>
      </w:pPr>
      <w:rPr>
        <w:rFonts w:ascii="Book Antiqua" w:hAnsi="Book Antiqua" w:hint="default"/>
      </w:rPr>
    </w:lvl>
    <w:lvl w:ilvl="6">
      <w:start w:val="1"/>
      <w:numFmt w:val="decimal"/>
      <w:isLgl/>
      <w:lvlText w:val="%1.%2.%3.%4.%5.%6.%7"/>
      <w:lvlJc w:val="left"/>
      <w:pPr>
        <w:ind w:left="3580" w:hanging="1440"/>
      </w:pPr>
      <w:rPr>
        <w:rFonts w:ascii="Book Antiqua" w:hAnsi="Book Antiqua" w:hint="default"/>
      </w:rPr>
    </w:lvl>
    <w:lvl w:ilvl="7">
      <w:start w:val="1"/>
      <w:numFmt w:val="decimal"/>
      <w:isLgl/>
      <w:lvlText w:val="%1.%2.%3.%4.%5.%6.%7.%8"/>
      <w:lvlJc w:val="left"/>
      <w:pPr>
        <w:ind w:left="4296" w:hanging="1800"/>
      </w:pPr>
      <w:rPr>
        <w:rFonts w:ascii="Book Antiqua" w:hAnsi="Book Antiqua" w:hint="default"/>
      </w:rPr>
    </w:lvl>
    <w:lvl w:ilvl="8">
      <w:start w:val="1"/>
      <w:numFmt w:val="decimal"/>
      <w:isLgl/>
      <w:lvlText w:val="%1.%2.%3.%4.%5.%6.%7.%8.%9"/>
      <w:lvlJc w:val="left"/>
      <w:pPr>
        <w:ind w:left="4652" w:hanging="1800"/>
      </w:pPr>
      <w:rPr>
        <w:rFonts w:ascii="Book Antiqua" w:hAnsi="Book Antiqua" w:hint="default"/>
      </w:rPr>
    </w:lvl>
  </w:abstractNum>
  <w:abstractNum w:abstractNumId="14">
    <w:nsid w:val="4EB965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7AB05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B23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6807BC"/>
    <w:multiLevelType w:val="multilevel"/>
    <w:tmpl w:val="097658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Book Antiqua" w:hAnsi="Book Antiqua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5F0915"/>
    <w:multiLevelType w:val="hybridMultilevel"/>
    <w:tmpl w:val="1F5A2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BC77D6"/>
    <w:multiLevelType w:val="hybridMultilevel"/>
    <w:tmpl w:val="1E84154E"/>
    <w:lvl w:ilvl="0" w:tplc="04090011">
      <w:start w:val="1"/>
      <w:numFmt w:val="decimal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>
    <w:nsid w:val="727A7516"/>
    <w:multiLevelType w:val="multilevel"/>
    <w:tmpl w:val="B068282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>
    <w:nsid w:val="7E304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1"/>
  </w:num>
  <w:num w:numId="4">
    <w:abstractNumId w:val="8"/>
  </w:num>
  <w:num w:numId="5">
    <w:abstractNumId w:val="20"/>
  </w:num>
  <w:num w:numId="6">
    <w:abstractNumId w:val="21"/>
  </w:num>
  <w:num w:numId="7">
    <w:abstractNumId w:val="3"/>
  </w:num>
  <w:num w:numId="8">
    <w:abstractNumId w:val="2"/>
  </w:num>
  <w:num w:numId="9">
    <w:abstractNumId w:val="15"/>
  </w:num>
  <w:num w:numId="10">
    <w:abstractNumId w:val="9"/>
  </w:num>
  <w:num w:numId="11">
    <w:abstractNumId w:val="6"/>
  </w:num>
  <w:num w:numId="12">
    <w:abstractNumId w:val="4"/>
  </w:num>
  <w:num w:numId="13">
    <w:abstractNumId w:val="7"/>
  </w:num>
  <w:num w:numId="14">
    <w:abstractNumId w:val="10"/>
  </w:num>
  <w:num w:numId="15">
    <w:abstractNumId w:val="1"/>
  </w:num>
  <w:num w:numId="16">
    <w:abstractNumId w:val="18"/>
  </w:num>
  <w:num w:numId="17">
    <w:abstractNumId w:val="16"/>
  </w:num>
  <w:num w:numId="18">
    <w:abstractNumId w:val="0"/>
  </w:num>
  <w:num w:numId="19">
    <w:abstractNumId w:val="12"/>
  </w:num>
  <w:num w:numId="20">
    <w:abstractNumId w:val="19"/>
  </w:num>
  <w:num w:numId="21">
    <w:abstractNumId w:val="5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7170"/>
    <o:shapelayout v:ext="edit">
      <o:idmap v:ext="edit" data="4"/>
      <o:rules v:ext="edit">
        <o:r id="V:Rule2" type="connector" idref="#AutoShape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93BC4"/>
    <w:rsid w:val="00001278"/>
    <w:rsid w:val="000116B1"/>
    <w:rsid w:val="00023E83"/>
    <w:rsid w:val="000269C1"/>
    <w:rsid w:val="00030FF8"/>
    <w:rsid w:val="00031669"/>
    <w:rsid w:val="0003313F"/>
    <w:rsid w:val="00041E3C"/>
    <w:rsid w:val="000426C0"/>
    <w:rsid w:val="00076507"/>
    <w:rsid w:val="000809E5"/>
    <w:rsid w:val="00080C8D"/>
    <w:rsid w:val="00080CAD"/>
    <w:rsid w:val="00083911"/>
    <w:rsid w:val="0008651E"/>
    <w:rsid w:val="00087F6A"/>
    <w:rsid w:val="00090DE1"/>
    <w:rsid w:val="0009342D"/>
    <w:rsid w:val="000A1AC5"/>
    <w:rsid w:val="000A33BC"/>
    <w:rsid w:val="000B0FC0"/>
    <w:rsid w:val="000B6802"/>
    <w:rsid w:val="000B78FD"/>
    <w:rsid w:val="000C3F6E"/>
    <w:rsid w:val="000C5D43"/>
    <w:rsid w:val="000D54B2"/>
    <w:rsid w:val="000D5E67"/>
    <w:rsid w:val="000E1757"/>
    <w:rsid w:val="000E40BC"/>
    <w:rsid w:val="000E4C7E"/>
    <w:rsid w:val="00102E12"/>
    <w:rsid w:val="001079C2"/>
    <w:rsid w:val="00116FA2"/>
    <w:rsid w:val="00127C9B"/>
    <w:rsid w:val="00131034"/>
    <w:rsid w:val="001342B8"/>
    <w:rsid w:val="001428EE"/>
    <w:rsid w:val="00144916"/>
    <w:rsid w:val="00147FD6"/>
    <w:rsid w:val="00152CB4"/>
    <w:rsid w:val="001575BC"/>
    <w:rsid w:val="001702DC"/>
    <w:rsid w:val="001707AE"/>
    <w:rsid w:val="00180A4D"/>
    <w:rsid w:val="00186A84"/>
    <w:rsid w:val="001A5D11"/>
    <w:rsid w:val="001A6E44"/>
    <w:rsid w:val="001D3298"/>
    <w:rsid w:val="001D56AB"/>
    <w:rsid w:val="001D7005"/>
    <w:rsid w:val="001E121B"/>
    <w:rsid w:val="002056EB"/>
    <w:rsid w:val="00214C7F"/>
    <w:rsid w:val="002201BF"/>
    <w:rsid w:val="00221A06"/>
    <w:rsid w:val="00221BFF"/>
    <w:rsid w:val="00222146"/>
    <w:rsid w:val="0022335C"/>
    <w:rsid w:val="002242B7"/>
    <w:rsid w:val="00230870"/>
    <w:rsid w:val="002424D4"/>
    <w:rsid w:val="00242CC5"/>
    <w:rsid w:val="00246F82"/>
    <w:rsid w:val="00264FA5"/>
    <w:rsid w:val="00266787"/>
    <w:rsid w:val="00273D2E"/>
    <w:rsid w:val="002840C3"/>
    <w:rsid w:val="00285CC6"/>
    <w:rsid w:val="002962A4"/>
    <w:rsid w:val="002C6E38"/>
    <w:rsid w:val="00333619"/>
    <w:rsid w:val="00335651"/>
    <w:rsid w:val="003368BC"/>
    <w:rsid w:val="003407C9"/>
    <w:rsid w:val="003440FA"/>
    <w:rsid w:val="003746AE"/>
    <w:rsid w:val="00380408"/>
    <w:rsid w:val="00380463"/>
    <w:rsid w:val="003931C9"/>
    <w:rsid w:val="00393BC4"/>
    <w:rsid w:val="00395468"/>
    <w:rsid w:val="00397078"/>
    <w:rsid w:val="003A2107"/>
    <w:rsid w:val="003C1D53"/>
    <w:rsid w:val="003C27C9"/>
    <w:rsid w:val="003E2002"/>
    <w:rsid w:val="004013B4"/>
    <w:rsid w:val="004055ED"/>
    <w:rsid w:val="00405C91"/>
    <w:rsid w:val="00406FB1"/>
    <w:rsid w:val="00407337"/>
    <w:rsid w:val="004143F8"/>
    <w:rsid w:val="00420F85"/>
    <w:rsid w:val="004303EF"/>
    <w:rsid w:val="0043652A"/>
    <w:rsid w:val="00450C13"/>
    <w:rsid w:val="00461063"/>
    <w:rsid w:val="00463EE6"/>
    <w:rsid w:val="00467980"/>
    <w:rsid w:val="00473074"/>
    <w:rsid w:val="0049426D"/>
    <w:rsid w:val="004B0B43"/>
    <w:rsid w:val="004B405D"/>
    <w:rsid w:val="004D2ADE"/>
    <w:rsid w:val="004D3C63"/>
    <w:rsid w:val="004E3381"/>
    <w:rsid w:val="004E7ECE"/>
    <w:rsid w:val="004F0FB2"/>
    <w:rsid w:val="00550CE0"/>
    <w:rsid w:val="0055496E"/>
    <w:rsid w:val="00561488"/>
    <w:rsid w:val="005B5DD2"/>
    <w:rsid w:val="005C526F"/>
    <w:rsid w:val="005D08BF"/>
    <w:rsid w:val="005D3D9D"/>
    <w:rsid w:val="005F0AB2"/>
    <w:rsid w:val="005F31B7"/>
    <w:rsid w:val="005F6B79"/>
    <w:rsid w:val="00616B11"/>
    <w:rsid w:val="00620746"/>
    <w:rsid w:val="006318A3"/>
    <w:rsid w:val="006325C1"/>
    <w:rsid w:val="00637167"/>
    <w:rsid w:val="0064067F"/>
    <w:rsid w:val="00646C88"/>
    <w:rsid w:val="00654751"/>
    <w:rsid w:val="006572C3"/>
    <w:rsid w:val="0067465E"/>
    <w:rsid w:val="00680678"/>
    <w:rsid w:val="00697140"/>
    <w:rsid w:val="006A4375"/>
    <w:rsid w:val="006A45AE"/>
    <w:rsid w:val="006B0F1A"/>
    <w:rsid w:val="006C27C8"/>
    <w:rsid w:val="006D2078"/>
    <w:rsid w:val="00703742"/>
    <w:rsid w:val="00704C77"/>
    <w:rsid w:val="0071164D"/>
    <w:rsid w:val="007165AE"/>
    <w:rsid w:val="00727B4F"/>
    <w:rsid w:val="00750F9C"/>
    <w:rsid w:val="00753526"/>
    <w:rsid w:val="00753F8D"/>
    <w:rsid w:val="00771F08"/>
    <w:rsid w:val="00775A1C"/>
    <w:rsid w:val="007A149E"/>
    <w:rsid w:val="007B2D12"/>
    <w:rsid w:val="007C427C"/>
    <w:rsid w:val="007D3D68"/>
    <w:rsid w:val="007E1415"/>
    <w:rsid w:val="007E6D87"/>
    <w:rsid w:val="007F7C52"/>
    <w:rsid w:val="00813E80"/>
    <w:rsid w:val="00822ACD"/>
    <w:rsid w:val="00842DA3"/>
    <w:rsid w:val="00850BB2"/>
    <w:rsid w:val="00866F8C"/>
    <w:rsid w:val="008671E4"/>
    <w:rsid w:val="00885937"/>
    <w:rsid w:val="00886531"/>
    <w:rsid w:val="008924EF"/>
    <w:rsid w:val="00897271"/>
    <w:rsid w:val="008A0B9C"/>
    <w:rsid w:val="008A6F71"/>
    <w:rsid w:val="008B0940"/>
    <w:rsid w:val="008B0D0A"/>
    <w:rsid w:val="008B22E7"/>
    <w:rsid w:val="008B4B55"/>
    <w:rsid w:val="008B4D33"/>
    <w:rsid w:val="008C2B61"/>
    <w:rsid w:val="008D6DB1"/>
    <w:rsid w:val="008E282D"/>
    <w:rsid w:val="008E77BA"/>
    <w:rsid w:val="008F0F30"/>
    <w:rsid w:val="00900F4F"/>
    <w:rsid w:val="00902873"/>
    <w:rsid w:val="009068BB"/>
    <w:rsid w:val="00907493"/>
    <w:rsid w:val="009138D8"/>
    <w:rsid w:val="009148D8"/>
    <w:rsid w:val="009177D3"/>
    <w:rsid w:val="0092010B"/>
    <w:rsid w:val="00922EEE"/>
    <w:rsid w:val="00922FD1"/>
    <w:rsid w:val="009348D5"/>
    <w:rsid w:val="00941428"/>
    <w:rsid w:val="00943935"/>
    <w:rsid w:val="00951471"/>
    <w:rsid w:val="00953005"/>
    <w:rsid w:val="00965CA3"/>
    <w:rsid w:val="0096753B"/>
    <w:rsid w:val="00976765"/>
    <w:rsid w:val="00981597"/>
    <w:rsid w:val="009853FF"/>
    <w:rsid w:val="009B28F2"/>
    <w:rsid w:val="009B395C"/>
    <w:rsid w:val="009C712A"/>
    <w:rsid w:val="00A173E0"/>
    <w:rsid w:val="00A35475"/>
    <w:rsid w:val="00A44F5D"/>
    <w:rsid w:val="00A52509"/>
    <w:rsid w:val="00A62A16"/>
    <w:rsid w:val="00A642FF"/>
    <w:rsid w:val="00A65604"/>
    <w:rsid w:val="00AA3B65"/>
    <w:rsid w:val="00AA5966"/>
    <w:rsid w:val="00AA7964"/>
    <w:rsid w:val="00AB259D"/>
    <w:rsid w:val="00AC688D"/>
    <w:rsid w:val="00AD183C"/>
    <w:rsid w:val="00AE0430"/>
    <w:rsid w:val="00AF2ECA"/>
    <w:rsid w:val="00B02D45"/>
    <w:rsid w:val="00B079C8"/>
    <w:rsid w:val="00B23FCB"/>
    <w:rsid w:val="00B35C92"/>
    <w:rsid w:val="00B54062"/>
    <w:rsid w:val="00B61283"/>
    <w:rsid w:val="00B64B4D"/>
    <w:rsid w:val="00B76114"/>
    <w:rsid w:val="00B9378C"/>
    <w:rsid w:val="00BB1FC5"/>
    <w:rsid w:val="00BB31E3"/>
    <w:rsid w:val="00BC0088"/>
    <w:rsid w:val="00BC5D9D"/>
    <w:rsid w:val="00BC7ADC"/>
    <w:rsid w:val="00BD1AD5"/>
    <w:rsid w:val="00BE4799"/>
    <w:rsid w:val="00BE7180"/>
    <w:rsid w:val="00BF27E4"/>
    <w:rsid w:val="00C02298"/>
    <w:rsid w:val="00C07D62"/>
    <w:rsid w:val="00C2428A"/>
    <w:rsid w:val="00C319CD"/>
    <w:rsid w:val="00C4070D"/>
    <w:rsid w:val="00C45BE7"/>
    <w:rsid w:val="00C56E8F"/>
    <w:rsid w:val="00C64884"/>
    <w:rsid w:val="00C82166"/>
    <w:rsid w:val="00C93178"/>
    <w:rsid w:val="00CA0CE3"/>
    <w:rsid w:val="00CA12B1"/>
    <w:rsid w:val="00CA2188"/>
    <w:rsid w:val="00CB7D4B"/>
    <w:rsid w:val="00CC3621"/>
    <w:rsid w:val="00CE2AF5"/>
    <w:rsid w:val="00CF2839"/>
    <w:rsid w:val="00CF3820"/>
    <w:rsid w:val="00CF65BF"/>
    <w:rsid w:val="00D01F28"/>
    <w:rsid w:val="00D12C16"/>
    <w:rsid w:val="00D226A8"/>
    <w:rsid w:val="00D44F0E"/>
    <w:rsid w:val="00D46C4B"/>
    <w:rsid w:val="00D51D57"/>
    <w:rsid w:val="00D51E08"/>
    <w:rsid w:val="00D7094B"/>
    <w:rsid w:val="00D75E87"/>
    <w:rsid w:val="00D81AFD"/>
    <w:rsid w:val="00D977F1"/>
    <w:rsid w:val="00DA1A14"/>
    <w:rsid w:val="00DB05D0"/>
    <w:rsid w:val="00DB171B"/>
    <w:rsid w:val="00DD6889"/>
    <w:rsid w:val="00DD7F6E"/>
    <w:rsid w:val="00DE7C5A"/>
    <w:rsid w:val="00DF4EFF"/>
    <w:rsid w:val="00E02217"/>
    <w:rsid w:val="00E3016D"/>
    <w:rsid w:val="00E3557E"/>
    <w:rsid w:val="00E40A0F"/>
    <w:rsid w:val="00E40DD4"/>
    <w:rsid w:val="00E46A7D"/>
    <w:rsid w:val="00E55EB8"/>
    <w:rsid w:val="00E62F06"/>
    <w:rsid w:val="00E676AB"/>
    <w:rsid w:val="00E74FAA"/>
    <w:rsid w:val="00E9255E"/>
    <w:rsid w:val="00E97419"/>
    <w:rsid w:val="00EC2842"/>
    <w:rsid w:val="00ED29F5"/>
    <w:rsid w:val="00EE1643"/>
    <w:rsid w:val="00EF6929"/>
    <w:rsid w:val="00F33FE6"/>
    <w:rsid w:val="00F473AD"/>
    <w:rsid w:val="00F54696"/>
    <w:rsid w:val="00F553F9"/>
    <w:rsid w:val="00F632BD"/>
    <w:rsid w:val="00F64778"/>
    <w:rsid w:val="00F8328B"/>
    <w:rsid w:val="00F840CE"/>
    <w:rsid w:val="00F908F7"/>
    <w:rsid w:val="00F95226"/>
    <w:rsid w:val="00F97540"/>
    <w:rsid w:val="00FA1B67"/>
    <w:rsid w:val="00FA5435"/>
    <w:rsid w:val="00FB3D75"/>
    <w:rsid w:val="00FD0B0A"/>
    <w:rsid w:val="00FE20E4"/>
    <w:rsid w:val="00FF2F3C"/>
    <w:rsid w:val="00FF4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0B4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0B4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B0B43"/>
    <w:pPr>
      <w:spacing w:after="0" w:line="240" w:lineRule="auto"/>
      <w:ind w:firstLine="360"/>
    </w:pPr>
    <w:rPr>
      <w:rFonts w:ascii="Times New Roman" w:eastAsia="SimSun" w:hAnsi="Times New Roman" w:cs="Times New Roman"/>
      <w:sz w:val="20"/>
      <w:szCs w:val="20"/>
      <w:lang w:bidi="he-IL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B0B43"/>
    <w:rPr>
      <w:rFonts w:ascii="Times New Roman" w:eastAsia="SimSu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4B0B43"/>
    <w:pPr>
      <w:ind w:left="720"/>
      <w:contextualSpacing/>
    </w:pPr>
  </w:style>
  <w:style w:type="paragraph" w:customStyle="1" w:styleId="Standard">
    <w:name w:val="Standard"/>
    <w:rsid w:val="00AA3B65"/>
    <w:pPr>
      <w:suppressAutoHyphens/>
      <w:autoSpaceDN w:val="0"/>
      <w:textAlignment w:val="baseline"/>
    </w:pPr>
    <w:rPr>
      <w:rFonts w:ascii="Calibri" w:eastAsia="SimSun, 宋体" w:hAnsi="Calibri" w:cs="Times New Roman"/>
      <w:kern w:val="3"/>
      <w:szCs w:val="22"/>
    </w:rPr>
  </w:style>
  <w:style w:type="paragraph" w:styleId="Header">
    <w:name w:val="header"/>
    <w:basedOn w:val="Normal"/>
    <w:link w:val="Head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D6"/>
  </w:style>
  <w:style w:type="paragraph" w:styleId="Footer">
    <w:name w:val="footer"/>
    <w:basedOn w:val="Normal"/>
    <w:link w:val="Foot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D6"/>
  </w:style>
  <w:style w:type="table" w:styleId="TableGrid">
    <w:name w:val="Table Grid"/>
    <w:basedOn w:val="TableNormal"/>
    <w:uiPriority w:val="59"/>
    <w:rsid w:val="008C2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EB8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B8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0B4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0B4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B0B43"/>
    <w:pPr>
      <w:spacing w:after="0" w:line="240" w:lineRule="auto"/>
      <w:ind w:firstLine="360"/>
    </w:pPr>
    <w:rPr>
      <w:rFonts w:ascii="Times New Roman" w:eastAsia="SimSun" w:hAnsi="Times New Roman" w:cs="Times New Roman"/>
      <w:sz w:val="20"/>
      <w:szCs w:val="20"/>
      <w:lang w:bidi="he-IL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B0B43"/>
    <w:rPr>
      <w:rFonts w:ascii="Times New Roman" w:eastAsia="SimSu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4B0B43"/>
    <w:pPr>
      <w:ind w:left="720"/>
      <w:contextualSpacing/>
    </w:pPr>
  </w:style>
  <w:style w:type="paragraph" w:customStyle="1" w:styleId="Standard">
    <w:name w:val="Standard"/>
    <w:rsid w:val="00AA3B65"/>
    <w:pPr>
      <w:suppressAutoHyphens/>
      <w:autoSpaceDN w:val="0"/>
      <w:textAlignment w:val="baseline"/>
    </w:pPr>
    <w:rPr>
      <w:rFonts w:ascii="Calibri" w:eastAsia="SimSun, 宋体" w:hAnsi="Calibri" w:cs="Times New Roman"/>
      <w:kern w:val="3"/>
      <w:szCs w:val="22"/>
    </w:rPr>
  </w:style>
  <w:style w:type="paragraph" w:styleId="Header">
    <w:name w:val="header"/>
    <w:basedOn w:val="Normal"/>
    <w:link w:val="Head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D6"/>
  </w:style>
  <w:style w:type="paragraph" w:styleId="Footer">
    <w:name w:val="footer"/>
    <w:basedOn w:val="Normal"/>
    <w:link w:val="Foot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D6"/>
  </w:style>
  <w:style w:type="table" w:styleId="TableGrid">
    <w:name w:val="Table Grid"/>
    <w:basedOn w:val="TableNormal"/>
    <w:uiPriority w:val="59"/>
    <w:rsid w:val="008C2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EB8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B8"/>
    <w:rPr>
      <w:rFonts w:ascii="Tahoma" w:hAnsi="Tahoma" w:cs="Tahoma"/>
      <w:sz w:val="1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D9A76-6F50-4A0C-AB28-37D1EDB65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13</Pages>
  <Words>5227</Words>
  <Characters>29796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Windows User</cp:lastModifiedBy>
  <cp:revision>9</cp:revision>
  <cp:lastPrinted>2016-11-01T03:01:00Z</cp:lastPrinted>
  <dcterms:created xsi:type="dcterms:W3CDTF">2017-10-11T09:12:00Z</dcterms:created>
  <dcterms:modified xsi:type="dcterms:W3CDTF">2018-07-13T03:17:00Z</dcterms:modified>
</cp:coreProperties>
</file>