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E51C2" w14:textId="77777777" w:rsidR="005841BB" w:rsidRDefault="005841BB"/>
    <w:p w14:paraId="66433FC3" w14:textId="77777777" w:rsidR="005841BB" w:rsidRDefault="005841BB"/>
    <w:p w14:paraId="3CF21633" w14:textId="77777777" w:rsidR="005841BB" w:rsidRDefault="005841BB"/>
    <w:p w14:paraId="2E4A6DC2" w14:textId="77777777" w:rsidR="005841BB" w:rsidRDefault="00000000">
      <w:pPr>
        <w:spacing w:afterLines="50" w:after="156"/>
        <w:jc w:val="center"/>
        <w:rPr>
          <w:rFonts w:eastAsia="方正大标宋_GBK"/>
          <w:sz w:val="52"/>
          <w:szCs w:val="52"/>
        </w:rPr>
      </w:pPr>
      <w:r>
        <w:rPr>
          <w:rFonts w:eastAsia="方正大标宋_GBK"/>
          <w:noProof/>
          <w:sz w:val="52"/>
          <w:szCs w:val="52"/>
        </w:rPr>
        <w:drawing>
          <wp:inline distT="0" distB="0" distL="114300" distR="114300" wp14:anchorId="3C23B55F" wp14:editId="40F1BEED">
            <wp:extent cx="2000250" cy="589915"/>
            <wp:effectExtent l="0" t="0" r="0" b="0"/>
            <wp:docPr id="1" name="图片 1"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1"/>
                    <pic:cNvPicPr>
                      <a:picLocks noChangeAspect="1"/>
                    </pic:cNvPicPr>
                  </pic:nvPicPr>
                  <pic:blipFill>
                    <a:blip r:embed="rId7"/>
                    <a:stretch>
                      <a:fillRect/>
                    </a:stretch>
                  </pic:blipFill>
                  <pic:spPr>
                    <a:xfrm>
                      <a:off x="0" y="0"/>
                      <a:ext cx="2000250" cy="589915"/>
                    </a:xfrm>
                    <a:prstGeom prst="rect">
                      <a:avLst/>
                    </a:prstGeom>
                    <a:noFill/>
                    <a:ln w="12700" cap="flat" cmpd="sng">
                      <a:noFill/>
                      <a:prstDash val="solid"/>
                      <a:round/>
                    </a:ln>
                  </pic:spPr>
                </pic:pic>
              </a:graphicData>
            </a:graphic>
          </wp:inline>
        </w:drawing>
      </w:r>
    </w:p>
    <w:p w14:paraId="78616D09" w14:textId="77777777" w:rsidR="005841BB" w:rsidRDefault="00000000">
      <w:pPr>
        <w:jc w:val="center"/>
        <w:rPr>
          <w:rFonts w:ascii="方正魏碑_GBK" w:eastAsia="方正魏碑_GBK"/>
          <w:sz w:val="70"/>
          <w:szCs w:val="70"/>
        </w:rPr>
      </w:pPr>
      <w:r>
        <w:rPr>
          <w:rFonts w:ascii="方正魏碑_GBK" w:eastAsia="方正魏碑_GBK" w:hint="eastAsia"/>
          <w:sz w:val="70"/>
          <w:szCs w:val="70"/>
        </w:rPr>
        <w:t>计算机与信息学院实习手册</w:t>
      </w:r>
    </w:p>
    <w:p w14:paraId="4CA0F000" w14:textId="77777777" w:rsidR="005841BB" w:rsidRDefault="005841BB"/>
    <w:p w14:paraId="5524020C" w14:textId="77777777" w:rsidR="005841BB" w:rsidRDefault="005841BB"/>
    <w:p w14:paraId="616F5C3A" w14:textId="77777777" w:rsidR="005841BB" w:rsidRDefault="005841BB"/>
    <w:p w14:paraId="0831FD0F" w14:textId="77777777" w:rsidR="005841BB" w:rsidRDefault="005841BB"/>
    <w:p w14:paraId="00C5CFB7" w14:textId="77777777" w:rsidR="005841BB" w:rsidRDefault="005841BB"/>
    <w:p w14:paraId="3FBE59DA" w14:textId="77777777" w:rsidR="005841BB" w:rsidRDefault="005841BB"/>
    <w:p w14:paraId="0489C6C8" w14:textId="1EBE29E6" w:rsidR="005841BB" w:rsidRDefault="00000000">
      <w:pPr>
        <w:adjustRightInd w:val="0"/>
        <w:snapToGrid w:val="0"/>
        <w:spacing w:line="1000" w:lineRule="exact"/>
        <w:ind w:firstLineChars="200" w:firstLine="884"/>
        <w:rPr>
          <w:rFonts w:ascii="方正楷体_GBK" w:eastAsia="方正楷体_GBK"/>
          <w:b/>
          <w:sz w:val="32"/>
          <w:szCs w:val="32"/>
          <w:u w:val="single"/>
        </w:rPr>
      </w:pPr>
      <w:r>
        <w:rPr>
          <w:rFonts w:ascii="方正楷体_GBK" w:eastAsia="方正楷体_GBK" w:hint="eastAsia"/>
          <w:b/>
          <w:spacing w:val="61"/>
          <w:kern w:val="0"/>
          <w:sz w:val="32"/>
          <w:szCs w:val="32"/>
          <w:fitText w:val="1647" w:id="14"/>
        </w:rPr>
        <w:t>年级专</w:t>
      </w:r>
      <w:r>
        <w:rPr>
          <w:rFonts w:ascii="方正楷体_GBK" w:eastAsia="方正楷体_GBK" w:hint="eastAsia"/>
          <w:b/>
          <w:kern w:val="0"/>
          <w:sz w:val="32"/>
          <w:szCs w:val="32"/>
          <w:fitText w:val="1647" w:id="14"/>
        </w:rPr>
        <w:t>业</w:t>
      </w:r>
      <w:r>
        <w:rPr>
          <w:rFonts w:ascii="方正楷体_GBK" w:eastAsia="方正楷体_GBK" w:hint="eastAsia"/>
          <w:b/>
          <w:sz w:val="32"/>
          <w:szCs w:val="32"/>
        </w:rPr>
        <w:t>：</w:t>
      </w:r>
      <w:r>
        <w:rPr>
          <w:rFonts w:ascii="方正楷体_GBK" w:eastAsia="方正楷体_GBK" w:hint="eastAsia"/>
          <w:b/>
          <w:sz w:val="32"/>
          <w:szCs w:val="32"/>
          <w:u w:val="single"/>
        </w:rPr>
        <w:t xml:space="preserve">    202</w:t>
      </w:r>
      <w:r w:rsidR="00C45CE9">
        <w:rPr>
          <w:rFonts w:ascii="方正楷体_GBK" w:eastAsia="方正楷体_GBK" w:hint="eastAsia"/>
          <w:b/>
          <w:sz w:val="32"/>
          <w:szCs w:val="32"/>
          <w:u w:val="single"/>
        </w:rPr>
        <w:t>3</w:t>
      </w:r>
      <w:r>
        <w:rPr>
          <w:rFonts w:ascii="方正楷体_GBK" w:eastAsia="方正楷体_GBK" w:hint="eastAsia"/>
          <w:b/>
          <w:sz w:val="32"/>
          <w:szCs w:val="32"/>
          <w:u w:val="single"/>
        </w:rPr>
        <w:t xml:space="preserve">级 </w:t>
      </w:r>
      <w:r w:rsidR="00C45CE9">
        <w:rPr>
          <w:rFonts w:ascii="方正楷体_GBK" w:eastAsia="方正楷体_GBK" w:hint="eastAsia"/>
          <w:b/>
          <w:sz w:val="32"/>
          <w:szCs w:val="32"/>
          <w:u w:val="single"/>
        </w:rPr>
        <w:t>数据科学与大数据技术</w:t>
      </w:r>
      <w:r>
        <w:rPr>
          <w:rFonts w:ascii="方正楷体_GBK" w:eastAsia="方正楷体_GBK" w:hint="eastAsia"/>
          <w:b/>
          <w:sz w:val="32"/>
          <w:szCs w:val="32"/>
          <w:u w:val="single"/>
        </w:rPr>
        <w:t xml:space="preserve">专业                              </w:t>
      </w:r>
    </w:p>
    <w:p w14:paraId="349BA9A5" w14:textId="5B5AD0E9" w:rsidR="005841BB" w:rsidRDefault="00000000">
      <w:pPr>
        <w:adjustRightInd w:val="0"/>
        <w:snapToGrid w:val="0"/>
        <w:spacing w:line="1000" w:lineRule="exact"/>
        <w:ind w:firstLineChars="200" w:firstLine="884"/>
        <w:rPr>
          <w:rFonts w:ascii="方正楷体_GBK" w:eastAsia="方正楷体_GBK"/>
          <w:b/>
          <w:sz w:val="32"/>
          <w:szCs w:val="32"/>
        </w:rPr>
      </w:pPr>
      <w:r>
        <w:rPr>
          <w:rFonts w:ascii="方正楷体_GBK" w:eastAsia="方正楷体_GBK" w:hint="eastAsia"/>
          <w:b/>
          <w:spacing w:val="61"/>
          <w:kern w:val="0"/>
          <w:sz w:val="32"/>
          <w:szCs w:val="32"/>
          <w:fitText w:val="1647" w:id="20"/>
        </w:rPr>
        <w:t>学号姓</w:t>
      </w:r>
      <w:r>
        <w:rPr>
          <w:rFonts w:ascii="方正楷体_GBK" w:eastAsia="方正楷体_GBK" w:hint="eastAsia"/>
          <w:b/>
          <w:kern w:val="0"/>
          <w:sz w:val="32"/>
          <w:szCs w:val="32"/>
          <w:fitText w:val="1647" w:id="20"/>
        </w:rPr>
        <w:t>名</w:t>
      </w:r>
      <w:r>
        <w:rPr>
          <w:rFonts w:ascii="方正楷体_GBK" w:eastAsia="方正楷体_GBK" w:hint="eastAsia"/>
          <w:b/>
          <w:sz w:val="32"/>
          <w:szCs w:val="32"/>
        </w:rPr>
        <w:t>：</w:t>
      </w:r>
      <w:r>
        <w:rPr>
          <w:rFonts w:ascii="方正楷体_GBK" w:eastAsia="方正楷体_GBK" w:hint="eastAsia"/>
          <w:b/>
          <w:sz w:val="32"/>
          <w:szCs w:val="32"/>
          <w:u w:val="single"/>
        </w:rPr>
        <w:t xml:space="preserve">   </w:t>
      </w:r>
      <w:r w:rsidR="00C45CE9">
        <w:rPr>
          <w:rFonts w:ascii="方正楷体_GBK" w:eastAsia="方正楷体_GBK" w:hint="eastAsia"/>
          <w:b/>
          <w:sz w:val="32"/>
          <w:szCs w:val="32"/>
          <w:u w:val="single"/>
        </w:rPr>
        <w:t>202310780119 张一雯</w:t>
      </w:r>
      <w:r>
        <w:rPr>
          <w:rFonts w:ascii="方正楷体_GBK" w:eastAsia="方正楷体_GBK" w:hint="eastAsia"/>
          <w:b/>
          <w:sz w:val="32"/>
          <w:szCs w:val="32"/>
          <w:u w:val="single"/>
        </w:rPr>
        <w:t xml:space="preserve">       </w:t>
      </w:r>
    </w:p>
    <w:p w14:paraId="52C7E141" w14:textId="77777777" w:rsidR="005841BB" w:rsidRDefault="00000000">
      <w:pPr>
        <w:adjustRightInd w:val="0"/>
        <w:snapToGrid w:val="0"/>
        <w:spacing w:line="1000" w:lineRule="exact"/>
        <w:ind w:firstLineChars="200" w:firstLine="884"/>
        <w:rPr>
          <w:rFonts w:ascii="方正楷体_GBK" w:eastAsia="方正楷体_GBK"/>
          <w:b/>
          <w:sz w:val="32"/>
          <w:szCs w:val="32"/>
        </w:rPr>
      </w:pPr>
      <w:r>
        <w:rPr>
          <w:rFonts w:ascii="方正楷体_GBK" w:eastAsia="方正楷体_GBK" w:hint="eastAsia"/>
          <w:b/>
          <w:spacing w:val="61"/>
          <w:kern w:val="0"/>
          <w:sz w:val="32"/>
          <w:szCs w:val="32"/>
          <w:fitText w:val="1647" w:id="26"/>
        </w:rPr>
        <w:t>实习单</w:t>
      </w:r>
      <w:r>
        <w:rPr>
          <w:rFonts w:ascii="方正楷体_GBK" w:eastAsia="方正楷体_GBK" w:hint="eastAsia"/>
          <w:b/>
          <w:kern w:val="0"/>
          <w:sz w:val="32"/>
          <w:szCs w:val="32"/>
          <w:fitText w:val="1647" w:id="26"/>
        </w:rPr>
        <w:t>位</w:t>
      </w:r>
      <w:r>
        <w:rPr>
          <w:rFonts w:ascii="方正楷体_GBK" w:eastAsia="方正楷体_GBK" w:hint="eastAsia"/>
          <w:b/>
          <w:sz w:val="32"/>
          <w:szCs w:val="32"/>
        </w:rPr>
        <w:t>：</w:t>
      </w:r>
      <w:r>
        <w:rPr>
          <w:rFonts w:ascii="方正楷体_GBK" w:eastAsia="方正楷体_GBK" w:hint="eastAsia"/>
          <w:b/>
          <w:sz w:val="32"/>
          <w:szCs w:val="32"/>
          <w:u w:val="single"/>
        </w:rPr>
        <w:t xml:space="preserve">    武汉东方瑞通信息技术有限公司                                   </w:t>
      </w:r>
    </w:p>
    <w:p w14:paraId="59194AEF" w14:textId="77777777" w:rsidR="005841BB" w:rsidRDefault="005841BB">
      <w:pPr>
        <w:ind w:firstLineChars="400" w:firstLine="1280"/>
        <w:jc w:val="center"/>
        <w:rPr>
          <w:sz w:val="32"/>
          <w:szCs w:val="32"/>
        </w:rPr>
      </w:pPr>
    </w:p>
    <w:p w14:paraId="3A5CA83D" w14:textId="77777777" w:rsidR="005841BB" w:rsidRDefault="005841BB">
      <w:pPr>
        <w:jc w:val="center"/>
        <w:rPr>
          <w:sz w:val="32"/>
          <w:szCs w:val="32"/>
        </w:rPr>
      </w:pPr>
    </w:p>
    <w:p w14:paraId="0FAEF7D7" w14:textId="77777777" w:rsidR="005841BB" w:rsidRDefault="005841BB">
      <w:pPr>
        <w:jc w:val="center"/>
        <w:rPr>
          <w:sz w:val="32"/>
          <w:szCs w:val="32"/>
        </w:rPr>
      </w:pPr>
    </w:p>
    <w:p w14:paraId="4666B81D" w14:textId="77777777" w:rsidR="005841BB" w:rsidRDefault="005841BB">
      <w:pPr>
        <w:rPr>
          <w:sz w:val="32"/>
          <w:szCs w:val="32"/>
        </w:rPr>
      </w:pPr>
    </w:p>
    <w:p w14:paraId="6DB21589" w14:textId="77777777" w:rsidR="005841BB" w:rsidRDefault="005841BB">
      <w:pPr>
        <w:jc w:val="center"/>
        <w:rPr>
          <w:rFonts w:eastAsia="方正小标宋_GBK"/>
          <w:sz w:val="48"/>
          <w:szCs w:val="48"/>
        </w:rPr>
      </w:pPr>
    </w:p>
    <w:p w14:paraId="63F12347" w14:textId="77777777" w:rsidR="005841BB" w:rsidRDefault="005841BB"/>
    <w:p w14:paraId="34E33409" w14:textId="77777777" w:rsidR="005841BB" w:rsidRDefault="005841BB"/>
    <w:p w14:paraId="0B4FFD90" w14:textId="77777777" w:rsidR="005841BB" w:rsidRDefault="00000000">
      <w:r>
        <w:rPr>
          <w:rFonts w:hint="eastAsia"/>
        </w:rPr>
        <w:t>填表前请认真阅读最后一页的填写说明。</w:t>
      </w:r>
    </w:p>
    <w:p w14:paraId="16BF2AF2" w14:textId="77777777" w:rsidR="005841BB" w:rsidRDefault="005841BB">
      <w:pPr>
        <w:jc w:val="center"/>
        <w:rPr>
          <w:rFonts w:eastAsia="方正小标宋_GBK"/>
          <w:sz w:val="44"/>
          <w:szCs w:val="44"/>
        </w:rPr>
      </w:pPr>
    </w:p>
    <w:p w14:paraId="3EDF5124" w14:textId="77777777" w:rsidR="005841BB" w:rsidRDefault="00000000">
      <w:pPr>
        <w:jc w:val="center"/>
        <w:rPr>
          <w:rFonts w:eastAsia="方正小标宋_GBK"/>
          <w:sz w:val="44"/>
          <w:szCs w:val="44"/>
        </w:rPr>
      </w:pPr>
      <w:r>
        <w:rPr>
          <w:rFonts w:eastAsia="方正小标宋_GBK" w:hint="eastAsia"/>
          <w:sz w:val="44"/>
          <w:szCs w:val="44"/>
        </w:rPr>
        <w:t>学生实习安全承诺书</w:t>
      </w:r>
    </w:p>
    <w:p w14:paraId="1838BA02" w14:textId="77777777" w:rsidR="005841BB" w:rsidRDefault="005841BB">
      <w:pPr>
        <w:spacing w:line="520" w:lineRule="exact"/>
        <w:jc w:val="center"/>
        <w:rPr>
          <w:sz w:val="44"/>
          <w:szCs w:val="44"/>
        </w:rPr>
      </w:pPr>
    </w:p>
    <w:p w14:paraId="53448FBB" w14:textId="370A0EB5" w:rsidR="005841BB" w:rsidRDefault="00000000">
      <w:pPr>
        <w:spacing w:line="520" w:lineRule="exact"/>
        <w:ind w:firstLineChars="200" w:firstLine="480"/>
        <w:rPr>
          <w:sz w:val="24"/>
        </w:rPr>
      </w:pPr>
      <w:r>
        <w:rPr>
          <w:rFonts w:hint="eastAsia"/>
          <w:sz w:val="24"/>
        </w:rPr>
        <w:t>实习时间：</w:t>
      </w:r>
      <w:r>
        <w:rPr>
          <w:rFonts w:hint="eastAsia"/>
          <w:sz w:val="24"/>
          <w:u w:val="single"/>
        </w:rPr>
        <w:t xml:space="preserve">       </w:t>
      </w:r>
      <w:r w:rsidR="00C45CE9">
        <w:rPr>
          <w:rFonts w:hint="eastAsia"/>
          <w:sz w:val="24"/>
          <w:u w:val="single"/>
        </w:rPr>
        <w:t>22026</w:t>
      </w:r>
      <w:r w:rsidR="00C45CE9">
        <w:rPr>
          <w:rFonts w:hint="eastAsia"/>
          <w:sz w:val="24"/>
          <w:u w:val="single"/>
        </w:rPr>
        <w:t>年</w:t>
      </w:r>
      <w:r w:rsidR="00C45CE9">
        <w:rPr>
          <w:rFonts w:hint="eastAsia"/>
          <w:sz w:val="24"/>
          <w:u w:val="single"/>
        </w:rPr>
        <w:t>7</w:t>
      </w:r>
      <w:r w:rsidR="00C45CE9">
        <w:rPr>
          <w:rFonts w:hint="eastAsia"/>
          <w:sz w:val="24"/>
          <w:u w:val="single"/>
        </w:rPr>
        <w:t>月</w:t>
      </w:r>
      <w:r w:rsidR="00C45CE9">
        <w:rPr>
          <w:rFonts w:hint="eastAsia"/>
          <w:sz w:val="24"/>
          <w:u w:val="single"/>
        </w:rPr>
        <w:t>11</w:t>
      </w:r>
      <w:r w:rsidR="00C45CE9">
        <w:rPr>
          <w:rFonts w:hint="eastAsia"/>
          <w:sz w:val="24"/>
          <w:u w:val="single"/>
        </w:rPr>
        <w:t>日至</w:t>
      </w:r>
      <w:r w:rsidR="00C45CE9">
        <w:rPr>
          <w:rFonts w:hint="eastAsia"/>
          <w:sz w:val="24"/>
          <w:u w:val="single"/>
        </w:rPr>
        <w:t>2026</w:t>
      </w:r>
      <w:r w:rsidR="00C45CE9">
        <w:rPr>
          <w:rFonts w:hint="eastAsia"/>
          <w:sz w:val="24"/>
          <w:u w:val="single"/>
        </w:rPr>
        <w:t>年</w:t>
      </w:r>
      <w:r w:rsidR="00C45CE9">
        <w:rPr>
          <w:rFonts w:hint="eastAsia"/>
          <w:sz w:val="24"/>
          <w:u w:val="single"/>
        </w:rPr>
        <w:t>7</w:t>
      </w:r>
      <w:r w:rsidR="00C45CE9">
        <w:rPr>
          <w:rFonts w:hint="eastAsia"/>
          <w:sz w:val="24"/>
          <w:u w:val="single"/>
        </w:rPr>
        <w:t>月</w:t>
      </w:r>
      <w:r w:rsidR="00C45CE9">
        <w:rPr>
          <w:rFonts w:hint="eastAsia"/>
          <w:sz w:val="24"/>
          <w:u w:val="single"/>
        </w:rPr>
        <w:t>25</w:t>
      </w:r>
      <w:r w:rsidR="00C45CE9">
        <w:rPr>
          <w:rFonts w:hint="eastAsia"/>
          <w:sz w:val="24"/>
          <w:u w:val="single"/>
        </w:rPr>
        <w:t>日</w:t>
      </w:r>
      <w:r>
        <w:rPr>
          <w:rFonts w:hint="eastAsia"/>
          <w:sz w:val="24"/>
          <w:u w:val="single"/>
        </w:rPr>
        <w:t xml:space="preserve">                  </w:t>
      </w:r>
      <w:r>
        <w:rPr>
          <w:rFonts w:hint="eastAsia"/>
          <w:sz w:val="24"/>
        </w:rPr>
        <w:t xml:space="preserve"> </w:t>
      </w:r>
    </w:p>
    <w:p w14:paraId="084ACAD5" w14:textId="7BADAEBA" w:rsidR="005841BB" w:rsidRDefault="00000000">
      <w:pPr>
        <w:spacing w:line="520" w:lineRule="exact"/>
        <w:ind w:firstLineChars="200" w:firstLine="480"/>
        <w:rPr>
          <w:sz w:val="24"/>
        </w:rPr>
      </w:pPr>
      <w:r>
        <w:rPr>
          <w:rFonts w:hint="eastAsia"/>
          <w:sz w:val="24"/>
        </w:rPr>
        <w:t>联系方式：</w:t>
      </w:r>
      <w:r>
        <w:rPr>
          <w:rFonts w:hint="eastAsia"/>
          <w:sz w:val="24"/>
          <w:u w:val="single"/>
        </w:rPr>
        <w:t xml:space="preserve">        </w:t>
      </w:r>
      <w:r w:rsidR="00C45CE9">
        <w:rPr>
          <w:rFonts w:hint="eastAsia"/>
          <w:sz w:val="24"/>
          <w:u w:val="single"/>
        </w:rPr>
        <w:t xml:space="preserve">19872250364                 </w:t>
      </w:r>
      <w:r>
        <w:rPr>
          <w:rFonts w:hint="eastAsia"/>
          <w:sz w:val="24"/>
          <w:u w:val="single"/>
        </w:rPr>
        <w:t xml:space="preserve">                      </w:t>
      </w:r>
    </w:p>
    <w:p w14:paraId="38541550" w14:textId="77777777" w:rsidR="005841BB" w:rsidRDefault="00000000">
      <w:pPr>
        <w:spacing w:line="520" w:lineRule="exact"/>
        <w:ind w:firstLineChars="200" w:firstLine="480"/>
        <w:rPr>
          <w:sz w:val="24"/>
        </w:rPr>
      </w:pPr>
      <w:r>
        <w:rPr>
          <w:rFonts w:hint="eastAsia"/>
          <w:sz w:val="24"/>
        </w:rPr>
        <w:t>实习单位：</w:t>
      </w:r>
      <w:r>
        <w:rPr>
          <w:rFonts w:hint="eastAsia"/>
          <w:sz w:val="24"/>
          <w:u w:val="single"/>
        </w:rPr>
        <w:t xml:space="preserve">         </w:t>
      </w:r>
      <w:r>
        <w:rPr>
          <w:rFonts w:hint="eastAsia"/>
          <w:sz w:val="24"/>
          <w:u w:val="single"/>
        </w:rPr>
        <w:t>武汉东方瑞通信息技术有限公司</w:t>
      </w:r>
      <w:r>
        <w:rPr>
          <w:rFonts w:hint="eastAsia"/>
          <w:sz w:val="24"/>
          <w:u w:val="single"/>
        </w:rPr>
        <w:t xml:space="preserve">                                                         </w:t>
      </w:r>
      <w:r>
        <w:rPr>
          <w:rFonts w:hint="eastAsia"/>
          <w:sz w:val="24"/>
        </w:rPr>
        <w:t xml:space="preserve"> </w:t>
      </w:r>
    </w:p>
    <w:p w14:paraId="0CC25FEE" w14:textId="77777777" w:rsidR="005841BB" w:rsidRDefault="00000000">
      <w:pPr>
        <w:spacing w:line="520" w:lineRule="exact"/>
        <w:ind w:leftChars="228" w:left="719" w:hangingChars="100" w:hanging="240"/>
        <w:rPr>
          <w:sz w:val="24"/>
          <w:u w:val="single"/>
        </w:rPr>
      </w:pPr>
      <w:r>
        <w:rPr>
          <w:rFonts w:hint="eastAsia"/>
          <w:sz w:val="24"/>
        </w:rPr>
        <w:t>实习地址：</w:t>
      </w:r>
      <w:r>
        <w:rPr>
          <w:rFonts w:hint="eastAsia"/>
          <w:sz w:val="24"/>
          <w:u w:val="single"/>
        </w:rPr>
        <w:t xml:space="preserve">         </w:t>
      </w:r>
      <w:r>
        <w:rPr>
          <w:rFonts w:hint="eastAsia"/>
          <w:sz w:val="24"/>
          <w:u w:val="single"/>
        </w:rPr>
        <w:t>三峡大学</w:t>
      </w:r>
      <w:r>
        <w:rPr>
          <w:rFonts w:hint="eastAsia"/>
          <w:sz w:val="24"/>
          <w:u w:val="single"/>
        </w:rPr>
        <w:t>-</w:t>
      </w:r>
      <w:r>
        <w:rPr>
          <w:rFonts w:hint="eastAsia"/>
          <w:sz w:val="24"/>
          <w:u w:val="single"/>
        </w:rPr>
        <w:t>校内机房</w:t>
      </w:r>
      <w:r>
        <w:rPr>
          <w:rFonts w:hint="eastAsia"/>
          <w:sz w:val="24"/>
          <w:u w:val="single"/>
        </w:rPr>
        <w:t xml:space="preserve">                                                 </w:t>
      </w:r>
    </w:p>
    <w:p w14:paraId="17E6D3FA" w14:textId="77777777" w:rsidR="005841BB" w:rsidRDefault="00000000">
      <w:pPr>
        <w:spacing w:line="520" w:lineRule="exact"/>
        <w:ind w:firstLineChars="200" w:firstLine="480"/>
        <w:rPr>
          <w:sz w:val="24"/>
          <w:u w:val="single"/>
        </w:rPr>
      </w:pPr>
      <w:r>
        <w:rPr>
          <w:rFonts w:hint="eastAsia"/>
          <w:sz w:val="24"/>
        </w:rPr>
        <w:t>实习内容：</w:t>
      </w:r>
      <w:r>
        <w:rPr>
          <w:rFonts w:hint="eastAsia"/>
          <w:sz w:val="24"/>
          <w:u w:val="single"/>
        </w:rPr>
        <w:t xml:space="preserve">         Python+AI                                                 </w:t>
      </w:r>
    </w:p>
    <w:p w14:paraId="0D5EDF3C" w14:textId="77777777" w:rsidR="005841BB" w:rsidRDefault="00000000">
      <w:pPr>
        <w:spacing w:line="520" w:lineRule="exact"/>
        <w:ind w:firstLineChars="250" w:firstLine="600"/>
        <w:rPr>
          <w:sz w:val="24"/>
        </w:rPr>
      </w:pPr>
      <w:r>
        <w:rPr>
          <w:rFonts w:hint="eastAsia"/>
          <w:sz w:val="24"/>
        </w:rPr>
        <w:t>学生在实习期间应自觉遵守国家法律、法规和社会公德，遵守所在实习单位的安全制度、操作规程、保密制度及其他各项规章制度，自觉维护学校大学生的良好形象，增强各类防范和自我保护意识，经常与学校、学院、班级保持联系。实习期间学生如违反相关法律法规或管理制度，造成人身损害、财产损失及其他相关民事责任等均由学生本人负责。</w:t>
      </w:r>
    </w:p>
    <w:p w14:paraId="0BA6CA3B" w14:textId="77777777" w:rsidR="005841BB" w:rsidRDefault="00000000">
      <w:pPr>
        <w:spacing w:line="520" w:lineRule="exact"/>
        <w:ind w:firstLineChars="200" w:firstLine="480"/>
        <w:rPr>
          <w:sz w:val="24"/>
        </w:rPr>
      </w:pPr>
      <w:r>
        <w:rPr>
          <w:rFonts w:hint="eastAsia"/>
          <w:sz w:val="24"/>
        </w:rPr>
        <w:t>本承诺书由学生负责在签字前告知家长，经家长同意后由学生本人签字确认。</w:t>
      </w:r>
    </w:p>
    <w:p w14:paraId="18A8ED36" w14:textId="77777777" w:rsidR="005841BB" w:rsidRDefault="005841BB">
      <w:pPr>
        <w:spacing w:line="520" w:lineRule="exact"/>
        <w:ind w:firstLineChars="200" w:firstLine="480"/>
        <w:rPr>
          <w:sz w:val="24"/>
        </w:rPr>
      </w:pPr>
    </w:p>
    <w:p w14:paraId="23A0F7CD" w14:textId="77777777" w:rsidR="005841BB" w:rsidRDefault="005841BB">
      <w:pPr>
        <w:spacing w:line="520" w:lineRule="exact"/>
        <w:rPr>
          <w:sz w:val="24"/>
        </w:rPr>
      </w:pPr>
    </w:p>
    <w:p w14:paraId="714F3C60" w14:textId="2BA82ABF" w:rsidR="005841BB" w:rsidRDefault="00000000">
      <w:pPr>
        <w:spacing w:line="520" w:lineRule="exact"/>
        <w:ind w:firstLineChars="200" w:firstLine="480"/>
        <w:rPr>
          <w:sz w:val="24"/>
        </w:rPr>
      </w:pPr>
      <w:r>
        <w:rPr>
          <w:rFonts w:hint="eastAsia"/>
          <w:sz w:val="24"/>
        </w:rPr>
        <w:t>三峡大学计算机与信息学院（公章）</w:t>
      </w:r>
      <w:r>
        <w:rPr>
          <w:rFonts w:hint="eastAsia"/>
          <w:sz w:val="24"/>
        </w:rPr>
        <w:t xml:space="preserve">         </w:t>
      </w:r>
      <w:r>
        <w:rPr>
          <w:rFonts w:hint="eastAsia"/>
          <w:sz w:val="24"/>
        </w:rPr>
        <w:t>学生签名：</w:t>
      </w:r>
      <w:r>
        <w:rPr>
          <w:rFonts w:hint="eastAsia"/>
          <w:sz w:val="24"/>
          <w:u w:val="single"/>
        </w:rPr>
        <w:t xml:space="preserve"> </w:t>
      </w:r>
      <w:r w:rsidR="00C45CE9">
        <w:rPr>
          <w:rFonts w:hint="eastAsia"/>
          <w:sz w:val="24"/>
          <w:u w:val="single"/>
        </w:rPr>
        <w:t>张一雯</w:t>
      </w:r>
      <w:r w:rsidR="00C45CE9">
        <w:rPr>
          <w:rFonts w:hint="eastAsia"/>
          <w:sz w:val="24"/>
          <w:u w:val="single"/>
        </w:rPr>
        <w:t xml:space="preserve"> </w:t>
      </w:r>
      <w:r>
        <w:rPr>
          <w:rFonts w:hint="eastAsia"/>
          <w:sz w:val="24"/>
          <w:u w:val="single"/>
        </w:rPr>
        <w:t xml:space="preserve">  </w:t>
      </w:r>
    </w:p>
    <w:p w14:paraId="07CC24F7" w14:textId="77777777" w:rsidR="005841BB" w:rsidRDefault="00000000">
      <w:pPr>
        <w:spacing w:line="520" w:lineRule="exact"/>
        <w:ind w:firstLineChars="200" w:firstLine="480"/>
        <w:rPr>
          <w:sz w:val="24"/>
        </w:rPr>
      </w:pPr>
      <w:r>
        <w:rPr>
          <w:rFonts w:hint="eastAsia"/>
          <w:sz w:val="24"/>
        </w:rPr>
        <w:t xml:space="preserve">                                            </w:t>
      </w:r>
    </w:p>
    <w:p w14:paraId="3DB2D566" w14:textId="77777777" w:rsidR="005841BB" w:rsidRDefault="005841BB">
      <w:pPr>
        <w:spacing w:line="520" w:lineRule="exact"/>
        <w:rPr>
          <w:sz w:val="24"/>
        </w:rPr>
      </w:pPr>
    </w:p>
    <w:p w14:paraId="10B17057" w14:textId="77777777" w:rsidR="005841BB" w:rsidRDefault="00000000">
      <w:pPr>
        <w:spacing w:line="520" w:lineRule="exact"/>
        <w:ind w:firstLineChars="2350" w:firstLine="5640"/>
        <w:rPr>
          <w:sz w:val="24"/>
        </w:rPr>
      </w:pPr>
      <w:r>
        <w:rPr>
          <w:rFonts w:hint="eastAsia"/>
          <w:sz w:val="24"/>
        </w:rPr>
        <w:t xml:space="preserve">2026 </w:t>
      </w:r>
      <w:r>
        <w:rPr>
          <w:rFonts w:hint="eastAsia"/>
          <w:sz w:val="24"/>
        </w:rPr>
        <w:t>年</w:t>
      </w:r>
      <w:r>
        <w:rPr>
          <w:rFonts w:hint="eastAsia"/>
          <w:sz w:val="24"/>
        </w:rPr>
        <w:t xml:space="preserve"> 7 </w:t>
      </w:r>
      <w:r>
        <w:rPr>
          <w:rFonts w:hint="eastAsia"/>
          <w:sz w:val="24"/>
        </w:rPr>
        <w:t>月</w:t>
      </w:r>
      <w:r>
        <w:rPr>
          <w:rFonts w:hint="eastAsia"/>
          <w:sz w:val="24"/>
        </w:rPr>
        <w:t xml:space="preserve"> 10 </w:t>
      </w:r>
      <w:r>
        <w:rPr>
          <w:rFonts w:hint="eastAsia"/>
          <w:sz w:val="24"/>
        </w:rPr>
        <w:t>日</w:t>
      </w:r>
    </w:p>
    <w:p w14:paraId="022F7B9F" w14:textId="77777777" w:rsidR="005841BB" w:rsidRDefault="005841BB">
      <w:pPr>
        <w:jc w:val="center"/>
        <w:rPr>
          <w:rFonts w:eastAsia="方正小标宋_GBK"/>
          <w:sz w:val="44"/>
          <w:szCs w:val="44"/>
        </w:rPr>
      </w:pPr>
    </w:p>
    <w:p w14:paraId="72A63735" w14:textId="77777777" w:rsidR="005841BB" w:rsidRDefault="005841BB">
      <w:pPr>
        <w:jc w:val="center"/>
        <w:rPr>
          <w:rFonts w:eastAsia="方正小标宋_GBK"/>
          <w:sz w:val="44"/>
          <w:szCs w:val="44"/>
        </w:rPr>
      </w:pPr>
    </w:p>
    <w:p w14:paraId="6DA0F227" w14:textId="77777777" w:rsidR="005841BB" w:rsidRDefault="00000000">
      <w:pPr>
        <w:jc w:val="center"/>
        <w:rPr>
          <w:rFonts w:eastAsia="方正小标宋_GBK"/>
          <w:sz w:val="44"/>
          <w:szCs w:val="44"/>
        </w:rPr>
      </w:pPr>
      <w:r>
        <w:rPr>
          <w:rFonts w:eastAsia="方正小标宋_GBK" w:hint="eastAsia"/>
          <w:sz w:val="44"/>
          <w:szCs w:val="44"/>
        </w:rPr>
        <w:lastRenderedPageBreak/>
        <w:t>实</w:t>
      </w:r>
      <w:r>
        <w:rPr>
          <w:rFonts w:eastAsia="方正小标宋_GBK" w:hint="eastAsia"/>
          <w:sz w:val="44"/>
          <w:szCs w:val="44"/>
        </w:rPr>
        <w:t xml:space="preserve">  </w:t>
      </w:r>
      <w:r>
        <w:rPr>
          <w:rFonts w:eastAsia="方正小标宋_GBK" w:hint="eastAsia"/>
          <w:sz w:val="44"/>
          <w:szCs w:val="44"/>
        </w:rPr>
        <w:t>习</w:t>
      </w:r>
      <w:r>
        <w:rPr>
          <w:rFonts w:eastAsia="方正小标宋_GBK" w:hint="eastAsia"/>
          <w:sz w:val="44"/>
          <w:szCs w:val="44"/>
        </w:rPr>
        <w:t xml:space="preserve">  </w:t>
      </w:r>
      <w:r>
        <w:rPr>
          <w:rFonts w:eastAsia="方正小标宋_GBK" w:hint="eastAsia"/>
          <w:sz w:val="44"/>
          <w:szCs w:val="44"/>
        </w:rPr>
        <w:t>计</w:t>
      </w:r>
      <w:r>
        <w:rPr>
          <w:rFonts w:eastAsia="方正小标宋_GBK" w:hint="eastAsia"/>
          <w:sz w:val="44"/>
          <w:szCs w:val="44"/>
        </w:rPr>
        <w:t xml:space="preserve">  </w:t>
      </w:r>
      <w:r>
        <w:rPr>
          <w:rFonts w:eastAsia="方正小标宋_GBK" w:hint="eastAsia"/>
          <w:sz w:val="44"/>
          <w:szCs w:val="44"/>
        </w:rPr>
        <w:t>划</w:t>
      </w:r>
    </w:p>
    <w:tbl>
      <w:tblPr>
        <w:tblW w:w="8505"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8505"/>
      </w:tblGrid>
      <w:tr w:rsidR="005841BB" w14:paraId="1F9A7124" w14:textId="77777777">
        <w:trPr>
          <w:trHeight w:val="11061"/>
          <w:jc w:val="center"/>
        </w:trPr>
        <w:tc>
          <w:tcPr>
            <w:tcW w:w="8505" w:type="dxa"/>
            <w:vAlign w:val="center"/>
          </w:tcPr>
          <w:tbl>
            <w:tblPr>
              <w:tblW w:w="7740" w:type="dxa"/>
              <w:tblLook w:val="04A0" w:firstRow="1" w:lastRow="0" w:firstColumn="1" w:lastColumn="0" w:noHBand="0" w:noVBand="1"/>
            </w:tblPr>
            <w:tblGrid>
              <w:gridCol w:w="1560"/>
              <w:gridCol w:w="4480"/>
              <w:gridCol w:w="1700"/>
            </w:tblGrid>
            <w:tr w:rsidR="005841BB" w14:paraId="7B82F566" w14:textId="77777777">
              <w:trPr>
                <w:trHeight w:val="615"/>
              </w:trPr>
              <w:tc>
                <w:tcPr>
                  <w:tcW w:w="1560" w:type="dxa"/>
                  <w:tcBorders>
                    <w:top w:val="single" w:sz="4" w:space="0" w:color="auto"/>
                    <w:left w:val="single" w:sz="4" w:space="0" w:color="auto"/>
                    <w:bottom w:val="single" w:sz="4" w:space="0" w:color="auto"/>
                    <w:right w:val="single" w:sz="4" w:space="0" w:color="auto"/>
                  </w:tcBorders>
                  <w:noWrap/>
                  <w:vAlign w:val="center"/>
                </w:tcPr>
                <w:p w14:paraId="5276A359" w14:textId="77777777" w:rsidR="005841BB" w:rsidRDefault="00000000">
                  <w:pPr>
                    <w:widowControl/>
                    <w:jc w:val="center"/>
                    <w:rPr>
                      <w:rFonts w:ascii="等线" w:eastAsia="等线" w:hAnsi="等线" w:cs="宋体" w:hint="eastAsia"/>
                      <w:b/>
                      <w:bCs/>
                      <w:color w:val="000000"/>
                      <w:kern w:val="0"/>
                      <w:sz w:val="24"/>
                    </w:rPr>
                  </w:pPr>
                  <w:r>
                    <w:rPr>
                      <w:rFonts w:ascii="等线" w:eastAsia="等线" w:hAnsi="等线" w:cs="宋体" w:hint="eastAsia"/>
                      <w:b/>
                      <w:bCs/>
                      <w:color w:val="000000"/>
                      <w:kern w:val="0"/>
                      <w:sz w:val="24"/>
                    </w:rPr>
                    <w:t xml:space="preserve">时间安排 </w:t>
                  </w:r>
                </w:p>
              </w:tc>
              <w:tc>
                <w:tcPr>
                  <w:tcW w:w="4480" w:type="dxa"/>
                  <w:tcBorders>
                    <w:top w:val="single" w:sz="4" w:space="0" w:color="auto"/>
                    <w:left w:val="nil"/>
                    <w:bottom w:val="single" w:sz="4" w:space="0" w:color="auto"/>
                    <w:right w:val="single" w:sz="4" w:space="0" w:color="auto"/>
                  </w:tcBorders>
                  <w:noWrap/>
                  <w:vAlign w:val="center"/>
                </w:tcPr>
                <w:p w14:paraId="2C657DCD" w14:textId="77777777" w:rsidR="005841BB" w:rsidRDefault="00000000">
                  <w:pPr>
                    <w:widowControl/>
                    <w:jc w:val="center"/>
                    <w:rPr>
                      <w:rFonts w:ascii="等线" w:eastAsia="等线" w:hAnsi="等线" w:cs="宋体" w:hint="eastAsia"/>
                      <w:b/>
                      <w:bCs/>
                      <w:color w:val="000000"/>
                      <w:kern w:val="0"/>
                      <w:sz w:val="24"/>
                    </w:rPr>
                  </w:pPr>
                  <w:r>
                    <w:rPr>
                      <w:rFonts w:ascii="等线" w:eastAsia="等线" w:hAnsi="等线" w:cs="宋体" w:hint="eastAsia"/>
                      <w:b/>
                      <w:bCs/>
                      <w:color w:val="000000"/>
                      <w:kern w:val="0"/>
                      <w:sz w:val="24"/>
                    </w:rPr>
                    <w:t xml:space="preserve">内容 </w:t>
                  </w:r>
                </w:p>
              </w:tc>
              <w:tc>
                <w:tcPr>
                  <w:tcW w:w="1700" w:type="dxa"/>
                  <w:tcBorders>
                    <w:top w:val="single" w:sz="4" w:space="0" w:color="auto"/>
                    <w:left w:val="nil"/>
                    <w:bottom w:val="single" w:sz="4" w:space="0" w:color="auto"/>
                    <w:right w:val="single" w:sz="4" w:space="0" w:color="auto"/>
                  </w:tcBorders>
                  <w:noWrap/>
                  <w:vAlign w:val="center"/>
                </w:tcPr>
                <w:p w14:paraId="4C97ED99" w14:textId="77777777" w:rsidR="005841BB" w:rsidRDefault="00000000">
                  <w:pPr>
                    <w:widowControl/>
                    <w:jc w:val="center"/>
                    <w:rPr>
                      <w:rFonts w:ascii="等线" w:eastAsia="等线" w:hAnsi="等线" w:cs="宋体" w:hint="eastAsia"/>
                      <w:b/>
                      <w:bCs/>
                      <w:color w:val="000000"/>
                      <w:kern w:val="0"/>
                      <w:sz w:val="24"/>
                    </w:rPr>
                  </w:pPr>
                  <w:r>
                    <w:rPr>
                      <w:rFonts w:ascii="等线" w:eastAsia="等线" w:hAnsi="等线" w:cs="宋体" w:hint="eastAsia"/>
                      <w:b/>
                      <w:bCs/>
                      <w:color w:val="000000"/>
                      <w:kern w:val="0"/>
                      <w:sz w:val="24"/>
                    </w:rPr>
                    <w:t>实训方式</w:t>
                  </w:r>
                </w:p>
              </w:tc>
            </w:tr>
            <w:tr w:rsidR="005841BB" w14:paraId="1E715DF9" w14:textId="77777777">
              <w:trPr>
                <w:trHeight w:val="1665"/>
              </w:trPr>
              <w:tc>
                <w:tcPr>
                  <w:tcW w:w="1560" w:type="dxa"/>
                  <w:tcBorders>
                    <w:top w:val="nil"/>
                    <w:left w:val="single" w:sz="4" w:space="0" w:color="auto"/>
                    <w:bottom w:val="single" w:sz="4" w:space="0" w:color="auto"/>
                    <w:right w:val="single" w:sz="4" w:space="0" w:color="auto"/>
                  </w:tcBorders>
                  <w:noWrap/>
                  <w:vAlign w:val="center"/>
                </w:tcPr>
                <w:p w14:paraId="6A0D3CB1"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第一天</w:t>
                  </w:r>
                </w:p>
              </w:tc>
              <w:tc>
                <w:tcPr>
                  <w:tcW w:w="4480" w:type="dxa"/>
                  <w:tcBorders>
                    <w:top w:val="nil"/>
                    <w:left w:val="nil"/>
                    <w:bottom w:val="single" w:sz="4" w:space="0" w:color="auto"/>
                    <w:right w:val="single" w:sz="4" w:space="0" w:color="auto"/>
                  </w:tcBorders>
                  <w:vAlign w:val="center"/>
                </w:tcPr>
                <w:p w14:paraId="18DE4F35"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指导老师学员见面，技术摸底，</w:t>
                  </w:r>
                  <w:r>
                    <w:rPr>
                      <w:rFonts w:ascii="等线" w:eastAsia="等线" w:hAnsi="等线" w:cs="宋体" w:hint="eastAsia"/>
                      <w:color w:val="000000"/>
                      <w:kern w:val="0"/>
                      <w:sz w:val="22"/>
                      <w:szCs w:val="22"/>
                    </w:rPr>
                    <w:br/>
                    <w:t>小组团队创建活动，实训环境熟悉；</w:t>
                  </w:r>
                  <w:r>
                    <w:rPr>
                      <w:rFonts w:ascii="等线" w:eastAsia="等线" w:hAnsi="等线" w:cs="宋体" w:hint="eastAsia"/>
                      <w:color w:val="000000"/>
                      <w:kern w:val="0"/>
                      <w:sz w:val="22"/>
                      <w:szCs w:val="22"/>
                    </w:rPr>
                    <w:br/>
                    <w:t>电力行业知识培训；</w:t>
                  </w:r>
                  <w:r>
                    <w:rPr>
                      <w:rFonts w:ascii="等线" w:eastAsia="等线" w:hAnsi="等线" w:cs="宋体" w:hint="eastAsia"/>
                      <w:color w:val="000000"/>
                      <w:kern w:val="0"/>
                      <w:sz w:val="22"/>
                      <w:szCs w:val="22"/>
                    </w:rPr>
                    <w:br/>
                    <w:t>讲授学习敏捷开发管理知识；</w:t>
                  </w:r>
                  <w:r>
                    <w:rPr>
                      <w:rFonts w:ascii="等线" w:eastAsia="等线" w:hAnsi="等线" w:cs="宋体" w:hint="eastAsia"/>
                      <w:color w:val="000000"/>
                      <w:kern w:val="0"/>
                      <w:sz w:val="22"/>
                      <w:szCs w:val="22"/>
                    </w:rPr>
                    <w:br/>
                    <w:t>开发环境配置；</w:t>
                  </w:r>
                  <w:r>
                    <w:rPr>
                      <w:rFonts w:ascii="等线" w:eastAsia="等线" w:hAnsi="等线" w:cs="宋体" w:hint="eastAsia"/>
                      <w:color w:val="000000"/>
                      <w:kern w:val="0"/>
                      <w:sz w:val="22"/>
                      <w:szCs w:val="22"/>
                    </w:rPr>
                    <w:br/>
                    <w:t>实训项目甄选；</w:t>
                  </w:r>
                </w:p>
              </w:tc>
              <w:tc>
                <w:tcPr>
                  <w:tcW w:w="1700" w:type="dxa"/>
                  <w:tcBorders>
                    <w:top w:val="nil"/>
                    <w:left w:val="nil"/>
                    <w:bottom w:val="single" w:sz="4" w:space="0" w:color="auto"/>
                    <w:right w:val="single" w:sz="4" w:space="0" w:color="auto"/>
                  </w:tcBorders>
                  <w:vAlign w:val="center"/>
                </w:tcPr>
                <w:p w14:paraId="2391763A" w14:textId="77777777" w:rsidR="005841BB"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分组活动；</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p>
              </w:tc>
            </w:tr>
            <w:tr w:rsidR="005841BB" w14:paraId="3E08BFEB" w14:textId="77777777">
              <w:trPr>
                <w:trHeight w:val="2498"/>
              </w:trPr>
              <w:tc>
                <w:tcPr>
                  <w:tcW w:w="1560" w:type="dxa"/>
                  <w:tcBorders>
                    <w:top w:val="nil"/>
                    <w:left w:val="single" w:sz="4" w:space="0" w:color="auto"/>
                    <w:bottom w:val="single" w:sz="4" w:space="0" w:color="auto"/>
                    <w:right w:val="single" w:sz="4" w:space="0" w:color="auto"/>
                  </w:tcBorders>
                  <w:noWrap/>
                  <w:vAlign w:val="center"/>
                </w:tcPr>
                <w:p w14:paraId="7E2ED732"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第二天</w:t>
                  </w:r>
                </w:p>
              </w:tc>
              <w:tc>
                <w:tcPr>
                  <w:tcW w:w="4480" w:type="dxa"/>
                  <w:tcBorders>
                    <w:top w:val="nil"/>
                    <w:left w:val="nil"/>
                    <w:bottom w:val="single" w:sz="4" w:space="0" w:color="auto"/>
                    <w:right w:val="single" w:sz="4" w:space="0" w:color="auto"/>
                  </w:tcBorders>
                  <w:vAlign w:val="center"/>
                </w:tcPr>
                <w:p w14:paraId="66028CC7"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第一次团队 Master(项目经理)会议、站立会议；</w:t>
                  </w:r>
                  <w:r>
                    <w:rPr>
                      <w:rFonts w:ascii="等线" w:eastAsia="等线" w:hAnsi="等线" w:cs="宋体" w:hint="eastAsia"/>
                      <w:color w:val="000000"/>
                      <w:kern w:val="0"/>
                      <w:sz w:val="22"/>
                      <w:szCs w:val="22"/>
                    </w:rPr>
                    <w:br/>
                    <w:t>Python容器-高级变量、列表、元组、字典；</w:t>
                  </w:r>
                  <w:r>
                    <w:rPr>
                      <w:rFonts w:ascii="等线" w:eastAsia="等线" w:hAnsi="等线" w:cs="宋体" w:hint="eastAsia"/>
                      <w:color w:val="000000"/>
                      <w:kern w:val="0"/>
                      <w:sz w:val="22"/>
                      <w:szCs w:val="22"/>
                    </w:rPr>
                    <w:br/>
                    <w:t>函数和模块；</w:t>
                  </w:r>
                  <w:r>
                    <w:rPr>
                      <w:rFonts w:ascii="等线" w:eastAsia="等线" w:hAnsi="等线" w:cs="宋体" w:hint="eastAsia"/>
                      <w:color w:val="000000"/>
                      <w:kern w:val="0"/>
                      <w:sz w:val="22"/>
                      <w:szCs w:val="22"/>
                    </w:rPr>
                    <w:br/>
                    <w:t>面向对象基础；</w:t>
                  </w:r>
                  <w:r>
                    <w:rPr>
                      <w:rFonts w:ascii="等线" w:eastAsia="等线" w:hAnsi="等线" w:cs="宋体" w:hint="eastAsia"/>
                      <w:color w:val="000000"/>
                      <w:kern w:val="0"/>
                      <w:sz w:val="22"/>
                      <w:szCs w:val="22"/>
                    </w:rPr>
                    <w:br/>
                    <w:t>私有属性；</w:t>
                  </w:r>
                  <w:r>
                    <w:rPr>
                      <w:rFonts w:ascii="等线" w:eastAsia="等线" w:hAnsi="等线" w:cs="宋体" w:hint="eastAsia"/>
                      <w:color w:val="000000"/>
                      <w:kern w:val="0"/>
                      <w:sz w:val="22"/>
                      <w:szCs w:val="22"/>
                    </w:rPr>
                    <w:br/>
                    <w:t>私有方法；</w:t>
                  </w:r>
                  <w:r>
                    <w:rPr>
                      <w:rFonts w:ascii="等线" w:eastAsia="等线" w:hAnsi="等线" w:cs="宋体" w:hint="eastAsia"/>
                      <w:color w:val="000000"/>
                      <w:kern w:val="0"/>
                      <w:sz w:val="22"/>
                      <w:szCs w:val="22"/>
                    </w:rPr>
                    <w:br/>
                    <w:t>实训项目甄选；</w:t>
                  </w:r>
                  <w:r>
                    <w:rPr>
                      <w:rFonts w:ascii="等线" w:eastAsia="等线" w:hAnsi="等线" w:cs="宋体" w:hint="eastAsia"/>
                      <w:color w:val="000000"/>
                      <w:kern w:val="0"/>
                      <w:sz w:val="22"/>
                      <w:szCs w:val="22"/>
                    </w:rPr>
                    <w:br/>
                    <w:t>实训项目开发；</w:t>
                  </w:r>
                </w:p>
              </w:tc>
              <w:tc>
                <w:tcPr>
                  <w:tcW w:w="1700" w:type="dxa"/>
                  <w:tcBorders>
                    <w:top w:val="nil"/>
                    <w:left w:val="nil"/>
                    <w:bottom w:val="single" w:sz="4" w:space="0" w:color="auto"/>
                    <w:right w:val="single" w:sz="4" w:space="0" w:color="auto"/>
                  </w:tcBorders>
                  <w:vAlign w:val="center"/>
                </w:tcPr>
                <w:p w14:paraId="0ADF92A0" w14:textId="77777777" w:rsidR="005841BB"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5841BB" w14:paraId="574E8B62" w14:textId="77777777">
              <w:trPr>
                <w:trHeight w:val="1943"/>
              </w:trPr>
              <w:tc>
                <w:tcPr>
                  <w:tcW w:w="1560" w:type="dxa"/>
                  <w:tcBorders>
                    <w:top w:val="nil"/>
                    <w:left w:val="single" w:sz="4" w:space="0" w:color="auto"/>
                    <w:bottom w:val="single" w:sz="4" w:space="0" w:color="auto"/>
                    <w:right w:val="single" w:sz="4" w:space="0" w:color="auto"/>
                  </w:tcBorders>
                  <w:noWrap/>
                  <w:vAlign w:val="center"/>
                </w:tcPr>
                <w:p w14:paraId="70B77242"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第三天</w:t>
                  </w:r>
                </w:p>
              </w:tc>
              <w:tc>
                <w:tcPr>
                  <w:tcW w:w="4480" w:type="dxa"/>
                  <w:tcBorders>
                    <w:top w:val="nil"/>
                    <w:left w:val="nil"/>
                    <w:bottom w:val="single" w:sz="4" w:space="0" w:color="auto"/>
                    <w:right w:val="single" w:sz="4" w:space="0" w:color="auto"/>
                  </w:tcBorders>
                  <w:vAlign w:val="center"/>
                </w:tcPr>
                <w:p w14:paraId="48A750A7"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项目管理工具tapd使用培训；</w:t>
                  </w:r>
                  <w:r>
                    <w:rPr>
                      <w:rFonts w:ascii="等线" w:eastAsia="等线" w:hAnsi="等线" w:cs="宋体" w:hint="eastAsia"/>
                      <w:color w:val="000000"/>
                      <w:kern w:val="0"/>
                      <w:sz w:val="22"/>
                      <w:szCs w:val="22"/>
                    </w:rPr>
                    <w:br/>
                    <w:t>Python知识学习连接数据库；</w:t>
                  </w:r>
                  <w:r>
                    <w:rPr>
                      <w:rFonts w:ascii="等线" w:eastAsia="等线" w:hAnsi="等线" w:cs="宋体" w:hint="eastAsia"/>
                      <w:color w:val="000000"/>
                      <w:kern w:val="0"/>
                      <w:sz w:val="22"/>
                      <w:szCs w:val="22"/>
                    </w:rPr>
                    <w:br/>
                    <w:t>异常处理；</w:t>
                  </w:r>
                  <w:r>
                    <w:rPr>
                      <w:rFonts w:ascii="等线" w:eastAsia="等线" w:hAnsi="等线" w:cs="宋体" w:hint="eastAsia"/>
                      <w:color w:val="000000"/>
                      <w:kern w:val="0"/>
                      <w:sz w:val="22"/>
                      <w:szCs w:val="22"/>
                    </w:rPr>
                    <w:br/>
                    <w:t>模块；</w:t>
                  </w:r>
                  <w:r>
                    <w:rPr>
                      <w:rFonts w:ascii="等线" w:eastAsia="等线" w:hAnsi="等线" w:cs="宋体" w:hint="eastAsia"/>
                      <w:color w:val="000000"/>
                      <w:kern w:val="0"/>
                      <w:sz w:val="22"/>
                      <w:szCs w:val="22"/>
                    </w:rPr>
                    <w:br/>
                    <w:t>目标实训项目定稿；</w:t>
                  </w:r>
                  <w:r>
                    <w:rPr>
                      <w:rFonts w:ascii="等线" w:eastAsia="等线" w:hAnsi="等线" w:cs="宋体" w:hint="eastAsia"/>
                      <w:color w:val="000000"/>
                      <w:kern w:val="0"/>
                      <w:sz w:val="22"/>
                      <w:szCs w:val="22"/>
                    </w:rPr>
                    <w:br/>
                    <w:t>分组项目指导。</w:t>
                  </w:r>
                </w:p>
              </w:tc>
              <w:tc>
                <w:tcPr>
                  <w:tcW w:w="1700" w:type="dxa"/>
                  <w:tcBorders>
                    <w:top w:val="nil"/>
                    <w:left w:val="nil"/>
                    <w:bottom w:val="single" w:sz="4" w:space="0" w:color="auto"/>
                    <w:right w:val="single" w:sz="4" w:space="0" w:color="auto"/>
                  </w:tcBorders>
                  <w:vAlign w:val="center"/>
                </w:tcPr>
                <w:p w14:paraId="55CDE81D" w14:textId="77777777" w:rsidR="005841BB"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5841BB" w14:paraId="5741CFD5" w14:textId="77777777">
              <w:trPr>
                <w:trHeight w:val="1665"/>
              </w:trPr>
              <w:tc>
                <w:tcPr>
                  <w:tcW w:w="1560" w:type="dxa"/>
                  <w:tcBorders>
                    <w:top w:val="nil"/>
                    <w:left w:val="single" w:sz="4" w:space="0" w:color="auto"/>
                    <w:bottom w:val="single" w:sz="4" w:space="0" w:color="auto"/>
                    <w:right w:val="single" w:sz="4" w:space="0" w:color="auto"/>
                  </w:tcBorders>
                  <w:noWrap/>
                  <w:vAlign w:val="center"/>
                </w:tcPr>
                <w:p w14:paraId="7B460930"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第四天</w:t>
                  </w:r>
                </w:p>
              </w:tc>
              <w:tc>
                <w:tcPr>
                  <w:tcW w:w="4480" w:type="dxa"/>
                  <w:tcBorders>
                    <w:top w:val="nil"/>
                    <w:left w:val="nil"/>
                    <w:bottom w:val="single" w:sz="4" w:space="0" w:color="auto"/>
                    <w:right w:val="single" w:sz="4" w:space="0" w:color="auto"/>
                  </w:tcBorders>
                  <w:vAlign w:val="center"/>
                </w:tcPr>
                <w:p w14:paraId="48DB676E"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提示词工程（如何与AI高效对话）；</w:t>
                  </w:r>
                  <w:r>
                    <w:rPr>
                      <w:rFonts w:ascii="等线" w:eastAsia="等线" w:hAnsi="等线" w:cs="宋体" w:hint="eastAsia"/>
                      <w:color w:val="000000"/>
                      <w:kern w:val="0"/>
                      <w:sz w:val="22"/>
                      <w:szCs w:val="22"/>
                    </w:rPr>
                    <w:br/>
                    <w:t>AI Coding辅助编程介绍，网页对话、Qorder、github copilot、trae、cursor等产品使用介绍；</w:t>
                  </w:r>
                  <w:r>
                    <w:rPr>
                      <w:rFonts w:ascii="等线" w:eastAsia="等线" w:hAnsi="等线" w:cs="宋体" w:hint="eastAsia"/>
                      <w:color w:val="000000"/>
                      <w:kern w:val="0"/>
                      <w:sz w:val="22"/>
                      <w:szCs w:val="22"/>
                    </w:rPr>
                    <w:br/>
                    <w:t>实训项目开发；</w:t>
                  </w:r>
                  <w:r>
                    <w:rPr>
                      <w:rFonts w:ascii="等线" w:eastAsia="等线" w:hAnsi="等线" w:cs="宋体" w:hint="eastAsia"/>
                      <w:color w:val="000000"/>
                      <w:kern w:val="0"/>
                      <w:sz w:val="22"/>
                      <w:szCs w:val="22"/>
                    </w:rPr>
                    <w:br/>
                    <w:t>分组项目指导。</w:t>
                  </w:r>
                </w:p>
              </w:tc>
              <w:tc>
                <w:tcPr>
                  <w:tcW w:w="1700" w:type="dxa"/>
                  <w:tcBorders>
                    <w:top w:val="nil"/>
                    <w:left w:val="nil"/>
                    <w:bottom w:val="single" w:sz="4" w:space="0" w:color="auto"/>
                    <w:right w:val="single" w:sz="4" w:space="0" w:color="auto"/>
                  </w:tcBorders>
                  <w:vAlign w:val="center"/>
                </w:tcPr>
                <w:p w14:paraId="241BBD81" w14:textId="77777777" w:rsidR="005841BB"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5841BB" w14:paraId="53667EE8" w14:textId="77777777">
              <w:trPr>
                <w:trHeight w:val="1470"/>
              </w:trPr>
              <w:tc>
                <w:tcPr>
                  <w:tcW w:w="1560" w:type="dxa"/>
                  <w:tcBorders>
                    <w:top w:val="nil"/>
                    <w:left w:val="single" w:sz="4" w:space="0" w:color="auto"/>
                    <w:bottom w:val="single" w:sz="4" w:space="0" w:color="auto"/>
                    <w:right w:val="single" w:sz="4" w:space="0" w:color="auto"/>
                  </w:tcBorders>
                  <w:noWrap/>
                  <w:vAlign w:val="center"/>
                </w:tcPr>
                <w:p w14:paraId="12CF13A5"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lastRenderedPageBreak/>
                    <w:t>第五天</w:t>
                  </w:r>
                </w:p>
              </w:tc>
              <w:tc>
                <w:tcPr>
                  <w:tcW w:w="4480" w:type="dxa"/>
                  <w:tcBorders>
                    <w:top w:val="nil"/>
                    <w:left w:val="nil"/>
                    <w:bottom w:val="single" w:sz="4" w:space="0" w:color="auto"/>
                    <w:right w:val="single" w:sz="4" w:space="0" w:color="auto"/>
                  </w:tcBorders>
                  <w:vAlign w:val="center"/>
                </w:tcPr>
                <w:p w14:paraId="2D315EAF"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实训项目开发；</w:t>
                  </w:r>
                  <w:r>
                    <w:rPr>
                      <w:rFonts w:ascii="等线" w:eastAsia="等线" w:hAnsi="等线" w:cs="宋体" w:hint="eastAsia"/>
                      <w:color w:val="000000"/>
                      <w:kern w:val="0"/>
                      <w:sz w:val="22"/>
                      <w:szCs w:val="22"/>
                    </w:rPr>
                    <w:br/>
                    <w:t>特征工程提取天气、季节等特征用</w:t>
                  </w:r>
                  <w:r>
                    <w:rPr>
                      <w:rFonts w:ascii="等线" w:eastAsia="等线" w:hAnsi="等线" w:cs="宋体" w:hint="eastAsia"/>
                      <w:color w:val="000000"/>
                      <w:kern w:val="0"/>
                      <w:sz w:val="22"/>
                      <w:szCs w:val="22"/>
                    </w:rPr>
                    <w:br/>
                    <w:t>于负荷预测；</w:t>
                  </w:r>
                  <w:r>
                    <w:rPr>
                      <w:rFonts w:ascii="等线" w:eastAsia="等线" w:hAnsi="等线" w:cs="宋体" w:hint="eastAsia"/>
                      <w:color w:val="000000"/>
                      <w:kern w:val="0"/>
                      <w:sz w:val="22"/>
                      <w:szCs w:val="22"/>
                    </w:rPr>
                    <w:br/>
                    <w:t>分组成果演示和验收。</w:t>
                  </w:r>
                </w:p>
              </w:tc>
              <w:tc>
                <w:tcPr>
                  <w:tcW w:w="1700" w:type="dxa"/>
                  <w:tcBorders>
                    <w:top w:val="nil"/>
                    <w:left w:val="nil"/>
                    <w:bottom w:val="single" w:sz="4" w:space="0" w:color="auto"/>
                    <w:right w:val="single" w:sz="4" w:space="0" w:color="auto"/>
                  </w:tcBorders>
                  <w:vAlign w:val="center"/>
                </w:tcPr>
                <w:p w14:paraId="5A0A2CD3" w14:textId="77777777" w:rsidR="005841BB"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老师指导</w:t>
                  </w:r>
                </w:p>
              </w:tc>
            </w:tr>
            <w:tr w:rsidR="005841BB" w14:paraId="27ED0BDB" w14:textId="77777777">
              <w:trPr>
                <w:trHeight w:val="1740"/>
              </w:trPr>
              <w:tc>
                <w:tcPr>
                  <w:tcW w:w="1560" w:type="dxa"/>
                  <w:tcBorders>
                    <w:top w:val="nil"/>
                    <w:left w:val="single" w:sz="4" w:space="0" w:color="auto"/>
                    <w:bottom w:val="single" w:sz="4" w:space="0" w:color="auto"/>
                    <w:right w:val="single" w:sz="4" w:space="0" w:color="auto"/>
                  </w:tcBorders>
                  <w:noWrap/>
                  <w:vAlign w:val="center"/>
                </w:tcPr>
                <w:p w14:paraId="1E1F6579"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第六天</w:t>
                  </w:r>
                </w:p>
              </w:tc>
              <w:tc>
                <w:tcPr>
                  <w:tcW w:w="4480" w:type="dxa"/>
                  <w:tcBorders>
                    <w:top w:val="nil"/>
                    <w:left w:val="nil"/>
                    <w:bottom w:val="single" w:sz="4" w:space="0" w:color="auto"/>
                    <w:right w:val="single" w:sz="4" w:space="0" w:color="auto"/>
                  </w:tcBorders>
                  <w:vAlign w:val="center"/>
                </w:tcPr>
                <w:p w14:paraId="3584889B"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Numpy 数组操作、Pandas 核心</w:t>
                  </w:r>
                  <w:r>
                    <w:rPr>
                      <w:rFonts w:ascii="等线" w:eastAsia="等线" w:hAnsi="等线" w:cs="宋体" w:hint="eastAsia"/>
                      <w:color w:val="000000"/>
                      <w:kern w:val="0"/>
                      <w:sz w:val="22"/>
                      <w:szCs w:val="22"/>
                    </w:rPr>
                    <w:br/>
                    <w:t>功能，matplotlib画图、echarts画图。</w:t>
                  </w:r>
                  <w:r>
                    <w:rPr>
                      <w:rFonts w:ascii="等线" w:eastAsia="等线" w:hAnsi="等线" w:cs="宋体" w:hint="eastAsia"/>
                      <w:color w:val="000000"/>
                      <w:kern w:val="0"/>
                      <w:sz w:val="22"/>
                      <w:szCs w:val="22"/>
                    </w:rPr>
                    <w:br/>
                    <w:t>掌握数据处理和数据可视化技术。</w:t>
                  </w:r>
                  <w:r>
                    <w:rPr>
                      <w:rFonts w:ascii="等线" w:eastAsia="等线" w:hAnsi="等线" w:cs="宋体" w:hint="eastAsia"/>
                      <w:color w:val="000000"/>
                      <w:kern w:val="0"/>
                      <w:sz w:val="22"/>
                      <w:szCs w:val="22"/>
                    </w:rPr>
                    <w:br/>
                    <w:t>实训项目开发；</w:t>
                  </w:r>
                  <w:r>
                    <w:rPr>
                      <w:rFonts w:ascii="等线" w:eastAsia="等线" w:hAnsi="等线" w:cs="宋体" w:hint="eastAsia"/>
                      <w:color w:val="000000"/>
                      <w:kern w:val="0"/>
                      <w:sz w:val="22"/>
                      <w:szCs w:val="22"/>
                    </w:rPr>
                    <w:br/>
                    <w:t>分组成果演示和验收。</w:t>
                  </w:r>
                </w:p>
              </w:tc>
              <w:tc>
                <w:tcPr>
                  <w:tcW w:w="1700" w:type="dxa"/>
                  <w:tcBorders>
                    <w:top w:val="nil"/>
                    <w:left w:val="nil"/>
                    <w:bottom w:val="single" w:sz="4" w:space="0" w:color="auto"/>
                    <w:right w:val="single" w:sz="4" w:space="0" w:color="auto"/>
                  </w:tcBorders>
                  <w:vAlign w:val="center"/>
                </w:tcPr>
                <w:p w14:paraId="38797E3F" w14:textId="77777777" w:rsidR="005841BB"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老师验收评分</w:t>
                  </w:r>
                </w:p>
              </w:tc>
            </w:tr>
            <w:tr w:rsidR="005841BB" w14:paraId="50031D90" w14:textId="77777777">
              <w:trPr>
                <w:trHeight w:val="1943"/>
              </w:trPr>
              <w:tc>
                <w:tcPr>
                  <w:tcW w:w="1560" w:type="dxa"/>
                  <w:tcBorders>
                    <w:top w:val="nil"/>
                    <w:left w:val="single" w:sz="4" w:space="0" w:color="auto"/>
                    <w:bottom w:val="single" w:sz="4" w:space="0" w:color="auto"/>
                    <w:right w:val="single" w:sz="4" w:space="0" w:color="auto"/>
                  </w:tcBorders>
                  <w:noWrap/>
                  <w:vAlign w:val="center"/>
                </w:tcPr>
                <w:p w14:paraId="4BECA9A6"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第七天</w:t>
                  </w:r>
                </w:p>
              </w:tc>
              <w:tc>
                <w:tcPr>
                  <w:tcW w:w="4480" w:type="dxa"/>
                  <w:tcBorders>
                    <w:top w:val="nil"/>
                    <w:left w:val="nil"/>
                    <w:bottom w:val="single" w:sz="4" w:space="0" w:color="auto"/>
                    <w:right w:val="single" w:sz="4" w:space="0" w:color="auto"/>
                  </w:tcBorders>
                  <w:vAlign w:val="center"/>
                </w:tcPr>
                <w:p w14:paraId="51351E05"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爬虫技术介绍，静态网页爬取技术：</w:t>
                  </w:r>
                  <w:r>
                    <w:rPr>
                      <w:rFonts w:ascii="等线" w:eastAsia="等线" w:hAnsi="等线" w:cs="宋体" w:hint="eastAsia"/>
                      <w:color w:val="000000"/>
                      <w:kern w:val="0"/>
                      <w:sz w:val="22"/>
                      <w:szCs w:val="22"/>
                    </w:rPr>
                    <w:br/>
                    <w:t>HTTP请求：requests库实现。</w:t>
                  </w:r>
                  <w:r>
                    <w:rPr>
                      <w:rFonts w:ascii="等线" w:eastAsia="等线" w:hAnsi="等线" w:cs="宋体" w:hint="eastAsia"/>
                      <w:color w:val="000000"/>
                      <w:kern w:val="0"/>
                      <w:sz w:val="22"/>
                      <w:szCs w:val="22"/>
                    </w:rPr>
                    <w:br/>
                    <w:t>反爬策略：请求头伪装。</w:t>
                  </w:r>
                  <w:r>
                    <w:rPr>
                      <w:rFonts w:ascii="等线" w:eastAsia="等线" w:hAnsi="等线" w:cs="宋体" w:hint="eastAsia"/>
                      <w:color w:val="000000"/>
                      <w:kern w:val="0"/>
                      <w:sz w:val="22"/>
                      <w:szCs w:val="22"/>
                    </w:rPr>
                    <w:br/>
                    <w:t>编码处理：chardet自动检测编码。</w:t>
                  </w:r>
                  <w:r>
                    <w:rPr>
                      <w:rFonts w:ascii="等线" w:eastAsia="等线" w:hAnsi="等线" w:cs="宋体" w:hint="eastAsia"/>
                      <w:color w:val="000000"/>
                      <w:kern w:val="0"/>
                      <w:sz w:val="22"/>
                      <w:szCs w:val="22"/>
                    </w:rPr>
                    <w:br/>
                    <w:t>HTML解析：BeautifulSoup + lxml提取结构化数据。</w:t>
                  </w:r>
                  <w:r>
                    <w:rPr>
                      <w:rFonts w:ascii="等线" w:eastAsia="等线" w:hAnsi="等线" w:cs="宋体" w:hint="eastAsia"/>
                      <w:color w:val="000000"/>
                      <w:kern w:val="0"/>
                      <w:sz w:val="22"/>
                      <w:szCs w:val="22"/>
                    </w:rPr>
                    <w:br/>
                    <w:t>静态网页爬取实战。</w:t>
                  </w:r>
                </w:p>
              </w:tc>
              <w:tc>
                <w:tcPr>
                  <w:tcW w:w="1700" w:type="dxa"/>
                  <w:tcBorders>
                    <w:top w:val="nil"/>
                    <w:left w:val="nil"/>
                    <w:bottom w:val="single" w:sz="4" w:space="0" w:color="auto"/>
                    <w:right w:val="single" w:sz="4" w:space="0" w:color="auto"/>
                  </w:tcBorders>
                  <w:vAlign w:val="center"/>
                </w:tcPr>
                <w:p w14:paraId="7DCD820D" w14:textId="77777777" w:rsidR="005841BB"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5841BB" w14:paraId="3DEB80F3" w14:textId="77777777">
              <w:trPr>
                <w:trHeight w:val="2220"/>
              </w:trPr>
              <w:tc>
                <w:tcPr>
                  <w:tcW w:w="1560" w:type="dxa"/>
                  <w:tcBorders>
                    <w:top w:val="nil"/>
                    <w:left w:val="single" w:sz="4" w:space="0" w:color="auto"/>
                    <w:bottom w:val="single" w:sz="4" w:space="0" w:color="auto"/>
                    <w:right w:val="single" w:sz="4" w:space="0" w:color="auto"/>
                  </w:tcBorders>
                  <w:noWrap/>
                  <w:vAlign w:val="center"/>
                </w:tcPr>
                <w:p w14:paraId="22920C6F"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第八天</w:t>
                  </w:r>
                </w:p>
              </w:tc>
              <w:tc>
                <w:tcPr>
                  <w:tcW w:w="4480" w:type="dxa"/>
                  <w:tcBorders>
                    <w:top w:val="nil"/>
                    <w:left w:val="nil"/>
                    <w:bottom w:val="single" w:sz="4" w:space="0" w:color="auto"/>
                    <w:right w:val="single" w:sz="4" w:space="0" w:color="auto"/>
                  </w:tcBorders>
                  <w:vAlign w:val="center"/>
                </w:tcPr>
                <w:p w14:paraId="57F3C01C"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爬虫技术介绍，动态网页爬取技术：</w:t>
                  </w:r>
                  <w:r>
                    <w:rPr>
                      <w:rFonts w:ascii="等线" w:eastAsia="等线" w:hAnsi="等线" w:cs="宋体" w:hint="eastAsia"/>
                      <w:color w:val="000000"/>
                      <w:kern w:val="0"/>
                      <w:sz w:val="22"/>
                      <w:szCs w:val="22"/>
                    </w:rPr>
                    <w:br/>
                    <w:t>动态网页介绍；</w:t>
                  </w:r>
                  <w:r>
                    <w:rPr>
                      <w:rFonts w:ascii="等线" w:eastAsia="等线" w:hAnsi="等线" w:cs="宋体" w:hint="eastAsia"/>
                      <w:color w:val="000000"/>
                      <w:kern w:val="0"/>
                      <w:sz w:val="22"/>
                      <w:szCs w:val="22"/>
                    </w:rPr>
                    <w:br/>
                    <w:t>playwright 基础配置；</w:t>
                  </w:r>
                  <w:r>
                    <w:rPr>
                      <w:rFonts w:ascii="等线" w:eastAsia="等线" w:hAnsi="等线" w:cs="宋体" w:hint="eastAsia"/>
                      <w:color w:val="000000"/>
                      <w:kern w:val="0"/>
                      <w:sz w:val="22"/>
                      <w:szCs w:val="22"/>
                    </w:rPr>
                    <w:br/>
                    <w:t>浏览器驱动路径配置；</w:t>
                  </w:r>
                  <w:r>
                    <w:rPr>
                      <w:rFonts w:ascii="等线" w:eastAsia="等线" w:hAnsi="等线" w:cs="宋体" w:hint="eastAsia"/>
                      <w:color w:val="000000"/>
                      <w:kern w:val="0"/>
                      <w:sz w:val="22"/>
                      <w:szCs w:val="22"/>
                    </w:rPr>
                    <w:br/>
                    <w:t>Chrome 浏览器选项配置；</w:t>
                  </w:r>
                  <w:r>
                    <w:rPr>
                      <w:rFonts w:ascii="等线" w:eastAsia="等线" w:hAnsi="等线" w:cs="宋体" w:hint="eastAsia"/>
                      <w:color w:val="000000"/>
                      <w:kern w:val="0"/>
                      <w:sz w:val="22"/>
                      <w:szCs w:val="22"/>
                    </w:rPr>
                    <w:br/>
                    <w:t>页面操作与数据获取；</w:t>
                  </w:r>
                  <w:r>
                    <w:rPr>
                      <w:rFonts w:ascii="等线" w:eastAsia="等线" w:hAnsi="等线" w:cs="宋体" w:hint="eastAsia"/>
                      <w:color w:val="000000"/>
                      <w:kern w:val="0"/>
                      <w:sz w:val="22"/>
                      <w:szCs w:val="22"/>
                    </w:rPr>
                    <w:br/>
                    <w:t>交互与调试；</w:t>
                  </w:r>
                  <w:r>
                    <w:rPr>
                      <w:rFonts w:ascii="等线" w:eastAsia="等线" w:hAnsi="等线" w:cs="宋体" w:hint="eastAsia"/>
                      <w:color w:val="000000"/>
                      <w:kern w:val="0"/>
                      <w:sz w:val="22"/>
                      <w:szCs w:val="22"/>
                    </w:rPr>
                    <w:br/>
                    <w:t>动态网页爬取实战。</w:t>
                  </w:r>
                </w:p>
              </w:tc>
              <w:tc>
                <w:tcPr>
                  <w:tcW w:w="1700" w:type="dxa"/>
                  <w:tcBorders>
                    <w:top w:val="nil"/>
                    <w:left w:val="nil"/>
                    <w:bottom w:val="single" w:sz="4" w:space="0" w:color="auto"/>
                    <w:right w:val="single" w:sz="4" w:space="0" w:color="auto"/>
                  </w:tcBorders>
                  <w:vAlign w:val="center"/>
                </w:tcPr>
                <w:p w14:paraId="3D1DDE72" w14:textId="77777777" w:rsidR="005841BB"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5841BB" w14:paraId="531252C4" w14:textId="77777777">
              <w:trPr>
                <w:trHeight w:val="1065"/>
              </w:trPr>
              <w:tc>
                <w:tcPr>
                  <w:tcW w:w="1560" w:type="dxa"/>
                  <w:tcBorders>
                    <w:top w:val="nil"/>
                    <w:left w:val="single" w:sz="4" w:space="0" w:color="auto"/>
                    <w:bottom w:val="single" w:sz="4" w:space="0" w:color="auto"/>
                    <w:right w:val="single" w:sz="4" w:space="0" w:color="auto"/>
                  </w:tcBorders>
                  <w:noWrap/>
                  <w:vAlign w:val="center"/>
                </w:tcPr>
                <w:p w14:paraId="0EBEB356"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第九天 </w:t>
                  </w:r>
                </w:p>
              </w:tc>
              <w:tc>
                <w:tcPr>
                  <w:tcW w:w="4480" w:type="dxa"/>
                  <w:tcBorders>
                    <w:top w:val="nil"/>
                    <w:left w:val="nil"/>
                    <w:bottom w:val="single" w:sz="4" w:space="0" w:color="auto"/>
                    <w:right w:val="single" w:sz="4" w:space="0" w:color="auto"/>
                  </w:tcBorders>
                  <w:vAlign w:val="center"/>
                </w:tcPr>
                <w:p w14:paraId="44F2A18A"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演示会议PPT等材料准备；</w:t>
                  </w:r>
                  <w:r>
                    <w:rPr>
                      <w:rFonts w:ascii="等线" w:eastAsia="等线" w:hAnsi="等线" w:cs="宋体" w:hint="eastAsia"/>
                      <w:color w:val="000000"/>
                      <w:kern w:val="0"/>
                      <w:sz w:val="22"/>
                      <w:szCs w:val="22"/>
                    </w:rPr>
                    <w:br/>
                    <w:t>演示环境准备；</w:t>
                  </w:r>
                  <w:r>
                    <w:rPr>
                      <w:rFonts w:ascii="等线" w:eastAsia="等线" w:hAnsi="等线" w:cs="宋体" w:hint="eastAsia"/>
                      <w:color w:val="000000"/>
                      <w:kern w:val="0"/>
                      <w:sz w:val="22"/>
                      <w:szCs w:val="22"/>
                    </w:rPr>
                    <w:br/>
                    <w:t>实训项目开发；</w:t>
                  </w:r>
                </w:p>
              </w:tc>
              <w:tc>
                <w:tcPr>
                  <w:tcW w:w="1700" w:type="dxa"/>
                  <w:tcBorders>
                    <w:top w:val="nil"/>
                    <w:left w:val="nil"/>
                    <w:bottom w:val="single" w:sz="4" w:space="0" w:color="auto"/>
                    <w:right w:val="single" w:sz="4" w:space="0" w:color="auto"/>
                  </w:tcBorders>
                  <w:vAlign w:val="center"/>
                </w:tcPr>
                <w:p w14:paraId="2B2C06EC" w14:textId="77777777" w:rsidR="005841BB"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5841BB" w14:paraId="1D644298" w14:textId="77777777">
              <w:trPr>
                <w:trHeight w:val="1110"/>
              </w:trPr>
              <w:tc>
                <w:tcPr>
                  <w:tcW w:w="1560" w:type="dxa"/>
                  <w:tcBorders>
                    <w:top w:val="nil"/>
                    <w:left w:val="single" w:sz="4" w:space="0" w:color="auto"/>
                    <w:bottom w:val="single" w:sz="4" w:space="0" w:color="auto"/>
                    <w:right w:val="single" w:sz="4" w:space="0" w:color="auto"/>
                  </w:tcBorders>
                  <w:noWrap/>
                  <w:vAlign w:val="center"/>
                </w:tcPr>
                <w:p w14:paraId="00FE0A8A"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第十天</w:t>
                  </w:r>
                </w:p>
              </w:tc>
              <w:tc>
                <w:tcPr>
                  <w:tcW w:w="4480" w:type="dxa"/>
                  <w:tcBorders>
                    <w:top w:val="nil"/>
                    <w:left w:val="nil"/>
                    <w:bottom w:val="single" w:sz="4" w:space="0" w:color="auto"/>
                    <w:right w:val="single" w:sz="4" w:space="0" w:color="auto"/>
                  </w:tcBorders>
                  <w:vAlign w:val="center"/>
                </w:tcPr>
                <w:p w14:paraId="2CE701BD"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第二次正式版本演示准备和产品验收；</w:t>
                  </w:r>
                </w:p>
              </w:tc>
              <w:tc>
                <w:tcPr>
                  <w:tcW w:w="1700" w:type="dxa"/>
                  <w:tcBorders>
                    <w:top w:val="nil"/>
                    <w:left w:val="nil"/>
                    <w:bottom w:val="single" w:sz="4" w:space="0" w:color="auto"/>
                    <w:right w:val="single" w:sz="4" w:space="0" w:color="auto"/>
                  </w:tcBorders>
                  <w:vAlign w:val="center"/>
                </w:tcPr>
                <w:p w14:paraId="353A6C94" w14:textId="77777777" w:rsidR="005841BB"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r>
                    <w:rPr>
                      <w:rFonts w:ascii="等线" w:eastAsia="等线" w:hAnsi="等线" w:cs="宋体" w:hint="eastAsia"/>
                      <w:color w:val="000000"/>
                      <w:kern w:val="0"/>
                      <w:sz w:val="22"/>
                      <w:szCs w:val="22"/>
                    </w:rPr>
                    <w:br/>
                    <w:t>产品演示</w:t>
                  </w:r>
                </w:p>
              </w:tc>
            </w:tr>
            <w:tr w:rsidR="005841BB" w14:paraId="65C781C2" w14:textId="77777777">
              <w:trPr>
                <w:trHeight w:val="1110"/>
              </w:trPr>
              <w:tc>
                <w:tcPr>
                  <w:tcW w:w="1560" w:type="dxa"/>
                  <w:tcBorders>
                    <w:top w:val="nil"/>
                    <w:left w:val="single" w:sz="4" w:space="0" w:color="auto"/>
                    <w:bottom w:val="single" w:sz="4" w:space="0" w:color="auto"/>
                    <w:right w:val="single" w:sz="4" w:space="0" w:color="auto"/>
                  </w:tcBorders>
                  <w:noWrap/>
                  <w:vAlign w:val="center"/>
                </w:tcPr>
                <w:p w14:paraId="2A5B94BA"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lastRenderedPageBreak/>
                    <w:t>第十一天</w:t>
                  </w:r>
                </w:p>
              </w:tc>
              <w:tc>
                <w:tcPr>
                  <w:tcW w:w="4480" w:type="dxa"/>
                  <w:tcBorders>
                    <w:top w:val="nil"/>
                    <w:left w:val="nil"/>
                    <w:bottom w:val="single" w:sz="4" w:space="0" w:color="auto"/>
                    <w:right w:val="single" w:sz="4" w:space="0" w:color="auto"/>
                  </w:tcBorders>
                  <w:vAlign w:val="center"/>
                </w:tcPr>
                <w:p w14:paraId="16657B0D"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机器学习常见算法运用，</w:t>
                  </w:r>
                  <w:r>
                    <w:rPr>
                      <w:rFonts w:ascii="等线" w:eastAsia="等线" w:hAnsi="等线" w:cs="宋体" w:hint="eastAsia"/>
                      <w:color w:val="000000"/>
                      <w:kern w:val="0"/>
                      <w:sz w:val="22"/>
                      <w:szCs w:val="22"/>
                    </w:rPr>
                    <w:br/>
                    <w:t>神经网络实现，参数调优。</w:t>
                  </w:r>
                  <w:r>
                    <w:rPr>
                      <w:rFonts w:ascii="等线" w:eastAsia="等线" w:hAnsi="等线" w:cs="宋体" w:hint="eastAsia"/>
                      <w:color w:val="000000"/>
                      <w:kern w:val="0"/>
                      <w:sz w:val="22"/>
                      <w:szCs w:val="22"/>
                    </w:rPr>
                    <w:br/>
                    <w:t>选择一个合适的算法进行深入了解，运用到项目中进行实战。</w:t>
                  </w:r>
                </w:p>
              </w:tc>
              <w:tc>
                <w:tcPr>
                  <w:tcW w:w="1700" w:type="dxa"/>
                  <w:tcBorders>
                    <w:top w:val="nil"/>
                    <w:left w:val="nil"/>
                    <w:bottom w:val="single" w:sz="4" w:space="0" w:color="auto"/>
                    <w:right w:val="single" w:sz="4" w:space="0" w:color="auto"/>
                  </w:tcBorders>
                  <w:vAlign w:val="center"/>
                </w:tcPr>
                <w:p w14:paraId="4E2E6AE4" w14:textId="77777777" w:rsidR="005841BB"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5841BB" w14:paraId="3E7ACA88" w14:textId="77777777">
              <w:trPr>
                <w:trHeight w:val="1260"/>
              </w:trPr>
              <w:tc>
                <w:tcPr>
                  <w:tcW w:w="1560" w:type="dxa"/>
                  <w:tcBorders>
                    <w:top w:val="nil"/>
                    <w:left w:val="single" w:sz="4" w:space="0" w:color="auto"/>
                    <w:bottom w:val="single" w:sz="4" w:space="0" w:color="auto"/>
                    <w:right w:val="single" w:sz="4" w:space="0" w:color="auto"/>
                  </w:tcBorders>
                  <w:noWrap/>
                  <w:vAlign w:val="center"/>
                </w:tcPr>
                <w:p w14:paraId="31C9D83A"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第十二天</w:t>
                  </w:r>
                </w:p>
              </w:tc>
              <w:tc>
                <w:tcPr>
                  <w:tcW w:w="4480" w:type="dxa"/>
                  <w:tcBorders>
                    <w:top w:val="nil"/>
                    <w:left w:val="nil"/>
                    <w:bottom w:val="single" w:sz="4" w:space="0" w:color="auto"/>
                    <w:right w:val="single" w:sz="4" w:space="0" w:color="auto"/>
                  </w:tcBorders>
                  <w:vAlign w:val="center"/>
                </w:tcPr>
                <w:p w14:paraId="2779005D"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TensorFlow/PyTorch 框架使用；</w:t>
                  </w:r>
                  <w:r>
                    <w:rPr>
                      <w:rFonts w:ascii="等线" w:eastAsia="等线" w:hAnsi="等线" w:cs="宋体" w:hint="eastAsia"/>
                      <w:color w:val="000000"/>
                      <w:kern w:val="0"/>
                      <w:sz w:val="22"/>
                      <w:szCs w:val="22"/>
                    </w:rPr>
                    <w:br/>
                    <w:t>深度学习算法学习，CNN、RestNet18网络实战案例介绍。</w:t>
                  </w:r>
                </w:p>
              </w:tc>
              <w:tc>
                <w:tcPr>
                  <w:tcW w:w="1700" w:type="dxa"/>
                  <w:tcBorders>
                    <w:top w:val="nil"/>
                    <w:left w:val="nil"/>
                    <w:bottom w:val="single" w:sz="4" w:space="0" w:color="auto"/>
                    <w:right w:val="single" w:sz="4" w:space="0" w:color="auto"/>
                  </w:tcBorders>
                  <w:vAlign w:val="center"/>
                </w:tcPr>
                <w:p w14:paraId="680FBAB6" w14:textId="77777777" w:rsidR="005841BB"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5841BB" w14:paraId="2F4D1BC0" w14:textId="77777777">
              <w:trPr>
                <w:trHeight w:val="1560"/>
              </w:trPr>
              <w:tc>
                <w:tcPr>
                  <w:tcW w:w="1560" w:type="dxa"/>
                  <w:tcBorders>
                    <w:top w:val="nil"/>
                    <w:left w:val="single" w:sz="4" w:space="0" w:color="auto"/>
                    <w:bottom w:val="single" w:sz="4" w:space="0" w:color="auto"/>
                    <w:right w:val="single" w:sz="4" w:space="0" w:color="auto"/>
                  </w:tcBorders>
                  <w:noWrap/>
                  <w:vAlign w:val="center"/>
                </w:tcPr>
                <w:p w14:paraId="07B8AB43"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第十三天</w:t>
                  </w:r>
                </w:p>
              </w:tc>
              <w:tc>
                <w:tcPr>
                  <w:tcW w:w="4480" w:type="dxa"/>
                  <w:tcBorders>
                    <w:top w:val="nil"/>
                    <w:left w:val="nil"/>
                    <w:bottom w:val="single" w:sz="4" w:space="0" w:color="auto"/>
                    <w:right w:val="single" w:sz="4" w:space="0" w:color="auto"/>
                  </w:tcBorders>
                  <w:vAlign w:val="center"/>
                </w:tcPr>
                <w:p w14:paraId="528ED360"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选择一个合适的算法进行深入了解，运用到项目中进行实战。</w:t>
                  </w:r>
                  <w:r>
                    <w:rPr>
                      <w:rFonts w:ascii="等线" w:eastAsia="等线" w:hAnsi="等线" w:cs="宋体" w:hint="eastAsia"/>
                      <w:color w:val="000000"/>
                      <w:kern w:val="0"/>
                      <w:sz w:val="22"/>
                      <w:szCs w:val="22"/>
                    </w:rPr>
                    <w:br/>
                    <w:t>对模型进行训练。</w:t>
                  </w:r>
                  <w:r>
                    <w:rPr>
                      <w:rFonts w:ascii="等线" w:eastAsia="等线" w:hAnsi="等线" w:cs="宋体" w:hint="eastAsia"/>
                      <w:color w:val="000000"/>
                      <w:kern w:val="0"/>
                      <w:sz w:val="22"/>
                      <w:szCs w:val="22"/>
                    </w:rPr>
                    <w:br/>
                    <w:t>准备第三版本部署与验收；</w:t>
                  </w:r>
                  <w:r>
                    <w:rPr>
                      <w:rFonts w:ascii="等线" w:eastAsia="等线" w:hAnsi="等线" w:cs="宋体" w:hint="eastAsia"/>
                      <w:color w:val="000000"/>
                      <w:kern w:val="0"/>
                      <w:sz w:val="22"/>
                      <w:szCs w:val="22"/>
                    </w:rPr>
                    <w:br/>
                    <w:t>演示PPT准备；</w:t>
                  </w:r>
                </w:p>
              </w:tc>
              <w:tc>
                <w:tcPr>
                  <w:tcW w:w="1700" w:type="dxa"/>
                  <w:tcBorders>
                    <w:top w:val="nil"/>
                    <w:left w:val="nil"/>
                    <w:bottom w:val="single" w:sz="4" w:space="0" w:color="auto"/>
                    <w:right w:val="single" w:sz="4" w:space="0" w:color="auto"/>
                  </w:tcBorders>
                  <w:vAlign w:val="center"/>
                </w:tcPr>
                <w:p w14:paraId="4C4FDFE4" w14:textId="77777777" w:rsidR="005841BB"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5841BB" w14:paraId="7F8ED531" w14:textId="77777777">
              <w:trPr>
                <w:trHeight w:val="1335"/>
              </w:trPr>
              <w:tc>
                <w:tcPr>
                  <w:tcW w:w="1560" w:type="dxa"/>
                  <w:tcBorders>
                    <w:top w:val="nil"/>
                    <w:left w:val="single" w:sz="4" w:space="0" w:color="auto"/>
                    <w:bottom w:val="single" w:sz="4" w:space="0" w:color="auto"/>
                    <w:right w:val="single" w:sz="4" w:space="0" w:color="auto"/>
                  </w:tcBorders>
                  <w:noWrap/>
                  <w:vAlign w:val="center"/>
                </w:tcPr>
                <w:p w14:paraId="3C2E5A22"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第十四天</w:t>
                  </w:r>
                </w:p>
              </w:tc>
              <w:tc>
                <w:tcPr>
                  <w:tcW w:w="4480" w:type="dxa"/>
                  <w:tcBorders>
                    <w:top w:val="nil"/>
                    <w:left w:val="nil"/>
                    <w:bottom w:val="single" w:sz="4" w:space="0" w:color="auto"/>
                    <w:right w:val="single" w:sz="4" w:space="0" w:color="auto"/>
                  </w:tcBorders>
                  <w:vAlign w:val="center"/>
                </w:tcPr>
                <w:p w14:paraId="5944ABD5"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准备第三版本部署与验收；</w:t>
                  </w:r>
                  <w:r>
                    <w:rPr>
                      <w:rFonts w:ascii="等线" w:eastAsia="等线" w:hAnsi="等线" w:cs="宋体" w:hint="eastAsia"/>
                      <w:color w:val="000000"/>
                      <w:kern w:val="0"/>
                      <w:sz w:val="22"/>
                      <w:szCs w:val="22"/>
                    </w:rPr>
                    <w:br/>
                    <w:t>整合所有模块完成项目演示；</w:t>
                  </w:r>
                  <w:r>
                    <w:rPr>
                      <w:rFonts w:ascii="等线" w:eastAsia="等线" w:hAnsi="等线" w:cs="宋体" w:hint="eastAsia"/>
                      <w:color w:val="000000"/>
                      <w:kern w:val="0"/>
                      <w:sz w:val="22"/>
                      <w:szCs w:val="22"/>
                    </w:rPr>
                    <w:br/>
                    <w:t>演示PPT准备；</w:t>
                  </w:r>
                  <w:r>
                    <w:rPr>
                      <w:rFonts w:ascii="等线" w:eastAsia="等线" w:hAnsi="等线" w:cs="宋体" w:hint="eastAsia"/>
                      <w:color w:val="000000"/>
                      <w:kern w:val="0"/>
                      <w:sz w:val="22"/>
                      <w:szCs w:val="22"/>
                    </w:rPr>
                    <w:br/>
                    <w:t>要求每个学生完成实验报告，写好总结。</w:t>
                  </w:r>
                </w:p>
              </w:tc>
              <w:tc>
                <w:tcPr>
                  <w:tcW w:w="1700" w:type="dxa"/>
                  <w:tcBorders>
                    <w:top w:val="nil"/>
                    <w:left w:val="nil"/>
                    <w:bottom w:val="single" w:sz="4" w:space="0" w:color="auto"/>
                    <w:right w:val="single" w:sz="4" w:space="0" w:color="auto"/>
                  </w:tcBorders>
                  <w:vAlign w:val="center"/>
                </w:tcPr>
                <w:p w14:paraId="3A80F048" w14:textId="77777777" w:rsidR="005841BB"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老师验收评分</w:t>
                  </w:r>
                </w:p>
              </w:tc>
            </w:tr>
            <w:tr w:rsidR="005841BB" w14:paraId="693544B7" w14:textId="77777777">
              <w:trPr>
                <w:trHeight w:val="1110"/>
              </w:trPr>
              <w:tc>
                <w:tcPr>
                  <w:tcW w:w="1560" w:type="dxa"/>
                  <w:tcBorders>
                    <w:top w:val="nil"/>
                    <w:left w:val="single" w:sz="4" w:space="0" w:color="auto"/>
                    <w:bottom w:val="single" w:sz="4" w:space="0" w:color="auto"/>
                    <w:right w:val="single" w:sz="4" w:space="0" w:color="auto"/>
                  </w:tcBorders>
                  <w:noWrap/>
                  <w:vAlign w:val="center"/>
                </w:tcPr>
                <w:p w14:paraId="2595AD3E"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第十五天</w:t>
                  </w:r>
                </w:p>
              </w:tc>
              <w:tc>
                <w:tcPr>
                  <w:tcW w:w="4480" w:type="dxa"/>
                  <w:tcBorders>
                    <w:top w:val="nil"/>
                    <w:left w:val="nil"/>
                    <w:bottom w:val="single" w:sz="4" w:space="0" w:color="auto"/>
                    <w:right w:val="single" w:sz="4" w:space="0" w:color="auto"/>
                  </w:tcBorders>
                  <w:vAlign w:val="center"/>
                </w:tcPr>
                <w:p w14:paraId="7A23E17C" w14:textId="77777777" w:rsidR="005841BB"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要求每个学生完成实验报告，写好总结。</w:t>
                  </w:r>
                  <w:r>
                    <w:rPr>
                      <w:rFonts w:ascii="等线" w:eastAsia="等线" w:hAnsi="等线" w:cs="宋体" w:hint="eastAsia"/>
                      <w:color w:val="000000"/>
                      <w:kern w:val="0"/>
                      <w:sz w:val="22"/>
                      <w:szCs w:val="22"/>
                    </w:rPr>
                    <w:br/>
                    <w:t>整合所有模块完成项目展示；</w:t>
                  </w:r>
                  <w:r>
                    <w:rPr>
                      <w:rFonts w:ascii="等线" w:eastAsia="等线" w:hAnsi="等线" w:cs="宋体" w:hint="eastAsia"/>
                      <w:color w:val="000000"/>
                      <w:kern w:val="0"/>
                      <w:sz w:val="22"/>
                      <w:szCs w:val="22"/>
                    </w:rPr>
                    <w:br/>
                    <w:t>优秀项目评选，团队颁奖；</w:t>
                  </w:r>
                </w:p>
              </w:tc>
              <w:tc>
                <w:tcPr>
                  <w:tcW w:w="1700" w:type="dxa"/>
                  <w:tcBorders>
                    <w:top w:val="nil"/>
                    <w:left w:val="nil"/>
                    <w:bottom w:val="single" w:sz="4" w:space="0" w:color="auto"/>
                    <w:right w:val="single" w:sz="4" w:space="0" w:color="auto"/>
                  </w:tcBorders>
                  <w:vAlign w:val="center"/>
                </w:tcPr>
                <w:p w14:paraId="4D8E5A91" w14:textId="77777777" w:rsidR="005841BB"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老师验收评分</w:t>
                  </w:r>
                </w:p>
              </w:tc>
            </w:tr>
          </w:tbl>
          <w:p w14:paraId="3B9A0ABB" w14:textId="77777777" w:rsidR="005841BB" w:rsidRDefault="005841BB">
            <w:pPr>
              <w:widowControl/>
              <w:jc w:val="left"/>
              <w:rPr>
                <w:rFonts w:eastAsia="方正书宋_GBK"/>
                <w:sz w:val="23"/>
                <w:szCs w:val="23"/>
              </w:rPr>
            </w:pPr>
          </w:p>
        </w:tc>
      </w:tr>
    </w:tbl>
    <w:p w14:paraId="02F33751" w14:textId="77777777" w:rsidR="005841BB" w:rsidRDefault="005841BB">
      <w:pPr>
        <w:jc w:val="center"/>
        <w:rPr>
          <w:rFonts w:eastAsia="方正小标宋_GBK"/>
          <w:sz w:val="44"/>
          <w:szCs w:val="44"/>
        </w:rPr>
      </w:pPr>
    </w:p>
    <w:p w14:paraId="479DCB9B" w14:textId="77777777" w:rsidR="005841BB" w:rsidRDefault="00000000">
      <w:pPr>
        <w:jc w:val="center"/>
        <w:rPr>
          <w:rFonts w:eastAsia="方正小标宋_GBK"/>
          <w:sz w:val="44"/>
          <w:szCs w:val="44"/>
        </w:rPr>
      </w:pPr>
      <w:r>
        <w:rPr>
          <w:rFonts w:eastAsia="方正小标宋_GBK" w:hint="eastAsia"/>
          <w:sz w:val="44"/>
          <w:szCs w:val="44"/>
        </w:rPr>
        <w:lastRenderedPageBreak/>
        <w:t>实</w:t>
      </w:r>
      <w:r>
        <w:rPr>
          <w:rFonts w:eastAsia="方正小标宋_GBK" w:hint="eastAsia"/>
          <w:sz w:val="44"/>
          <w:szCs w:val="44"/>
        </w:rPr>
        <w:t xml:space="preserve">  </w:t>
      </w:r>
      <w:r>
        <w:rPr>
          <w:rFonts w:eastAsia="方正小标宋_GBK" w:hint="eastAsia"/>
          <w:sz w:val="44"/>
          <w:szCs w:val="44"/>
        </w:rPr>
        <w:t>习</w:t>
      </w:r>
      <w:r>
        <w:rPr>
          <w:rFonts w:eastAsia="方正小标宋_GBK" w:hint="eastAsia"/>
          <w:sz w:val="44"/>
          <w:szCs w:val="44"/>
        </w:rPr>
        <w:t xml:space="preserve">  </w:t>
      </w:r>
      <w:r>
        <w:rPr>
          <w:rFonts w:eastAsia="方正小标宋_GBK" w:hint="eastAsia"/>
          <w:sz w:val="44"/>
          <w:szCs w:val="44"/>
        </w:rPr>
        <w:t>日</w:t>
      </w:r>
      <w:r>
        <w:rPr>
          <w:rFonts w:eastAsia="方正小标宋_GBK" w:hint="eastAsia"/>
          <w:sz w:val="44"/>
          <w:szCs w:val="44"/>
        </w:rPr>
        <w:t xml:space="preserve">  </w:t>
      </w:r>
      <w:r>
        <w:rPr>
          <w:rFonts w:eastAsia="方正小标宋_GBK" w:hint="eastAsia"/>
          <w:sz w:val="44"/>
          <w:szCs w:val="44"/>
        </w:rPr>
        <w:t>志</w:t>
      </w:r>
    </w:p>
    <w:tbl>
      <w:tblPr>
        <w:tblW w:w="8505"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049"/>
        <w:gridCol w:w="3203"/>
        <w:gridCol w:w="1050"/>
        <w:gridCol w:w="3203"/>
      </w:tblGrid>
      <w:tr w:rsidR="005841BB" w14:paraId="159525F9" w14:textId="77777777">
        <w:trPr>
          <w:trHeight w:val="624"/>
          <w:jc w:val="center"/>
        </w:trPr>
        <w:tc>
          <w:tcPr>
            <w:tcW w:w="1049" w:type="dxa"/>
            <w:vAlign w:val="center"/>
          </w:tcPr>
          <w:p w14:paraId="0B98E776" w14:textId="77777777" w:rsidR="005841BB"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3F43E70" w14:textId="77777777" w:rsidR="005841BB"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11</w:t>
            </w:r>
            <w:r>
              <w:rPr>
                <w:rFonts w:eastAsia="方正书宋_GBK" w:hint="eastAsia"/>
                <w:sz w:val="23"/>
                <w:szCs w:val="23"/>
              </w:rPr>
              <w:t>日</w:t>
            </w:r>
          </w:p>
        </w:tc>
        <w:tc>
          <w:tcPr>
            <w:tcW w:w="1050" w:type="dxa"/>
            <w:vAlign w:val="center"/>
          </w:tcPr>
          <w:p w14:paraId="4C0BF460" w14:textId="77777777" w:rsidR="005841BB"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1AAEEBB" w14:textId="77777777" w:rsidR="005841BB" w:rsidRDefault="00000000">
            <w:pPr>
              <w:adjustRightInd w:val="0"/>
              <w:snapToGrid w:val="0"/>
              <w:jc w:val="center"/>
              <w:rPr>
                <w:rFonts w:eastAsia="方正书宋_GBK"/>
                <w:sz w:val="23"/>
                <w:szCs w:val="23"/>
              </w:rPr>
            </w:pPr>
            <w:r>
              <w:rPr>
                <w:rFonts w:eastAsia="方正书宋_GBK" w:hint="eastAsia"/>
                <w:sz w:val="23"/>
                <w:szCs w:val="23"/>
              </w:rPr>
              <w:t>星期六</w:t>
            </w:r>
          </w:p>
        </w:tc>
      </w:tr>
      <w:tr w:rsidR="005841BB" w14:paraId="1BD73541" w14:textId="77777777">
        <w:trPr>
          <w:trHeight w:val="2495"/>
          <w:jc w:val="center"/>
        </w:trPr>
        <w:tc>
          <w:tcPr>
            <w:tcW w:w="1049" w:type="dxa"/>
            <w:vAlign w:val="center"/>
          </w:tcPr>
          <w:p w14:paraId="15DE711E" w14:textId="77777777" w:rsidR="005841BB"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11A64419" w14:textId="77777777" w:rsidR="005841BB" w:rsidRDefault="00000000">
            <w:pPr>
              <w:adjustRightInd w:val="0"/>
              <w:snapToGrid w:val="0"/>
              <w:jc w:val="center"/>
              <w:rPr>
                <w:rFonts w:eastAsia="方正书宋_GBK"/>
                <w:sz w:val="23"/>
                <w:szCs w:val="23"/>
              </w:rPr>
            </w:pPr>
            <w:r>
              <w:rPr>
                <w:rFonts w:eastAsia="方正书宋_GBK"/>
                <w:sz w:val="23"/>
                <w:szCs w:val="23"/>
              </w:rPr>
              <w:t xml:space="preserve"> </w:t>
            </w:r>
          </w:p>
          <w:p w14:paraId="328F2F67" w14:textId="77777777" w:rsidR="005841BB"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3A1A3E5C" w14:textId="33EB65D5"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今日正式开启</w:t>
            </w:r>
            <w:r w:rsidRPr="00CF32C2">
              <w:rPr>
                <w:rFonts w:eastAsia="方正书宋_GBK"/>
                <w:sz w:val="23"/>
                <w:szCs w:val="23"/>
              </w:rPr>
              <w:t xml:space="preserve"> Python+AI </w:t>
            </w:r>
            <w:r w:rsidRPr="00CF32C2">
              <w:rPr>
                <w:rFonts w:eastAsia="方正书宋_GBK"/>
                <w:sz w:val="23"/>
                <w:szCs w:val="23"/>
              </w:rPr>
              <w:t>后端实习，熟悉本次实习项目《采购文件智能生成系统》整体需求。搭建本地开发环境，创建</w:t>
            </w:r>
            <w:r w:rsidRPr="00CF32C2">
              <w:rPr>
                <w:rFonts w:eastAsia="方正书宋_GBK"/>
                <w:sz w:val="23"/>
                <w:szCs w:val="23"/>
              </w:rPr>
              <w:t xml:space="preserve"> Python </w:t>
            </w:r>
            <w:r w:rsidRPr="00CF32C2">
              <w:rPr>
                <w:rFonts w:eastAsia="方正书宋_GBK"/>
                <w:sz w:val="23"/>
                <w:szCs w:val="23"/>
              </w:rPr>
              <w:t>虚拟环境，安装</w:t>
            </w:r>
            <w:r w:rsidRPr="00CF32C2">
              <w:rPr>
                <w:rFonts w:eastAsia="方正书宋_GBK"/>
                <w:sz w:val="23"/>
                <w:szCs w:val="23"/>
              </w:rPr>
              <w:t xml:space="preserve"> fastapi</w:t>
            </w:r>
            <w:r w:rsidRPr="00CF32C2">
              <w:rPr>
                <w:rFonts w:eastAsia="方正书宋_GBK"/>
                <w:sz w:val="23"/>
                <w:szCs w:val="23"/>
              </w:rPr>
              <w:t>、</w:t>
            </w:r>
            <w:r w:rsidRPr="00CF32C2">
              <w:rPr>
                <w:rFonts w:eastAsia="方正书宋_GBK"/>
                <w:sz w:val="23"/>
                <w:szCs w:val="23"/>
              </w:rPr>
              <w:t>uvicorn</w:t>
            </w:r>
            <w:r w:rsidRPr="00CF32C2">
              <w:rPr>
                <w:rFonts w:eastAsia="方正书宋_GBK"/>
                <w:sz w:val="23"/>
                <w:szCs w:val="23"/>
              </w:rPr>
              <w:t>、</w:t>
            </w:r>
            <w:r w:rsidRPr="00CF32C2">
              <w:rPr>
                <w:rFonts w:eastAsia="方正书宋_GBK"/>
                <w:sz w:val="23"/>
                <w:szCs w:val="23"/>
              </w:rPr>
              <w:t>pymysql</w:t>
            </w:r>
            <w:r w:rsidRPr="00CF32C2">
              <w:rPr>
                <w:rFonts w:eastAsia="方正书宋_GBK"/>
                <w:sz w:val="23"/>
                <w:szCs w:val="23"/>
              </w:rPr>
              <w:t>、</w:t>
            </w:r>
            <w:r w:rsidRPr="00CF32C2">
              <w:rPr>
                <w:rFonts w:eastAsia="方正书宋_GBK"/>
                <w:sz w:val="23"/>
                <w:szCs w:val="23"/>
              </w:rPr>
              <w:t>openai</w:t>
            </w:r>
            <w:r w:rsidRPr="00CF32C2">
              <w:rPr>
                <w:rFonts w:eastAsia="方正书宋_GBK"/>
                <w:sz w:val="23"/>
                <w:szCs w:val="23"/>
              </w:rPr>
              <w:t>、</w:t>
            </w:r>
            <w:r w:rsidRPr="00CF32C2">
              <w:rPr>
                <w:rFonts w:eastAsia="方正书宋_GBK"/>
                <w:sz w:val="23"/>
                <w:szCs w:val="23"/>
              </w:rPr>
              <w:t xml:space="preserve">python-docx </w:t>
            </w:r>
            <w:r w:rsidRPr="00CF32C2">
              <w:rPr>
                <w:rFonts w:eastAsia="方正书宋_GBK"/>
                <w:sz w:val="23"/>
                <w:szCs w:val="23"/>
              </w:rPr>
              <w:t>等项目依赖包；创建项目目录结构，编写</w:t>
            </w:r>
            <w:r w:rsidRPr="00CF32C2">
              <w:rPr>
                <w:rFonts w:eastAsia="方正书宋_GBK"/>
                <w:sz w:val="23"/>
                <w:szCs w:val="23"/>
              </w:rPr>
              <w:t xml:space="preserve"> config.py </w:t>
            </w:r>
            <w:r w:rsidRPr="00CF32C2">
              <w:rPr>
                <w:rFonts w:eastAsia="方正书宋_GBK"/>
                <w:sz w:val="23"/>
                <w:szCs w:val="23"/>
              </w:rPr>
              <w:t>全局配置文件，完成</w:t>
            </w:r>
            <w:r w:rsidRPr="00CF32C2">
              <w:rPr>
                <w:rFonts w:eastAsia="方正书宋_GBK"/>
                <w:sz w:val="23"/>
                <w:szCs w:val="23"/>
              </w:rPr>
              <w:t xml:space="preserve"> MySQL </w:t>
            </w:r>
            <w:r w:rsidRPr="00CF32C2">
              <w:rPr>
                <w:rFonts w:eastAsia="方正书宋_GBK"/>
                <w:sz w:val="23"/>
                <w:szCs w:val="23"/>
              </w:rPr>
              <w:t>数据库连接配置，定义数据库</w:t>
            </w:r>
            <w:r w:rsidRPr="00CF32C2">
              <w:rPr>
                <w:rFonts w:eastAsia="方正书宋_GBK"/>
                <w:sz w:val="23"/>
                <w:szCs w:val="23"/>
              </w:rPr>
              <w:t xml:space="preserve"> URL</w:t>
            </w:r>
            <w:r w:rsidRPr="00CF32C2">
              <w:rPr>
                <w:rFonts w:eastAsia="方正书宋_GBK"/>
                <w:sz w:val="23"/>
                <w:szCs w:val="23"/>
              </w:rPr>
              <w:t>、模板文件路径、</w:t>
            </w:r>
            <w:r w:rsidRPr="00CF32C2">
              <w:rPr>
                <w:rFonts w:eastAsia="方正书宋_GBK"/>
                <w:sz w:val="23"/>
                <w:szCs w:val="23"/>
              </w:rPr>
              <w:t xml:space="preserve">DeepSeek </w:t>
            </w:r>
            <w:r w:rsidRPr="00CF32C2">
              <w:rPr>
                <w:rFonts w:eastAsia="方正书宋_GBK"/>
                <w:sz w:val="23"/>
                <w:szCs w:val="23"/>
              </w:rPr>
              <w:t>基础配置。通读项目需求文档，梳理后端需要开发的三大模块：模板接口、</w:t>
            </w:r>
            <w:r w:rsidRPr="00CF32C2">
              <w:rPr>
                <w:rFonts w:eastAsia="方正书宋_GBK"/>
                <w:sz w:val="23"/>
                <w:szCs w:val="23"/>
              </w:rPr>
              <w:t xml:space="preserve">AI </w:t>
            </w:r>
            <w:r w:rsidRPr="00CF32C2">
              <w:rPr>
                <w:rFonts w:eastAsia="方正书宋_GBK"/>
                <w:sz w:val="23"/>
                <w:szCs w:val="23"/>
              </w:rPr>
              <w:t>解析接口、标书异步生成接口。</w:t>
            </w:r>
          </w:p>
        </w:tc>
      </w:tr>
      <w:tr w:rsidR="005841BB" w14:paraId="744E2D0F" w14:textId="77777777">
        <w:trPr>
          <w:trHeight w:val="2495"/>
          <w:jc w:val="center"/>
        </w:trPr>
        <w:tc>
          <w:tcPr>
            <w:tcW w:w="1049" w:type="dxa"/>
            <w:vAlign w:val="center"/>
          </w:tcPr>
          <w:p w14:paraId="2A22AC52" w14:textId="77777777" w:rsidR="005841BB"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0F3997FD" w14:textId="77777777" w:rsidR="005841BB" w:rsidRDefault="00000000">
            <w:pPr>
              <w:adjustRightInd w:val="0"/>
              <w:snapToGrid w:val="0"/>
              <w:jc w:val="center"/>
              <w:rPr>
                <w:rFonts w:eastAsia="方正书宋_GBK"/>
                <w:sz w:val="23"/>
                <w:szCs w:val="23"/>
              </w:rPr>
            </w:pPr>
            <w:r>
              <w:rPr>
                <w:rFonts w:eastAsia="方正书宋_GBK" w:hint="eastAsia"/>
                <w:sz w:val="23"/>
                <w:szCs w:val="23"/>
              </w:rPr>
              <w:t>或</w:t>
            </w:r>
          </w:p>
          <w:p w14:paraId="2F88825A" w14:textId="77777777" w:rsidR="005841BB"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22FD8E70" w14:textId="71504C9B"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搭建项目框架是开发的基础，配置文件集中管理数据库、大模型密钥等参数，方便后期统一维护。初次理清大模型对接业务逻辑，区分</w:t>
            </w:r>
            <w:r w:rsidRPr="00CF32C2">
              <w:rPr>
                <w:rFonts w:eastAsia="方正书宋_GBK"/>
                <w:sz w:val="23"/>
                <w:szCs w:val="23"/>
              </w:rPr>
              <w:t xml:space="preserve"> AI </w:t>
            </w:r>
            <w:r w:rsidRPr="00CF32C2">
              <w:rPr>
                <w:rFonts w:eastAsia="方正书宋_GBK"/>
                <w:sz w:val="23"/>
                <w:szCs w:val="23"/>
              </w:rPr>
              <w:t>提取字段、</w:t>
            </w:r>
            <w:r w:rsidRPr="00CF32C2">
              <w:rPr>
                <w:rFonts w:eastAsia="方正书宋_GBK"/>
                <w:sz w:val="23"/>
                <w:szCs w:val="23"/>
              </w:rPr>
              <w:t xml:space="preserve">AI </w:t>
            </w:r>
            <w:r w:rsidRPr="00CF32C2">
              <w:rPr>
                <w:rFonts w:eastAsia="方正书宋_GBK"/>
                <w:sz w:val="23"/>
                <w:szCs w:val="23"/>
              </w:rPr>
              <w:t>生成标书两个独立调用场景，明白了项目整体业务流转流程。</w:t>
            </w:r>
          </w:p>
        </w:tc>
      </w:tr>
      <w:tr w:rsidR="005841BB" w14:paraId="5A802B64" w14:textId="77777777">
        <w:trPr>
          <w:trHeight w:val="624"/>
          <w:jc w:val="center"/>
        </w:trPr>
        <w:tc>
          <w:tcPr>
            <w:tcW w:w="1049" w:type="dxa"/>
            <w:vAlign w:val="center"/>
          </w:tcPr>
          <w:p w14:paraId="76239880" w14:textId="77777777" w:rsidR="005841BB"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4E9E50AC" w14:textId="77777777" w:rsidR="005841BB"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12</w:t>
            </w:r>
            <w:r>
              <w:rPr>
                <w:rFonts w:eastAsia="方正书宋_GBK" w:hint="eastAsia"/>
                <w:sz w:val="23"/>
                <w:szCs w:val="23"/>
              </w:rPr>
              <w:t>日</w:t>
            </w:r>
          </w:p>
        </w:tc>
        <w:tc>
          <w:tcPr>
            <w:tcW w:w="1050" w:type="dxa"/>
            <w:vAlign w:val="center"/>
          </w:tcPr>
          <w:p w14:paraId="2A89BF29" w14:textId="77777777" w:rsidR="005841BB"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1775839" w14:textId="77777777" w:rsidR="005841BB" w:rsidRDefault="00000000">
            <w:pPr>
              <w:adjustRightInd w:val="0"/>
              <w:snapToGrid w:val="0"/>
              <w:jc w:val="center"/>
              <w:rPr>
                <w:rFonts w:eastAsia="方正书宋_GBK"/>
                <w:sz w:val="23"/>
                <w:szCs w:val="23"/>
              </w:rPr>
            </w:pPr>
            <w:r>
              <w:rPr>
                <w:rFonts w:eastAsia="方正书宋_GBK" w:hint="eastAsia"/>
                <w:sz w:val="23"/>
                <w:szCs w:val="23"/>
              </w:rPr>
              <w:t>星期日</w:t>
            </w:r>
          </w:p>
        </w:tc>
      </w:tr>
      <w:tr w:rsidR="005841BB" w14:paraId="5353674F" w14:textId="77777777">
        <w:trPr>
          <w:trHeight w:val="2268"/>
          <w:jc w:val="center"/>
        </w:trPr>
        <w:tc>
          <w:tcPr>
            <w:tcW w:w="1049" w:type="dxa"/>
            <w:vAlign w:val="center"/>
          </w:tcPr>
          <w:p w14:paraId="020D8D60" w14:textId="77777777" w:rsidR="005841BB"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5CF545FC" w14:textId="77777777" w:rsidR="005841BB" w:rsidRDefault="00000000">
            <w:pPr>
              <w:adjustRightInd w:val="0"/>
              <w:snapToGrid w:val="0"/>
              <w:jc w:val="center"/>
              <w:rPr>
                <w:rFonts w:eastAsia="方正书宋_GBK"/>
                <w:sz w:val="23"/>
                <w:szCs w:val="23"/>
              </w:rPr>
            </w:pPr>
            <w:r>
              <w:rPr>
                <w:rFonts w:eastAsia="方正书宋_GBK"/>
                <w:sz w:val="23"/>
                <w:szCs w:val="23"/>
              </w:rPr>
              <w:t xml:space="preserve"> </w:t>
            </w:r>
          </w:p>
          <w:p w14:paraId="488AB189" w14:textId="77777777" w:rsidR="005841BB"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0BC9AF36" w14:textId="08CA267B"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完善项目基础公共封装，编写统一成功</w:t>
            </w:r>
            <w:r w:rsidRPr="00CF32C2">
              <w:rPr>
                <w:rFonts w:eastAsia="方正书宋_GBK"/>
                <w:sz w:val="23"/>
                <w:szCs w:val="23"/>
              </w:rPr>
              <w:t xml:space="preserve"> / </w:t>
            </w:r>
            <w:r w:rsidRPr="00CF32C2">
              <w:rPr>
                <w:rFonts w:eastAsia="方正书宋_GBK"/>
                <w:sz w:val="23"/>
                <w:szCs w:val="23"/>
              </w:rPr>
              <w:t>失败响应工具类，规范后端接口返回格式；创建数据库会话依赖函数</w:t>
            </w:r>
            <w:r w:rsidRPr="00CF32C2">
              <w:rPr>
                <w:rFonts w:eastAsia="方正书宋_GBK"/>
                <w:sz w:val="23"/>
                <w:szCs w:val="23"/>
              </w:rPr>
              <w:t xml:space="preserve"> get_db</w:t>
            </w:r>
            <w:r w:rsidRPr="00CF32C2">
              <w:rPr>
                <w:rFonts w:eastAsia="方正书宋_GBK"/>
                <w:sz w:val="23"/>
                <w:szCs w:val="23"/>
              </w:rPr>
              <w:t>；新建</w:t>
            </w:r>
            <w:r w:rsidRPr="00CF32C2">
              <w:rPr>
                <w:rFonts w:eastAsia="方正书宋_GBK"/>
                <w:sz w:val="23"/>
                <w:szCs w:val="23"/>
              </w:rPr>
              <w:t xml:space="preserve"> llm.py </w:t>
            </w:r>
            <w:r w:rsidRPr="00CF32C2">
              <w:rPr>
                <w:rFonts w:eastAsia="方正书宋_GBK"/>
                <w:sz w:val="23"/>
                <w:szCs w:val="23"/>
              </w:rPr>
              <w:t>大模型工具文件，通过</w:t>
            </w:r>
            <w:r w:rsidRPr="00CF32C2">
              <w:rPr>
                <w:rFonts w:eastAsia="方正书宋_GBK"/>
                <w:sz w:val="23"/>
                <w:szCs w:val="23"/>
              </w:rPr>
              <w:t xml:space="preserve"> OpenAI SDK </w:t>
            </w:r>
            <w:r w:rsidRPr="00CF32C2">
              <w:rPr>
                <w:rFonts w:eastAsia="方正书宋_GBK"/>
                <w:sz w:val="23"/>
                <w:szCs w:val="23"/>
              </w:rPr>
              <w:t>兼容</w:t>
            </w:r>
            <w:r w:rsidRPr="00CF32C2">
              <w:rPr>
                <w:rFonts w:eastAsia="方正书宋_GBK"/>
                <w:sz w:val="23"/>
                <w:szCs w:val="23"/>
              </w:rPr>
              <w:t xml:space="preserve"> DeepSeek </w:t>
            </w:r>
            <w:r w:rsidRPr="00CF32C2">
              <w:rPr>
                <w:rFonts w:eastAsia="方正书宋_GBK"/>
                <w:sz w:val="23"/>
                <w:szCs w:val="23"/>
              </w:rPr>
              <w:t>接口，编写全局客户端初始化代码；发现直接导入顶层变量存在模块加载顺序问题，记录密钥读取为空的潜在</w:t>
            </w:r>
            <w:r w:rsidRPr="00CF32C2">
              <w:rPr>
                <w:rFonts w:eastAsia="方正书宋_GBK"/>
                <w:sz w:val="23"/>
                <w:szCs w:val="23"/>
              </w:rPr>
              <w:t xml:space="preserve"> bug</w:t>
            </w:r>
            <w:r w:rsidRPr="00CF32C2">
              <w:rPr>
                <w:rFonts w:eastAsia="方正书宋_GBK"/>
                <w:sz w:val="23"/>
                <w:szCs w:val="23"/>
              </w:rPr>
              <w:t>，计划后续修改为读取实例化后的</w:t>
            </w:r>
            <w:r w:rsidRPr="00CF32C2">
              <w:rPr>
                <w:rFonts w:eastAsia="方正书宋_GBK"/>
                <w:sz w:val="23"/>
                <w:szCs w:val="23"/>
              </w:rPr>
              <w:t xml:space="preserve"> settings </w:t>
            </w:r>
            <w:r w:rsidRPr="00CF32C2">
              <w:rPr>
                <w:rFonts w:eastAsia="方正书宋_GBK"/>
                <w:sz w:val="23"/>
                <w:szCs w:val="23"/>
              </w:rPr>
              <w:t>对象。</w:t>
            </w:r>
          </w:p>
        </w:tc>
      </w:tr>
      <w:tr w:rsidR="005841BB" w14:paraId="1018B697" w14:textId="77777777">
        <w:trPr>
          <w:trHeight w:val="2495"/>
          <w:jc w:val="center"/>
        </w:trPr>
        <w:tc>
          <w:tcPr>
            <w:tcW w:w="1049" w:type="dxa"/>
            <w:vAlign w:val="center"/>
          </w:tcPr>
          <w:p w14:paraId="41AF207C" w14:textId="77777777" w:rsidR="005841BB"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767E0644" w14:textId="77777777" w:rsidR="005841BB" w:rsidRDefault="00000000">
            <w:pPr>
              <w:adjustRightInd w:val="0"/>
              <w:snapToGrid w:val="0"/>
              <w:jc w:val="center"/>
              <w:rPr>
                <w:rFonts w:eastAsia="方正书宋_GBK"/>
                <w:sz w:val="23"/>
                <w:szCs w:val="23"/>
              </w:rPr>
            </w:pPr>
            <w:r>
              <w:rPr>
                <w:rFonts w:eastAsia="方正书宋_GBK" w:hint="eastAsia"/>
                <w:sz w:val="23"/>
                <w:szCs w:val="23"/>
              </w:rPr>
              <w:t>或</w:t>
            </w:r>
          </w:p>
          <w:p w14:paraId="5BC35B02" w14:textId="77777777" w:rsidR="005841BB"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708742C0" w14:textId="056A2E7E"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后端规范化封装能极大降低前后端对接成本，统一返回格式方便前端统一处理响应。大模型客户端全局初始化存在加载顺序坑，热重载会导致密钥读取失效，为后续调试埋下伏笔，提前做好日志打印便于定位故障。</w:t>
            </w:r>
          </w:p>
        </w:tc>
      </w:tr>
      <w:tr w:rsidR="005841BB" w14:paraId="1067DD55" w14:textId="77777777">
        <w:trPr>
          <w:trHeight w:val="624"/>
          <w:jc w:val="center"/>
        </w:trPr>
        <w:tc>
          <w:tcPr>
            <w:tcW w:w="1049" w:type="dxa"/>
            <w:vAlign w:val="center"/>
          </w:tcPr>
          <w:p w14:paraId="1F2175A1" w14:textId="77777777" w:rsidR="005841BB"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61AA72DC" w14:textId="77777777" w:rsidR="005841BB"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13</w:t>
            </w:r>
            <w:r>
              <w:rPr>
                <w:rFonts w:eastAsia="方正书宋_GBK" w:hint="eastAsia"/>
                <w:sz w:val="23"/>
                <w:szCs w:val="23"/>
              </w:rPr>
              <w:t>日</w:t>
            </w:r>
          </w:p>
        </w:tc>
        <w:tc>
          <w:tcPr>
            <w:tcW w:w="1050" w:type="dxa"/>
            <w:vAlign w:val="center"/>
          </w:tcPr>
          <w:p w14:paraId="630545CD" w14:textId="77777777" w:rsidR="005841BB"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5C53A82E" w14:textId="77777777" w:rsidR="005841BB" w:rsidRDefault="00000000">
            <w:pPr>
              <w:adjustRightInd w:val="0"/>
              <w:snapToGrid w:val="0"/>
              <w:jc w:val="center"/>
              <w:rPr>
                <w:rFonts w:eastAsia="方正书宋_GBK"/>
                <w:sz w:val="23"/>
                <w:szCs w:val="23"/>
              </w:rPr>
            </w:pPr>
            <w:r>
              <w:rPr>
                <w:rFonts w:eastAsia="方正书宋_GBK" w:hint="eastAsia"/>
                <w:sz w:val="23"/>
                <w:szCs w:val="23"/>
              </w:rPr>
              <w:t>星期一</w:t>
            </w:r>
          </w:p>
        </w:tc>
      </w:tr>
      <w:tr w:rsidR="005841BB" w14:paraId="6BCA2EFC" w14:textId="77777777">
        <w:trPr>
          <w:trHeight w:val="2268"/>
          <w:jc w:val="center"/>
        </w:trPr>
        <w:tc>
          <w:tcPr>
            <w:tcW w:w="1049" w:type="dxa"/>
            <w:vAlign w:val="center"/>
          </w:tcPr>
          <w:p w14:paraId="7BA2B993" w14:textId="77777777" w:rsidR="005841BB"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2CB64958" w14:textId="77777777" w:rsidR="005841BB" w:rsidRDefault="00000000">
            <w:pPr>
              <w:adjustRightInd w:val="0"/>
              <w:snapToGrid w:val="0"/>
              <w:jc w:val="center"/>
              <w:rPr>
                <w:rFonts w:eastAsia="方正书宋_GBK"/>
                <w:sz w:val="23"/>
                <w:szCs w:val="23"/>
              </w:rPr>
            </w:pPr>
            <w:r>
              <w:rPr>
                <w:rFonts w:eastAsia="方正书宋_GBK"/>
                <w:sz w:val="23"/>
                <w:szCs w:val="23"/>
              </w:rPr>
              <w:t xml:space="preserve"> </w:t>
            </w:r>
          </w:p>
          <w:p w14:paraId="68288211" w14:textId="77777777" w:rsidR="005841BB"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7512C2DB" w14:textId="13F80592"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开发模板基础接口</w:t>
            </w:r>
            <w:r w:rsidRPr="00CF32C2">
              <w:rPr>
                <w:rFonts w:eastAsia="方正书宋_GBK"/>
                <w:sz w:val="23"/>
                <w:szCs w:val="23"/>
              </w:rPr>
              <w:t>/api/templates</w:t>
            </w:r>
            <w:r w:rsidRPr="00CF32C2">
              <w:rPr>
                <w:rFonts w:eastAsia="方正书宋_GBK"/>
                <w:sz w:val="23"/>
                <w:szCs w:val="23"/>
              </w:rPr>
              <w:t>，读取配置内</w:t>
            </w:r>
            <w:r w:rsidRPr="00CF32C2">
              <w:rPr>
                <w:rFonts w:eastAsia="方正书宋_GBK"/>
                <w:sz w:val="23"/>
                <w:szCs w:val="23"/>
              </w:rPr>
              <w:t xml:space="preserve"> TEMPLATE_MAP </w:t>
            </w:r>
            <w:r w:rsidRPr="00CF32C2">
              <w:rPr>
                <w:rFonts w:eastAsia="方正书宋_GBK"/>
                <w:sz w:val="23"/>
                <w:szCs w:val="23"/>
              </w:rPr>
              <w:t>模板列表，返回前端展示工程、货物、服务三类招标</w:t>
            </w:r>
            <w:r w:rsidRPr="00CF32C2">
              <w:rPr>
                <w:rFonts w:eastAsia="方正书宋_GBK"/>
                <w:sz w:val="23"/>
                <w:szCs w:val="23"/>
              </w:rPr>
              <w:t xml:space="preserve"> / </w:t>
            </w:r>
            <w:r w:rsidRPr="00CF32C2">
              <w:rPr>
                <w:rFonts w:eastAsia="方正书宋_GBK"/>
                <w:sz w:val="23"/>
                <w:szCs w:val="23"/>
              </w:rPr>
              <w:t>合同模板；熟悉</w:t>
            </w:r>
            <w:r w:rsidRPr="00CF32C2">
              <w:rPr>
                <w:rFonts w:eastAsia="方正书宋_GBK"/>
                <w:sz w:val="23"/>
                <w:szCs w:val="23"/>
              </w:rPr>
              <w:t xml:space="preserve"> Swagger </w:t>
            </w:r>
            <w:r w:rsidRPr="00CF32C2">
              <w:rPr>
                <w:rFonts w:eastAsia="方正书宋_GBK"/>
                <w:sz w:val="23"/>
                <w:szCs w:val="23"/>
              </w:rPr>
              <w:t>接口文档使用，通过浏览器访问</w:t>
            </w:r>
            <w:r w:rsidRPr="00CF32C2">
              <w:rPr>
                <w:rFonts w:eastAsia="方正书宋_GBK"/>
                <w:sz w:val="23"/>
                <w:szCs w:val="23"/>
              </w:rPr>
              <w:t>http://127.0.0.1:8000/docs</w:t>
            </w:r>
            <w:r w:rsidRPr="00CF32C2">
              <w:rPr>
                <w:rFonts w:eastAsia="方正书宋_GBK"/>
                <w:sz w:val="23"/>
                <w:szCs w:val="23"/>
              </w:rPr>
              <w:t>在线调试接口；编写简易测试脚本，单独测试</w:t>
            </w:r>
            <w:r w:rsidRPr="00CF32C2">
              <w:rPr>
                <w:rFonts w:eastAsia="方正书宋_GBK"/>
                <w:sz w:val="23"/>
                <w:szCs w:val="23"/>
              </w:rPr>
              <w:t xml:space="preserve"> DeepSeek </w:t>
            </w:r>
            <w:r w:rsidRPr="00CF32C2">
              <w:rPr>
                <w:rFonts w:eastAsia="方正书宋_GBK"/>
                <w:sz w:val="23"/>
                <w:szCs w:val="23"/>
              </w:rPr>
              <w:t>密钥连通性，验证密钥是否有效、网络能否正常访问大模型接口。</w:t>
            </w:r>
          </w:p>
        </w:tc>
      </w:tr>
      <w:tr w:rsidR="005841BB" w14:paraId="295A1808" w14:textId="77777777">
        <w:trPr>
          <w:trHeight w:val="2495"/>
          <w:jc w:val="center"/>
        </w:trPr>
        <w:tc>
          <w:tcPr>
            <w:tcW w:w="1049" w:type="dxa"/>
            <w:vAlign w:val="center"/>
          </w:tcPr>
          <w:p w14:paraId="46797B3F" w14:textId="77777777" w:rsidR="005841BB"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3D7A09E9" w14:textId="77777777" w:rsidR="005841BB" w:rsidRDefault="00000000">
            <w:pPr>
              <w:adjustRightInd w:val="0"/>
              <w:snapToGrid w:val="0"/>
              <w:jc w:val="center"/>
              <w:rPr>
                <w:rFonts w:eastAsia="方正书宋_GBK"/>
                <w:sz w:val="23"/>
                <w:szCs w:val="23"/>
              </w:rPr>
            </w:pPr>
            <w:r>
              <w:rPr>
                <w:rFonts w:eastAsia="方正书宋_GBK" w:hint="eastAsia"/>
                <w:sz w:val="23"/>
                <w:szCs w:val="23"/>
              </w:rPr>
              <w:t>或</w:t>
            </w:r>
          </w:p>
          <w:p w14:paraId="0DDB0A50" w14:textId="77777777" w:rsidR="005841BB"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27274A4C" w14:textId="2DB03C33"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 xml:space="preserve">Swagger </w:t>
            </w:r>
            <w:r w:rsidRPr="00CF32C2">
              <w:rPr>
                <w:rFonts w:eastAsia="方正书宋_GBK"/>
                <w:sz w:val="23"/>
                <w:szCs w:val="23"/>
              </w:rPr>
              <w:t>是后端自测、前后端对接的高效工具，无需前端即可独立验证接口可用性。单独隔离测试大模型接口，可以快速区分是接口代码问题，还是密钥、网络问题，提升排错效率。</w:t>
            </w:r>
          </w:p>
        </w:tc>
      </w:tr>
      <w:tr w:rsidR="005841BB" w14:paraId="6AA98DE6" w14:textId="77777777">
        <w:trPr>
          <w:trHeight w:val="624"/>
          <w:jc w:val="center"/>
        </w:trPr>
        <w:tc>
          <w:tcPr>
            <w:tcW w:w="1049" w:type="dxa"/>
            <w:vAlign w:val="center"/>
          </w:tcPr>
          <w:p w14:paraId="0058BD42" w14:textId="77777777" w:rsidR="005841BB"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676131FD" w14:textId="77777777" w:rsidR="005841BB"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14</w:t>
            </w:r>
            <w:r>
              <w:rPr>
                <w:rFonts w:eastAsia="方正书宋_GBK" w:hint="eastAsia"/>
                <w:sz w:val="23"/>
                <w:szCs w:val="23"/>
              </w:rPr>
              <w:t>日</w:t>
            </w:r>
          </w:p>
        </w:tc>
        <w:tc>
          <w:tcPr>
            <w:tcW w:w="1050" w:type="dxa"/>
            <w:vAlign w:val="center"/>
          </w:tcPr>
          <w:p w14:paraId="16C7ACC7" w14:textId="77777777" w:rsidR="005841BB"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53C0572" w14:textId="77777777" w:rsidR="005841BB" w:rsidRDefault="00000000">
            <w:pPr>
              <w:adjustRightInd w:val="0"/>
              <w:snapToGrid w:val="0"/>
              <w:jc w:val="center"/>
              <w:rPr>
                <w:rFonts w:eastAsia="方正书宋_GBK"/>
                <w:sz w:val="23"/>
                <w:szCs w:val="23"/>
              </w:rPr>
            </w:pPr>
            <w:r>
              <w:rPr>
                <w:rFonts w:eastAsia="方正书宋_GBK" w:hint="eastAsia"/>
                <w:sz w:val="23"/>
                <w:szCs w:val="23"/>
              </w:rPr>
              <w:t>星期二</w:t>
            </w:r>
          </w:p>
        </w:tc>
      </w:tr>
      <w:tr w:rsidR="005841BB" w14:paraId="66710C0D" w14:textId="77777777">
        <w:trPr>
          <w:trHeight w:val="2268"/>
          <w:jc w:val="center"/>
        </w:trPr>
        <w:tc>
          <w:tcPr>
            <w:tcW w:w="1049" w:type="dxa"/>
            <w:vAlign w:val="center"/>
          </w:tcPr>
          <w:p w14:paraId="05B5A632" w14:textId="77777777" w:rsidR="005841BB"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24B58663" w14:textId="77777777" w:rsidR="005841BB" w:rsidRDefault="00000000">
            <w:pPr>
              <w:adjustRightInd w:val="0"/>
              <w:snapToGrid w:val="0"/>
              <w:jc w:val="center"/>
              <w:rPr>
                <w:rFonts w:eastAsia="方正书宋_GBK"/>
                <w:sz w:val="23"/>
                <w:szCs w:val="23"/>
              </w:rPr>
            </w:pPr>
            <w:r>
              <w:rPr>
                <w:rFonts w:eastAsia="方正书宋_GBK"/>
                <w:sz w:val="23"/>
                <w:szCs w:val="23"/>
              </w:rPr>
              <w:t xml:space="preserve"> </w:t>
            </w:r>
          </w:p>
          <w:p w14:paraId="62F13C9C" w14:textId="77777777" w:rsidR="005841BB"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5BAF12CC" w14:textId="44F6D539"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开发核心</w:t>
            </w:r>
            <w:r w:rsidRPr="00CF32C2">
              <w:rPr>
                <w:rFonts w:eastAsia="方正书宋_GBK"/>
                <w:sz w:val="23"/>
                <w:szCs w:val="23"/>
              </w:rPr>
              <w:t xml:space="preserve"> AI </w:t>
            </w:r>
            <w:r w:rsidRPr="00CF32C2">
              <w:rPr>
                <w:rFonts w:eastAsia="方正书宋_GBK"/>
                <w:sz w:val="23"/>
                <w:szCs w:val="23"/>
              </w:rPr>
              <w:t>解析接口</w:t>
            </w:r>
            <w:r w:rsidRPr="00CF32C2">
              <w:rPr>
                <w:rFonts w:eastAsia="方正书宋_GBK"/>
                <w:sz w:val="23"/>
                <w:szCs w:val="23"/>
              </w:rPr>
              <w:t>/api/ai/parse</w:t>
            </w:r>
            <w:r w:rsidRPr="00CF32C2">
              <w:rPr>
                <w:rFonts w:eastAsia="方正书宋_GBK"/>
                <w:sz w:val="23"/>
                <w:szCs w:val="23"/>
              </w:rPr>
              <w:t>，定义</w:t>
            </w:r>
            <w:r w:rsidRPr="00CF32C2">
              <w:rPr>
                <w:rFonts w:eastAsia="方正书宋_GBK"/>
                <w:sz w:val="23"/>
                <w:szCs w:val="23"/>
              </w:rPr>
              <w:t xml:space="preserve"> Pydantic </w:t>
            </w:r>
            <w:r w:rsidRPr="00CF32C2">
              <w:rPr>
                <w:rFonts w:eastAsia="方正书宋_GBK"/>
                <w:sz w:val="23"/>
                <w:szCs w:val="23"/>
              </w:rPr>
              <w:t>请求校验模型</w:t>
            </w:r>
            <w:r w:rsidRPr="00CF32C2">
              <w:rPr>
                <w:rFonts w:eastAsia="方正书宋_GBK"/>
                <w:sz w:val="23"/>
                <w:szCs w:val="23"/>
              </w:rPr>
              <w:t xml:space="preserve"> AiParseRequest</w:t>
            </w:r>
            <w:r w:rsidRPr="00CF32C2">
              <w:rPr>
                <w:rFonts w:eastAsia="方正书宋_GBK"/>
                <w:sz w:val="23"/>
                <w:szCs w:val="23"/>
              </w:rPr>
              <w:t>；编写提示词，根据</w:t>
            </w:r>
            <w:r w:rsidRPr="00CF32C2">
              <w:rPr>
                <w:rFonts w:eastAsia="方正书宋_GBK"/>
                <w:sz w:val="23"/>
                <w:szCs w:val="23"/>
              </w:rPr>
              <w:t xml:space="preserve"> template_type </w:t>
            </w:r>
            <w:r w:rsidRPr="00CF32C2">
              <w:rPr>
                <w:rFonts w:eastAsia="方正书宋_GBK"/>
                <w:sz w:val="23"/>
                <w:szCs w:val="23"/>
              </w:rPr>
              <w:t>区分工程、货物、服务三类字段提取规则；初次使用驼峰</w:t>
            </w:r>
            <w:r w:rsidRPr="00CF32C2">
              <w:rPr>
                <w:rFonts w:eastAsia="方正书宋_GBK"/>
                <w:sz w:val="23"/>
                <w:szCs w:val="23"/>
              </w:rPr>
              <w:t xml:space="preserve"> templateType </w:t>
            </w:r>
            <w:r w:rsidRPr="00CF32C2">
              <w:rPr>
                <w:rFonts w:eastAsia="方正书宋_GBK"/>
                <w:sz w:val="23"/>
                <w:szCs w:val="23"/>
              </w:rPr>
              <w:t>字段，在</w:t>
            </w:r>
            <w:r w:rsidRPr="00CF32C2">
              <w:rPr>
                <w:rFonts w:eastAsia="方正书宋_GBK"/>
                <w:sz w:val="23"/>
                <w:szCs w:val="23"/>
              </w:rPr>
              <w:t xml:space="preserve"> Swagger </w:t>
            </w:r>
            <w:r w:rsidRPr="00CF32C2">
              <w:rPr>
                <w:rFonts w:eastAsia="方正书宋_GBK"/>
                <w:sz w:val="23"/>
                <w:szCs w:val="23"/>
              </w:rPr>
              <w:t>测试时出现</w:t>
            </w:r>
            <w:r w:rsidRPr="00CF32C2">
              <w:rPr>
                <w:rFonts w:eastAsia="方正书宋_GBK"/>
                <w:sz w:val="23"/>
                <w:szCs w:val="23"/>
              </w:rPr>
              <w:t xml:space="preserve"> 422 </w:t>
            </w:r>
            <w:r w:rsidRPr="00CF32C2">
              <w:rPr>
                <w:rFonts w:eastAsia="方正书宋_GBK"/>
                <w:sz w:val="23"/>
                <w:szCs w:val="23"/>
              </w:rPr>
              <w:t>参数校验失败，排查得知前后端字段命名不统一，记录报错原因。</w:t>
            </w:r>
          </w:p>
        </w:tc>
      </w:tr>
      <w:tr w:rsidR="005841BB" w14:paraId="74921450" w14:textId="77777777">
        <w:trPr>
          <w:trHeight w:val="2495"/>
          <w:jc w:val="center"/>
        </w:trPr>
        <w:tc>
          <w:tcPr>
            <w:tcW w:w="1049" w:type="dxa"/>
            <w:vAlign w:val="center"/>
          </w:tcPr>
          <w:p w14:paraId="19E836CD" w14:textId="77777777" w:rsidR="005841BB"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7C8B1569" w14:textId="77777777" w:rsidR="005841BB" w:rsidRDefault="00000000">
            <w:pPr>
              <w:adjustRightInd w:val="0"/>
              <w:snapToGrid w:val="0"/>
              <w:jc w:val="center"/>
              <w:rPr>
                <w:rFonts w:eastAsia="方正书宋_GBK"/>
                <w:sz w:val="23"/>
                <w:szCs w:val="23"/>
              </w:rPr>
            </w:pPr>
            <w:r>
              <w:rPr>
                <w:rFonts w:eastAsia="方正书宋_GBK" w:hint="eastAsia"/>
                <w:sz w:val="23"/>
                <w:szCs w:val="23"/>
              </w:rPr>
              <w:t>或</w:t>
            </w:r>
          </w:p>
          <w:p w14:paraId="7EC14D29" w14:textId="77777777" w:rsidR="005841BB"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58BA0D03" w14:textId="0E595E0C"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 xml:space="preserve">FastAPI </w:t>
            </w:r>
            <w:r w:rsidRPr="00CF32C2">
              <w:rPr>
                <w:rFonts w:eastAsia="方正书宋_GBK"/>
                <w:sz w:val="23"/>
                <w:szCs w:val="23"/>
              </w:rPr>
              <w:t>的</w:t>
            </w:r>
            <w:r w:rsidRPr="00CF32C2">
              <w:rPr>
                <w:rFonts w:eastAsia="方正书宋_GBK"/>
                <w:sz w:val="23"/>
                <w:szCs w:val="23"/>
              </w:rPr>
              <w:t xml:space="preserve"> Pydantic </w:t>
            </w:r>
            <w:r w:rsidRPr="00CF32C2">
              <w:rPr>
                <w:rFonts w:eastAsia="方正书宋_GBK"/>
                <w:sz w:val="23"/>
                <w:szCs w:val="23"/>
              </w:rPr>
              <w:t>会严格校验请求体参数，字段名前后端必须完全一致，驼峰与下划线混用会直接拦截请求，代码不会进入业务逻辑，自然无法调用大模型，这是本次项目核心</w:t>
            </w:r>
            <w:r w:rsidRPr="00CF32C2">
              <w:rPr>
                <w:rFonts w:eastAsia="方正书宋_GBK"/>
                <w:sz w:val="23"/>
                <w:szCs w:val="23"/>
              </w:rPr>
              <w:t xml:space="preserve"> bug </w:t>
            </w:r>
            <w:r w:rsidRPr="00CF32C2">
              <w:rPr>
                <w:rFonts w:eastAsia="方正书宋_GBK"/>
                <w:sz w:val="23"/>
                <w:szCs w:val="23"/>
              </w:rPr>
              <w:t>点。</w:t>
            </w:r>
          </w:p>
        </w:tc>
      </w:tr>
      <w:tr w:rsidR="005841BB" w14:paraId="4DFAC886" w14:textId="77777777">
        <w:trPr>
          <w:trHeight w:val="624"/>
          <w:jc w:val="center"/>
        </w:trPr>
        <w:tc>
          <w:tcPr>
            <w:tcW w:w="1049" w:type="dxa"/>
            <w:vAlign w:val="center"/>
          </w:tcPr>
          <w:p w14:paraId="2322344E" w14:textId="77777777" w:rsidR="005841BB"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723D55E5" w14:textId="77777777" w:rsidR="005841BB"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15</w:t>
            </w:r>
            <w:r>
              <w:rPr>
                <w:rFonts w:eastAsia="方正书宋_GBK" w:hint="eastAsia"/>
                <w:sz w:val="23"/>
                <w:szCs w:val="23"/>
              </w:rPr>
              <w:t>日</w:t>
            </w:r>
          </w:p>
        </w:tc>
        <w:tc>
          <w:tcPr>
            <w:tcW w:w="1050" w:type="dxa"/>
            <w:vAlign w:val="center"/>
          </w:tcPr>
          <w:p w14:paraId="36152FEC" w14:textId="77777777" w:rsidR="005841BB"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65DC42C7" w14:textId="77777777" w:rsidR="005841BB" w:rsidRDefault="00000000">
            <w:pPr>
              <w:adjustRightInd w:val="0"/>
              <w:snapToGrid w:val="0"/>
              <w:jc w:val="center"/>
              <w:rPr>
                <w:rFonts w:eastAsia="方正书宋_GBK"/>
                <w:sz w:val="23"/>
                <w:szCs w:val="23"/>
              </w:rPr>
            </w:pPr>
            <w:r>
              <w:rPr>
                <w:rFonts w:eastAsia="方正书宋_GBK" w:hint="eastAsia"/>
                <w:sz w:val="23"/>
                <w:szCs w:val="23"/>
              </w:rPr>
              <w:t>星期三</w:t>
            </w:r>
          </w:p>
        </w:tc>
      </w:tr>
      <w:tr w:rsidR="005841BB" w14:paraId="7CE19068" w14:textId="77777777">
        <w:trPr>
          <w:trHeight w:val="2268"/>
          <w:jc w:val="center"/>
        </w:trPr>
        <w:tc>
          <w:tcPr>
            <w:tcW w:w="1049" w:type="dxa"/>
            <w:vAlign w:val="center"/>
          </w:tcPr>
          <w:p w14:paraId="28EB9CAA" w14:textId="77777777" w:rsidR="005841BB"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71E5F361" w14:textId="77777777" w:rsidR="005841BB" w:rsidRDefault="00000000">
            <w:pPr>
              <w:adjustRightInd w:val="0"/>
              <w:snapToGrid w:val="0"/>
              <w:jc w:val="center"/>
              <w:rPr>
                <w:rFonts w:eastAsia="方正书宋_GBK"/>
                <w:sz w:val="23"/>
                <w:szCs w:val="23"/>
              </w:rPr>
            </w:pPr>
            <w:r>
              <w:rPr>
                <w:rFonts w:eastAsia="方正书宋_GBK"/>
                <w:sz w:val="23"/>
                <w:szCs w:val="23"/>
              </w:rPr>
              <w:t xml:space="preserve"> </w:t>
            </w:r>
          </w:p>
          <w:p w14:paraId="1DB6D756" w14:textId="77777777" w:rsidR="005841BB"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0A6FC4E7" w14:textId="23494F84"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修复</w:t>
            </w:r>
            <w:r w:rsidRPr="00CF32C2">
              <w:rPr>
                <w:rFonts w:eastAsia="方正书宋_GBK"/>
                <w:sz w:val="23"/>
                <w:szCs w:val="23"/>
              </w:rPr>
              <w:t xml:space="preserve"> AI </w:t>
            </w:r>
            <w:r w:rsidRPr="00CF32C2">
              <w:rPr>
                <w:rFonts w:eastAsia="方正书宋_GBK"/>
                <w:sz w:val="23"/>
                <w:szCs w:val="23"/>
              </w:rPr>
              <w:t>接口参数模型，将</w:t>
            </w:r>
            <w:r w:rsidRPr="00CF32C2">
              <w:rPr>
                <w:rFonts w:eastAsia="方正书宋_GBK"/>
                <w:sz w:val="23"/>
                <w:szCs w:val="23"/>
              </w:rPr>
              <w:t>templateType</w:t>
            </w:r>
            <w:r w:rsidRPr="00CF32C2">
              <w:rPr>
                <w:rFonts w:eastAsia="方正书宋_GBK"/>
                <w:sz w:val="23"/>
                <w:szCs w:val="23"/>
              </w:rPr>
              <w:t>改为蛇形</w:t>
            </w:r>
            <w:r w:rsidRPr="00CF32C2">
              <w:rPr>
                <w:rFonts w:eastAsia="方正书宋_GBK"/>
                <w:sz w:val="23"/>
                <w:szCs w:val="23"/>
              </w:rPr>
              <w:t>template_type</w:t>
            </w:r>
            <w:r w:rsidRPr="00CF32C2">
              <w:rPr>
                <w:rFonts w:eastAsia="方正书宋_GBK"/>
                <w:sz w:val="23"/>
                <w:szCs w:val="23"/>
              </w:rPr>
              <w:t>；同步修改前端</w:t>
            </w:r>
            <w:r w:rsidRPr="00CF32C2">
              <w:rPr>
                <w:rFonts w:eastAsia="方正书宋_GBK"/>
                <w:sz w:val="23"/>
                <w:szCs w:val="23"/>
              </w:rPr>
              <w:t xml:space="preserve"> api </w:t>
            </w:r>
            <w:r w:rsidRPr="00CF32C2">
              <w:rPr>
                <w:rFonts w:eastAsia="方正书宋_GBK"/>
                <w:sz w:val="23"/>
                <w:szCs w:val="23"/>
              </w:rPr>
              <w:t>请求代码，传参改为</w:t>
            </w:r>
            <w:r w:rsidRPr="00CF32C2">
              <w:rPr>
                <w:rFonts w:eastAsia="方正书宋_GBK"/>
                <w:sz w:val="23"/>
                <w:szCs w:val="23"/>
              </w:rPr>
              <w:t xml:space="preserve"> template_type</w:t>
            </w:r>
            <w:r w:rsidRPr="00CF32C2">
              <w:rPr>
                <w:rFonts w:eastAsia="方正书宋_GBK"/>
                <w:sz w:val="23"/>
                <w:szCs w:val="23"/>
              </w:rPr>
              <w:t>；在接口内部添加打印日志，用于判断请求是否成功进入业务代码；增加</w:t>
            </w:r>
            <w:r w:rsidRPr="00CF32C2">
              <w:rPr>
                <w:rFonts w:eastAsia="方正书宋_GBK"/>
                <w:sz w:val="23"/>
                <w:szCs w:val="23"/>
              </w:rPr>
              <w:t xml:space="preserve"> try-except </w:t>
            </w:r>
            <w:r w:rsidRPr="00CF32C2">
              <w:rPr>
                <w:rFonts w:eastAsia="方正书宋_GBK"/>
                <w:sz w:val="23"/>
                <w:szCs w:val="23"/>
              </w:rPr>
              <w:t>异常捕获，大模型调用失败时返回友好错误提示，避免服务直接</w:t>
            </w:r>
            <w:r w:rsidRPr="00CF32C2">
              <w:rPr>
                <w:rFonts w:eastAsia="方正书宋_GBK"/>
                <w:sz w:val="23"/>
                <w:szCs w:val="23"/>
              </w:rPr>
              <w:t xml:space="preserve"> 500 </w:t>
            </w:r>
            <w:r w:rsidRPr="00CF32C2">
              <w:rPr>
                <w:rFonts w:eastAsia="方正书宋_GBK"/>
                <w:sz w:val="23"/>
                <w:szCs w:val="23"/>
              </w:rPr>
              <w:t>崩溃。</w:t>
            </w:r>
          </w:p>
        </w:tc>
      </w:tr>
      <w:tr w:rsidR="005841BB" w14:paraId="6C0BC4D9" w14:textId="77777777">
        <w:trPr>
          <w:trHeight w:val="2495"/>
          <w:jc w:val="center"/>
        </w:trPr>
        <w:tc>
          <w:tcPr>
            <w:tcW w:w="1049" w:type="dxa"/>
            <w:vAlign w:val="center"/>
          </w:tcPr>
          <w:p w14:paraId="746DD259" w14:textId="77777777" w:rsidR="005841BB"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342BA82E" w14:textId="77777777" w:rsidR="005841BB" w:rsidRDefault="00000000">
            <w:pPr>
              <w:adjustRightInd w:val="0"/>
              <w:snapToGrid w:val="0"/>
              <w:jc w:val="center"/>
              <w:rPr>
                <w:rFonts w:eastAsia="方正书宋_GBK"/>
                <w:sz w:val="23"/>
                <w:szCs w:val="23"/>
              </w:rPr>
            </w:pPr>
            <w:r>
              <w:rPr>
                <w:rFonts w:eastAsia="方正书宋_GBK" w:hint="eastAsia"/>
                <w:sz w:val="23"/>
                <w:szCs w:val="23"/>
              </w:rPr>
              <w:t>或</w:t>
            </w:r>
          </w:p>
          <w:p w14:paraId="09DFAC54" w14:textId="77777777" w:rsidR="005841BB"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64E2CE28" w14:textId="256B4184"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前后端开发必须统一字段命名规范，参数校验失败会直接截断代码，导致大模型完全不触发调用。增加日志和异常捕获是后端开发必备习惯，能够快速定位解析失败、接口报错问题</w:t>
            </w:r>
            <w:r>
              <w:rPr>
                <w:rFonts w:eastAsia="方正书宋_GBK" w:hint="eastAsia"/>
                <w:sz w:val="23"/>
                <w:szCs w:val="23"/>
              </w:rPr>
              <w:t>。</w:t>
            </w:r>
          </w:p>
        </w:tc>
      </w:tr>
      <w:tr w:rsidR="005841BB" w14:paraId="7A40EF08" w14:textId="77777777">
        <w:trPr>
          <w:trHeight w:val="624"/>
          <w:jc w:val="center"/>
        </w:trPr>
        <w:tc>
          <w:tcPr>
            <w:tcW w:w="1049" w:type="dxa"/>
            <w:vAlign w:val="center"/>
          </w:tcPr>
          <w:p w14:paraId="1A8B9D63" w14:textId="77777777" w:rsidR="005841BB"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7921AFCF" w14:textId="77777777" w:rsidR="005841BB"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16</w:t>
            </w:r>
            <w:r>
              <w:rPr>
                <w:rFonts w:eastAsia="方正书宋_GBK" w:hint="eastAsia"/>
                <w:sz w:val="23"/>
                <w:szCs w:val="23"/>
              </w:rPr>
              <w:t>日</w:t>
            </w:r>
          </w:p>
        </w:tc>
        <w:tc>
          <w:tcPr>
            <w:tcW w:w="1050" w:type="dxa"/>
            <w:vAlign w:val="center"/>
          </w:tcPr>
          <w:p w14:paraId="1C629808" w14:textId="77777777" w:rsidR="005841BB"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D6F19E4" w14:textId="77777777" w:rsidR="005841BB" w:rsidRDefault="00000000">
            <w:pPr>
              <w:adjustRightInd w:val="0"/>
              <w:snapToGrid w:val="0"/>
              <w:jc w:val="center"/>
              <w:rPr>
                <w:rFonts w:eastAsia="方正书宋_GBK"/>
                <w:sz w:val="23"/>
                <w:szCs w:val="23"/>
              </w:rPr>
            </w:pPr>
            <w:r>
              <w:rPr>
                <w:rFonts w:eastAsia="方正书宋_GBK" w:hint="eastAsia"/>
                <w:sz w:val="23"/>
                <w:szCs w:val="23"/>
              </w:rPr>
              <w:t>星期四</w:t>
            </w:r>
          </w:p>
        </w:tc>
      </w:tr>
      <w:tr w:rsidR="005841BB" w14:paraId="4FB5E6D3" w14:textId="77777777">
        <w:trPr>
          <w:trHeight w:val="2268"/>
          <w:jc w:val="center"/>
        </w:trPr>
        <w:tc>
          <w:tcPr>
            <w:tcW w:w="1049" w:type="dxa"/>
            <w:vAlign w:val="center"/>
          </w:tcPr>
          <w:p w14:paraId="281EF062" w14:textId="77777777" w:rsidR="005841BB"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45F8976C" w14:textId="77777777" w:rsidR="005841BB" w:rsidRDefault="00000000">
            <w:pPr>
              <w:adjustRightInd w:val="0"/>
              <w:snapToGrid w:val="0"/>
              <w:jc w:val="center"/>
              <w:rPr>
                <w:rFonts w:eastAsia="方正书宋_GBK"/>
                <w:sz w:val="23"/>
                <w:szCs w:val="23"/>
              </w:rPr>
            </w:pPr>
            <w:r>
              <w:rPr>
                <w:rFonts w:eastAsia="方正书宋_GBK"/>
                <w:sz w:val="23"/>
                <w:szCs w:val="23"/>
              </w:rPr>
              <w:t xml:space="preserve"> </w:t>
            </w:r>
          </w:p>
          <w:p w14:paraId="6CD5F06F" w14:textId="77777777" w:rsidR="005841BB"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6675C93C" w14:textId="349AACD5"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完善</w:t>
            </w:r>
            <w:r w:rsidRPr="00CF32C2">
              <w:rPr>
                <w:rFonts w:eastAsia="方正书宋_GBK"/>
                <w:sz w:val="23"/>
                <w:szCs w:val="23"/>
              </w:rPr>
              <w:t xml:space="preserve"> llm_call </w:t>
            </w:r>
            <w:r w:rsidRPr="00CF32C2">
              <w:rPr>
                <w:rFonts w:eastAsia="方正书宋_GBK"/>
                <w:sz w:val="23"/>
                <w:szCs w:val="23"/>
              </w:rPr>
              <w:t>通用大模型函数，强制指定</w:t>
            </w:r>
            <w:r w:rsidRPr="00CF32C2">
              <w:rPr>
                <w:rFonts w:eastAsia="方正书宋_GBK"/>
                <w:sz w:val="23"/>
                <w:szCs w:val="23"/>
              </w:rPr>
              <w:t xml:space="preserve"> json_object </w:t>
            </w:r>
            <w:r w:rsidRPr="00CF32C2">
              <w:rPr>
                <w:rFonts w:eastAsia="方正书宋_GBK"/>
                <w:sz w:val="23"/>
                <w:szCs w:val="23"/>
              </w:rPr>
              <w:t>返回格式，保证</w:t>
            </w:r>
            <w:r w:rsidRPr="00CF32C2">
              <w:rPr>
                <w:rFonts w:eastAsia="方正书宋_GBK"/>
                <w:sz w:val="23"/>
                <w:szCs w:val="23"/>
              </w:rPr>
              <w:t xml:space="preserve"> AI </w:t>
            </w:r>
            <w:r w:rsidRPr="00CF32C2">
              <w:rPr>
                <w:rFonts w:eastAsia="方正书宋_GBK"/>
                <w:sz w:val="23"/>
                <w:szCs w:val="23"/>
              </w:rPr>
              <w:t>输出标准结构化</w:t>
            </w:r>
            <w:r w:rsidRPr="00CF32C2">
              <w:rPr>
                <w:rFonts w:eastAsia="方正书宋_GBK"/>
                <w:sz w:val="23"/>
                <w:szCs w:val="23"/>
              </w:rPr>
              <w:t xml:space="preserve"> JSON</w:t>
            </w:r>
            <w:r w:rsidRPr="00CF32C2">
              <w:rPr>
                <w:rFonts w:eastAsia="方正书宋_GBK"/>
                <w:sz w:val="23"/>
                <w:szCs w:val="23"/>
              </w:rPr>
              <w:t>；编写三类测试用例文本（服务类、工程类、货物类），在</w:t>
            </w:r>
            <w:r w:rsidRPr="00CF32C2">
              <w:rPr>
                <w:rFonts w:eastAsia="方正书宋_GBK"/>
                <w:sz w:val="23"/>
                <w:szCs w:val="23"/>
              </w:rPr>
              <w:t xml:space="preserve"> Swagger </w:t>
            </w:r>
            <w:r w:rsidRPr="00CF32C2">
              <w:rPr>
                <w:rFonts w:eastAsia="方正书宋_GBK"/>
                <w:sz w:val="23"/>
                <w:szCs w:val="23"/>
              </w:rPr>
              <w:t>反复调试</w:t>
            </w:r>
            <w:r w:rsidRPr="00CF32C2">
              <w:rPr>
                <w:rFonts w:eastAsia="方正书宋_GBK"/>
                <w:sz w:val="23"/>
                <w:szCs w:val="23"/>
              </w:rPr>
              <w:t xml:space="preserve"> AI </w:t>
            </w:r>
            <w:r w:rsidRPr="00CF32C2">
              <w:rPr>
                <w:rFonts w:eastAsia="方正书宋_GBK"/>
                <w:sz w:val="23"/>
                <w:szCs w:val="23"/>
              </w:rPr>
              <w:t>解析接口，验证是否能正常提取项目名称、预算、周期等字段；观察</w:t>
            </w:r>
            <w:r w:rsidRPr="00CF32C2">
              <w:rPr>
                <w:rFonts w:eastAsia="方正书宋_GBK"/>
                <w:sz w:val="23"/>
                <w:szCs w:val="23"/>
              </w:rPr>
              <w:t xml:space="preserve"> DeepSeek </w:t>
            </w:r>
            <w:r w:rsidRPr="00CF32C2">
              <w:rPr>
                <w:rFonts w:eastAsia="方正书宋_GBK"/>
                <w:sz w:val="23"/>
                <w:szCs w:val="23"/>
              </w:rPr>
              <w:t>后台调用记录，确认接口请求可以正常触发大模型计费调用</w:t>
            </w:r>
            <w:r>
              <w:rPr>
                <w:rFonts w:eastAsia="方正书宋_GBK" w:hint="eastAsia"/>
                <w:sz w:val="23"/>
                <w:szCs w:val="23"/>
              </w:rPr>
              <w:t>。</w:t>
            </w:r>
          </w:p>
        </w:tc>
      </w:tr>
      <w:tr w:rsidR="005841BB" w14:paraId="06DE7730" w14:textId="77777777">
        <w:trPr>
          <w:trHeight w:val="2495"/>
          <w:jc w:val="center"/>
        </w:trPr>
        <w:tc>
          <w:tcPr>
            <w:tcW w:w="1049" w:type="dxa"/>
            <w:vAlign w:val="center"/>
          </w:tcPr>
          <w:p w14:paraId="1065194D" w14:textId="77777777" w:rsidR="005841BB"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118860FD" w14:textId="77777777" w:rsidR="005841BB" w:rsidRDefault="00000000">
            <w:pPr>
              <w:adjustRightInd w:val="0"/>
              <w:snapToGrid w:val="0"/>
              <w:jc w:val="center"/>
              <w:rPr>
                <w:rFonts w:eastAsia="方正书宋_GBK"/>
                <w:sz w:val="23"/>
                <w:szCs w:val="23"/>
              </w:rPr>
            </w:pPr>
            <w:r>
              <w:rPr>
                <w:rFonts w:eastAsia="方正书宋_GBK" w:hint="eastAsia"/>
                <w:sz w:val="23"/>
                <w:szCs w:val="23"/>
              </w:rPr>
              <w:t>或</w:t>
            </w:r>
          </w:p>
          <w:p w14:paraId="37FD7E5C" w14:textId="77777777" w:rsidR="005841BB"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12E56EF5" w14:textId="3C4DD52E"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给大模型添加严格输出约束，能避免返回</w:t>
            </w:r>
            <w:r w:rsidRPr="00CF32C2">
              <w:rPr>
                <w:rFonts w:eastAsia="方正书宋_GBK"/>
                <w:sz w:val="23"/>
                <w:szCs w:val="23"/>
              </w:rPr>
              <w:t xml:space="preserve"> markdown</w:t>
            </w:r>
            <w:r w:rsidRPr="00CF32C2">
              <w:rPr>
                <w:rFonts w:eastAsia="方正书宋_GBK"/>
                <w:sz w:val="23"/>
                <w:szCs w:val="23"/>
              </w:rPr>
              <w:t>、多余文字，简化后端</w:t>
            </w:r>
            <w:r w:rsidRPr="00CF32C2">
              <w:rPr>
                <w:rFonts w:eastAsia="方正书宋_GBK"/>
                <w:sz w:val="23"/>
                <w:szCs w:val="23"/>
              </w:rPr>
              <w:t xml:space="preserve"> JSON </w:t>
            </w:r>
            <w:r w:rsidRPr="00CF32C2">
              <w:rPr>
                <w:rFonts w:eastAsia="方正书宋_GBK"/>
                <w:sz w:val="23"/>
                <w:szCs w:val="23"/>
              </w:rPr>
              <w:t>解析逻辑。通过平台调用记录可以直观判断代码是否真正发起网络请求，区分静默失效和业务报错。</w:t>
            </w:r>
          </w:p>
        </w:tc>
      </w:tr>
      <w:tr w:rsidR="005841BB" w14:paraId="07B8CB88" w14:textId="77777777">
        <w:trPr>
          <w:trHeight w:val="624"/>
          <w:jc w:val="center"/>
        </w:trPr>
        <w:tc>
          <w:tcPr>
            <w:tcW w:w="1049" w:type="dxa"/>
            <w:vAlign w:val="center"/>
          </w:tcPr>
          <w:p w14:paraId="1F8F192C" w14:textId="77777777" w:rsidR="005841BB"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4FC57151" w14:textId="77777777" w:rsidR="005841BB"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17</w:t>
            </w:r>
            <w:r>
              <w:rPr>
                <w:rFonts w:eastAsia="方正书宋_GBK" w:hint="eastAsia"/>
                <w:sz w:val="23"/>
                <w:szCs w:val="23"/>
              </w:rPr>
              <w:t>日</w:t>
            </w:r>
          </w:p>
        </w:tc>
        <w:tc>
          <w:tcPr>
            <w:tcW w:w="1050" w:type="dxa"/>
            <w:vAlign w:val="center"/>
          </w:tcPr>
          <w:p w14:paraId="64992370" w14:textId="77777777" w:rsidR="005841BB"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61F178EB" w14:textId="77777777" w:rsidR="005841BB" w:rsidRDefault="00000000">
            <w:pPr>
              <w:adjustRightInd w:val="0"/>
              <w:snapToGrid w:val="0"/>
              <w:jc w:val="center"/>
              <w:rPr>
                <w:rFonts w:eastAsia="方正书宋_GBK"/>
                <w:sz w:val="23"/>
                <w:szCs w:val="23"/>
              </w:rPr>
            </w:pPr>
            <w:r>
              <w:rPr>
                <w:rFonts w:eastAsia="方正书宋_GBK" w:hint="eastAsia"/>
                <w:sz w:val="23"/>
                <w:szCs w:val="23"/>
              </w:rPr>
              <w:t>星期五</w:t>
            </w:r>
          </w:p>
        </w:tc>
      </w:tr>
      <w:tr w:rsidR="005841BB" w14:paraId="5F3BF725" w14:textId="77777777">
        <w:trPr>
          <w:trHeight w:val="2268"/>
          <w:jc w:val="center"/>
        </w:trPr>
        <w:tc>
          <w:tcPr>
            <w:tcW w:w="1049" w:type="dxa"/>
            <w:vAlign w:val="center"/>
          </w:tcPr>
          <w:p w14:paraId="5764D30F" w14:textId="77777777" w:rsidR="005841BB"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5201B832" w14:textId="77777777" w:rsidR="005841BB" w:rsidRDefault="00000000">
            <w:pPr>
              <w:adjustRightInd w:val="0"/>
              <w:snapToGrid w:val="0"/>
              <w:jc w:val="center"/>
              <w:rPr>
                <w:rFonts w:eastAsia="方正书宋_GBK"/>
                <w:sz w:val="23"/>
                <w:szCs w:val="23"/>
              </w:rPr>
            </w:pPr>
            <w:r>
              <w:rPr>
                <w:rFonts w:eastAsia="方正书宋_GBK"/>
                <w:sz w:val="23"/>
                <w:szCs w:val="23"/>
              </w:rPr>
              <w:t xml:space="preserve"> </w:t>
            </w:r>
          </w:p>
          <w:p w14:paraId="27043686" w14:textId="77777777" w:rsidR="005841BB"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67AC7CC8" w14:textId="5A55ADC6"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开发生成采购文档核心函数</w:t>
            </w:r>
            <w:r w:rsidRPr="00CF32C2">
              <w:rPr>
                <w:rFonts w:eastAsia="方正书宋_GBK"/>
                <w:sz w:val="23"/>
                <w:szCs w:val="23"/>
              </w:rPr>
              <w:t xml:space="preserve"> generate_procurement_file</w:t>
            </w:r>
            <w:r w:rsidRPr="00CF32C2">
              <w:rPr>
                <w:rFonts w:eastAsia="方正书宋_GBK"/>
                <w:sz w:val="23"/>
                <w:szCs w:val="23"/>
              </w:rPr>
              <w:t>，接收完整项目字段，构造长提示词让</w:t>
            </w:r>
            <w:r w:rsidRPr="00CF32C2">
              <w:rPr>
                <w:rFonts w:eastAsia="方正书宋_GBK"/>
                <w:sz w:val="23"/>
                <w:szCs w:val="23"/>
              </w:rPr>
              <w:t xml:space="preserve"> AI </w:t>
            </w:r>
            <w:r w:rsidRPr="00CF32C2">
              <w:rPr>
                <w:rFonts w:eastAsia="方正书宋_GBK"/>
                <w:sz w:val="23"/>
                <w:szCs w:val="23"/>
              </w:rPr>
              <w:t>生成完整规范招标书；梳理业务逻辑：表单手动填字段直接调用该函数，自然语言录入需先经过</w:t>
            </w:r>
            <w:r w:rsidRPr="00CF32C2">
              <w:rPr>
                <w:rFonts w:eastAsia="方正书宋_GBK"/>
                <w:sz w:val="23"/>
                <w:szCs w:val="23"/>
              </w:rPr>
              <w:t xml:space="preserve"> AI </w:t>
            </w:r>
            <w:r w:rsidRPr="00CF32C2">
              <w:rPr>
                <w:rFonts w:eastAsia="方正书宋_GBK"/>
                <w:sz w:val="23"/>
                <w:szCs w:val="23"/>
              </w:rPr>
              <w:t>解析再调用生成函数；两种场景都会独立调用一次</w:t>
            </w:r>
            <w:r w:rsidRPr="00CF32C2">
              <w:rPr>
                <w:rFonts w:eastAsia="方正书宋_GBK"/>
                <w:sz w:val="23"/>
                <w:szCs w:val="23"/>
              </w:rPr>
              <w:t xml:space="preserve"> DeepSeek</w:t>
            </w:r>
            <w:r w:rsidRPr="00CF32C2">
              <w:rPr>
                <w:rFonts w:eastAsia="方正书宋_GBK"/>
                <w:sz w:val="23"/>
                <w:szCs w:val="23"/>
              </w:rPr>
              <w:t>，完整流程会产生两次大模型请求。</w:t>
            </w:r>
          </w:p>
        </w:tc>
      </w:tr>
      <w:tr w:rsidR="005841BB" w14:paraId="03EC30CD" w14:textId="77777777">
        <w:trPr>
          <w:trHeight w:val="2495"/>
          <w:jc w:val="center"/>
        </w:trPr>
        <w:tc>
          <w:tcPr>
            <w:tcW w:w="1049" w:type="dxa"/>
            <w:vAlign w:val="center"/>
          </w:tcPr>
          <w:p w14:paraId="1A853543" w14:textId="77777777" w:rsidR="005841BB"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0359179F" w14:textId="77777777" w:rsidR="005841BB" w:rsidRDefault="00000000">
            <w:pPr>
              <w:adjustRightInd w:val="0"/>
              <w:snapToGrid w:val="0"/>
              <w:jc w:val="center"/>
              <w:rPr>
                <w:rFonts w:eastAsia="方正书宋_GBK"/>
                <w:sz w:val="23"/>
                <w:szCs w:val="23"/>
              </w:rPr>
            </w:pPr>
            <w:r>
              <w:rPr>
                <w:rFonts w:eastAsia="方正书宋_GBK" w:hint="eastAsia"/>
                <w:sz w:val="23"/>
                <w:szCs w:val="23"/>
              </w:rPr>
              <w:t>或</w:t>
            </w:r>
          </w:p>
          <w:p w14:paraId="0BEBDECB" w14:textId="77777777" w:rsidR="005841BB"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72CED5C7" w14:textId="53DD2DEC"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项目内两处</w:t>
            </w:r>
            <w:r w:rsidRPr="00CF32C2">
              <w:rPr>
                <w:rFonts w:eastAsia="方正书宋_GBK"/>
                <w:sz w:val="23"/>
                <w:szCs w:val="23"/>
              </w:rPr>
              <w:t xml:space="preserve"> AI </w:t>
            </w:r>
            <w:r w:rsidRPr="00CF32C2">
              <w:rPr>
                <w:rFonts w:eastAsia="方正书宋_GBK"/>
                <w:sz w:val="23"/>
                <w:szCs w:val="23"/>
              </w:rPr>
              <w:t>调用逻辑相互独立，之前表单录入能生成文档、但看不到解析调用记录属于正常业务设计，理清两处</w:t>
            </w:r>
            <w:r w:rsidRPr="00CF32C2">
              <w:rPr>
                <w:rFonts w:eastAsia="方正书宋_GBK"/>
                <w:sz w:val="23"/>
                <w:szCs w:val="23"/>
              </w:rPr>
              <w:t xml:space="preserve"> AI </w:t>
            </w:r>
            <w:r w:rsidRPr="00CF32C2">
              <w:rPr>
                <w:rFonts w:eastAsia="方正书宋_GBK"/>
                <w:sz w:val="23"/>
                <w:szCs w:val="23"/>
              </w:rPr>
              <w:t>触发条件，解决了之前的疑惑。</w:t>
            </w:r>
          </w:p>
        </w:tc>
      </w:tr>
      <w:tr w:rsidR="005841BB" w14:paraId="0C6A5452" w14:textId="77777777">
        <w:trPr>
          <w:trHeight w:val="624"/>
          <w:jc w:val="center"/>
        </w:trPr>
        <w:tc>
          <w:tcPr>
            <w:tcW w:w="1049" w:type="dxa"/>
            <w:vAlign w:val="center"/>
          </w:tcPr>
          <w:p w14:paraId="1718E58B" w14:textId="77777777" w:rsidR="005841BB"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312ABA66" w14:textId="77777777" w:rsidR="005841BB"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19</w:t>
            </w:r>
            <w:r>
              <w:rPr>
                <w:rFonts w:eastAsia="方正书宋_GBK" w:hint="eastAsia"/>
                <w:sz w:val="23"/>
                <w:szCs w:val="23"/>
              </w:rPr>
              <w:t>日</w:t>
            </w:r>
          </w:p>
        </w:tc>
        <w:tc>
          <w:tcPr>
            <w:tcW w:w="1050" w:type="dxa"/>
            <w:vAlign w:val="center"/>
          </w:tcPr>
          <w:p w14:paraId="4F3D97AC" w14:textId="77777777" w:rsidR="005841BB"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8F0794E" w14:textId="77777777" w:rsidR="005841BB" w:rsidRDefault="00000000">
            <w:pPr>
              <w:adjustRightInd w:val="0"/>
              <w:snapToGrid w:val="0"/>
              <w:jc w:val="center"/>
              <w:rPr>
                <w:rFonts w:eastAsia="方正书宋_GBK"/>
                <w:sz w:val="23"/>
                <w:szCs w:val="23"/>
              </w:rPr>
            </w:pPr>
            <w:r>
              <w:rPr>
                <w:rFonts w:eastAsia="方正书宋_GBK" w:hint="eastAsia"/>
                <w:sz w:val="23"/>
                <w:szCs w:val="23"/>
              </w:rPr>
              <w:t>星期日</w:t>
            </w:r>
          </w:p>
        </w:tc>
      </w:tr>
      <w:tr w:rsidR="005841BB" w14:paraId="2A713F2F" w14:textId="77777777">
        <w:trPr>
          <w:trHeight w:val="2268"/>
          <w:jc w:val="center"/>
        </w:trPr>
        <w:tc>
          <w:tcPr>
            <w:tcW w:w="1049" w:type="dxa"/>
            <w:vAlign w:val="center"/>
          </w:tcPr>
          <w:p w14:paraId="66317CFE" w14:textId="77777777" w:rsidR="005841BB"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139506C0" w14:textId="77777777" w:rsidR="005841BB" w:rsidRDefault="00000000">
            <w:pPr>
              <w:adjustRightInd w:val="0"/>
              <w:snapToGrid w:val="0"/>
              <w:jc w:val="center"/>
              <w:rPr>
                <w:rFonts w:eastAsia="方正书宋_GBK"/>
                <w:sz w:val="23"/>
                <w:szCs w:val="23"/>
              </w:rPr>
            </w:pPr>
            <w:r>
              <w:rPr>
                <w:rFonts w:eastAsia="方正书宋_GBK"/>
                <w:sz w:val="23"/>
                <w:szCs w:val="23"/>
              </w:rPr>
              <w:t xml:space="preserve"> </w:t>
            </w:r>
          </w:p>
          <w:p w14:paraId="5730AB7F" w14:textId="77777777" w:rsidR="005841BB"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01300660" w14:textId="1803D172"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开发异步标书生成接口</w:t>
            </w:r>
            <w:r w:rsidRPr="00CF32C2">
              <w:rPr>
                <w:rFonts w:eastAsia="方正书宋_GBK"/>
                <w:sz w:val="23"/>
                <w:szCs w:val="23"/>
              </w:rPr>
              <w:t>/api/tender-documents/async-generate</w:t>
            </w:r>
            <w:r w:rsidRPr="00CF32C2">
              <w:rPr>
                <w:rFonts w:eastAsia="方正书宋_GBK"/>
                <w:sz w:val="23"/>
                <w:szCs w:val="23"/>
              </w:rPr>
              <w:t>，接收</w:t>
            </w:r>
            <w:r w:rsidRPr="00CF32C2">
              <w:rPr>
                <w:rFonts w:eastAsia="方正书宋_GBK"/>
                <w:sz w:val="23"/>
                <w:szCs w:val="23"/>
              </w:rPr>
              <w:t xml:space="preserve"> AI </w:t>
            </w:r>
            <w:r w:rsidRPr="00CF32C2">
              <w:rPr>
                <w:rFonts w:eastAsia="方正书宋_GBK"/>
                <w:sz w:val="23"/>
                <w:szCs w:val="23"/>
              </w:rPr>
              <w:t>解析后的完整字段，后台异步执行文档生成逻辑；新增任务进度查询接口，记录生成状态；完成</w:t>
            </w:r>
            <w:r w:rsidRPr="00CF32C2">
              <w:rPr>
                <w:rFonts w:eastAsia="方正书宋_GBK"/>
                <w:sz w:val="23"/>
                <w:szCs w:val="23"/>
              </w:rPr>
              <w:t xml:space="preserve"> Word </w:t>
            </w:r>
            <w:r w:rsidRPr="00CF32C2">
              <w:rPr>
                <w:rFonts w:eastAsia="方正书宋_GBK"/>
                <w:sz w:val="23"/>
                <w:szCs w:val="23"/>
              </w:rPr>
              <w:t>文档下载接口开发，拼接后端地址实现前端新窗口下载文件。</w:t>
            </w:r>
          </w:p>
        </w:tc>
      </w:tr>
      <w:tr w:rsidR="005841BB" w14:paraId="25252DF6" w14:textId="77777777">
        <w:trPr>
          <w:trHeight w:val="2495"/>
          <w:jc w:val="center"/>
        </w:trPr>
        <w:tc>
          <w:tcPr>
            <w:tcW w:w="1049" w:type="dxa"/>
            <w:vAlign w:val="center"/>
          </w:tcPr>
          <w:p w14:paraId="5591AB4A" w14:textId="77777777" w:rsidR="005841BB"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50652A95" w14:textId="77777777" w:rsidR="005841BB" w:rsidRDefault="00000000">
            <w:pPr>
              <w:adjustRightInd w:val="0"/>
              <w:snapToGrid w:val="0"/>
              <w:jc w:val="center"/>
              <w:rPr>
                <w:rFonts w:eastAsia="方正书宋_GBK"/>
                <w:sz w:val="23"/>
                <w:szCs w:val="23"/>
              </w:rPr>
            </w:pPr>
            <w:r>
              <w:rPr>
                <w:rFonts w:eastAsia="方正书宋_GBK" w:hint="eastAsia"/>
                <w:sz w:val="23"/>
                <w:szCs w:val="23"/>
              </w:rPr>
              <w:t>或</w:t>
            </w:r>
          </w:p>
          <w:p w14:paraId="541F7F7A" w14:textId="77777777" w:rsidR="005841BB"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576A53FE" w14:textId="08EDE277"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长文本</w:t>
            </w:r>
            <w:r w:rsidRPr="00CF32C2">
              <w:rPr>
                <w:rFonts w:eastAsia="方正书宋_GBK"/>
                <w:sz w:val="23"/>
                <w:szCs w:val="23"/>
              </w:rPr>
              <w:t xml:space="preserve"> AI </w:t>
            </w:r>
            <w:r w:rsidRPr="00CF32C2">
              <w:rPr>
                <w:rFonts w:eastAsia="方正书宋_GBK"/>
                <w:sz w:val="23"/>
                <w:szCs w:val="23"/>
              </w:rPr>
              <w:t>生成耗时较长，采用异步任务避免接口超时，提升用户使用体验。文件下载接口需要处理路径拼接、模板文件读取，要做好文件不存在的异常判断。</w:t>
            </w:r>
          </w:p>
        </w:tc>
      </w:tr>
      <w:tr w:rsidR="005841BB" w14:paraId="59BEB7D5" w14:textId="77777777">
        <w:trPr>
          <w:trHeight w:val="624"/>
          <w:jc w:val="center"/>
        </w:trPr>
        <w:tc>
          <w:tcPr>
            <w:tcW w:w="1049" w:type="dxa"/>
            <w:vAlign w:val="center"/>
          </w:tcPr>
          <w:p w14:paraId="1E61056B" w14:textId="77777777" w:rsidR="005841BB"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B19A58D" w14:textId="77777777" w:rsidR="005841BB"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20</w:t>
            </w:r>
            <w:r>
              <w:rPr>
                <w:rFonts w:eastAsia="方正书宋_GBK" w:hint="eastAsia"/>
                <w:sz w:val="23"/>
                <w:szCs w:val="23"/>
              </w:rPr>
              <w:t>日</w:t>
            </w:r>
          </w:p>
        </w:tc>
        <w:tc>
          <w:tcPr>
            <w:tcW w:w="1050" w:type="dxa"/>
            <w:vAlign w:val="center"/>
          </w:tcPr>
          <w:p w14:paraId="71F0D73B" w14:textId="77777777" w:rsidR="005841BB"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3F7DD770" w14:textId="77777777" w:rsidR="005841BB" w:rsidRDefault="00000000">
            <w:pPr>
              <w:adjustRightInd w:val="0"/>
              <w:snapToGrid w:val="0"/>
              <w:jc w:val="center"/>
              <w:rPr>
                <w:rFonts w:eastAsia="方正书宋_GBK"/>
                <w:sz w:val="23"/>
                <w:szCs w:val="23"/>
              </w:rPr>
            </w:pPr>
            <w:r>
              <w:rPr>
                <w:rFonts w:eastAsia="方正书宋_GBK" w:hint="eastAsia"/>
                <w:sz w:val="23"/>
                <w:szCs w:val="23"/>
              </w:rPr>
              <w:t>星期一</w:t>
            </w:r>
          </w:p>
        </w:tc>
      </w:tr>
      <w:tr w:rsidR="005841BB" w14:paraId="2086B219" w14:textId="77777777">
        <w:trPr>
          <w:trHeight w:val="2268"/>
          <w:jc w:val="center"/>
        </w:trPr>
        <w:tc>
          <w:tcPr>
            <w:tcW w:w="1049" w:type="dxa"/>
            <w:vAlign w:val="center"/>
          </w:tcPr>
          <w:p w14:paraId="049F3F8C" w14:textId="77777777" w:rsidR="005841BB"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6C55972D" w14:textId="77777777" w:rsidR="005841BB" w:rsidRDefault="00000000">
            <w:pPr>
              <w:adjustRightInd w:val="0"/>
              <w:snapToGrid w:val="0"/>
              <w:jc w:val="center"/>
              <w:rPr>
                <w:rFonts w:eastAsia="方正书宋_GBK"/>
                <w:sz w:val="23"/>
                <w:szCs w:val="23"/>
              </w:rPr>
            </w:pPr>
            <w:r>
              <w:rPr>
                <w:rFonts w:eastAsia="方正书宋_GBK"/>
                <w:sz w:val="23"/>
                <w:szCs w:val="23"/>
              </w:rPr>
              <w:t xml:space="preserve"> </w:t>
            </w:r>
          </w:p>
          <w:p w14:paraId="2A9597D4" w14:textId="77777777" w:rsidR="005841BB"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47EE6ADE" w14:textId="1DF029B9"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全面调试接口参数传递，复现前端</w:t>
            </w:r>
            <w:r w:rsidRPr="00CF32C2">
              <w:rPr>
                <w:rFonts w:eastAsia="方正书宋_GBK"/>
                <w:sz w:val="23"/>
                <w:szCs w:val="23"/>
              </w:rPr>
              <w:t xml:space="preserve"> 422 </w:t>
            </w:r>
            <w:r w:rsidRPr="00CF32C2">
              <w:rPr>
                <w:rFonts w:eastAsia="方正书宋_GBK"/>
                <w:sz w:val="23"/>
                <w:szCs w:val="23"/>
              </w:rPr>
              <w:t>报错场景，对比修改前后前端</w:t>
            </w:r>
            <w:r w:rsidRPr="00CF32C2">
              <w:rPr>
                <w:rFonts w:eastAsia="方正书宋_GBK"/>
                <w:sz w:val="23"/>
                <w:szCs w:val="23"/>
              </w:rPr>
              <w:t xml:space="preserve"> tender.js </w:t>
            </w:r>
            <w:r w:rsidRPr="00CF32C2">
              <w:rPr>
                <w:rFonts w:eastAsia="方正书宋_GBK"/>
                <w:sz w:val="23"/>
                <w:szCs w:val="23"/>
              </w:rPr>
              <w:t>请求代码差异；整理完整重启前后端服务命令，后端</w:t>
            </w:r>
            <w:r w:rsidRPr="00CF32C2">
              <w:rPr>
                <w:rFonts w:eastAsia="方正书宋_GBK"/>
                <w:sz w:val="23"/>
                <w:szCs w:val="23"/>
              </w:rPr>
              <w:t xml:space="preserve"> uvicorn </w:t>
            </w:r>
            <w:r w:rsidRPr="00CF32C2">
              <w:rPr>
                <w:rFonts w:eastAsia="方正书宋_GBK"/>
                <w:sz w:val="23"/>
                <w:szCs w:val="23"/>
              </w:rPr>
              <w:t>重启、前端</w:t>
            </w:r>
            <w:r w:rsidRPr="00CF32C2">
              <w:rPr>
                <w:rFonts w:eastAsia="方正书宋_GBK"/>
                <w:sz w:val="23"/>
                <w:szCs w:val="23"/>
              </w:rPr>
              <w:t xml:space="preserve"> npm run dev</w:t>
            </w:r>
            <w:r w:rsidRPr="00CF32C2">
              <w:rPr>
                <w:rFonts w:eastAsia="方正书宋_GBK"/>
                <w:sz w:val="23"/>
                <w:szCs w:val="23"/>
              </w:rPr>
              <w:t>；学习热重载局限性，修改全局客户端、配置文件后必须彻底重启服务才能生效。</w:t>
            </w:r>
          </w:p>
        </w:tc>
      </w:tr>
      <w:tr w:rsidR="005841BB" w14:paraId="1FAFBFBE" w14:textId="77777777">
        <w:trPr>
          <w:trHeight w:val="2495"/>
          <w:jc w:val="center"/>
        </w:trPr>
        <w:tc>
          <w:tcPr>
            <w:tcW w:w="1049" w:type="dxa"/>
            <w:vAlign w:val="center"/>
          </w:tcPr>
          <w:p w14:paraId="6A6B2EB0" w14:textId="77777777" w:rsidR="005841BB"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2CEB0C53" w14:textId="77777777" w:rsidR="005841BB" w:rsidRDefault="00000000">
            <w:pPr>
              <w:adjustRightInd w:val="0"/>
              <w:snapToGrid w:val="0"/>
              <w:jc w:val="center"/>
              <w:rPr>
                <w:rFonts w:eastAsia="方正书宋_GBK"/>
                <w:sz w:val="23"/>
                <w:szCs w:val="23"/>
              </w:rPr>
            </w:pPr>
            <w:r>
              <w:rPr>
                <w:rFonts w:eastAsia="方正书宋_GBK" w:hint="eastAsia"/>
                <w:sz w:val="23"/>
                <w:szCs w:val="23"/>
              </w:rPr>
              <w:t>或</w:t>
            </w:r>
          </w:p>
          <w:p w14:paraId="5044A5B1" w14:textId="77777777" w:rsidR="005841BB"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74955376" w14:textId="004C7694"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 xml:space="preserve">uvicorn --reload </w:t>
            </w:r>
            <w:r w:rsidRPr="00CF32C2">
              <w:rPr>
                <w:rFonts w:eastAsia="方正书宋_GBK"/>
                <w:sz w:val="23"/>
                <w:szCs w:val="23"/>
              </w:rPr>
              <w:t>仅更新业务代码，全局顶层变量不会重新加载，修改密钥、</w:t>
            </w:r>
            <w:r w:rsidRPr="00CF32C2">
              <w:rPr>
                <w:rFonts w:eastAsia="方正书宋_GBK"/>
                <w:sz w:val="23"/>
                <w:szCs w:val="23"/>
              </w:rPr>
              <w:t xml:space="preserve">llm </w:t>
            </w:r>
            <w:r w:rsidRPr="00CF32C2">
              <w:rPr>
                <w:rFonts w:eastAsia="方正书宋_GBK"/>
                <w:sz w:val="23"/>
                <w:szCs w:val="23"/>
              </w:rPr>
              <w:t>客户端初始化代码后，单纯刷新无法生效，必须</w:t>
            </w:r>
            <w:r w:rsidRPr="00CF32C2">
              <w:rPr>
                <w:rFonts w:eastAsia="方正书宋_GBK"/>
                <w:sz w:val="23"/>
                <w:szCs w:val="23"/>
              </w:rPr>
              <w:t xml:space="preserve"> Ctrl+C </w:t>
            </w:r>
            <w:r w:rsidRPr="00CF32C2">
              <w:rPr>
                <w:rFonts w:eastAsia="方正书宋_GBK"/>
                <w:sz w:val="23"/>
                <w:szCs w:val="23"/>
              </w:rPr>
              <w:t>终止进程重启。</w:t>
            </w:r>
          </w:p>
        </w:tc>
      </w:tr>
      <w:tr w:rsidR="005841BB" w14:paraId="262D50EC" w14:textId="77777777">
        <w:trPr>
          <w:trHeight w:val="624"/>
          <w:jc w:val="center"/>
        </w:trPr>
        <w:tc>
          <w:tcPr>
            <w:tcW w:w="1049" w:type="dxa"/>
            <w:vAlign w:val="center"/>
          </w:tcPr>
          <w:p w14:paraId="345BA8D3" w14:textId="77777777" w:rsidR="005841BB"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3B688776" w14:textId="77777777" w:rsidR="005841BB"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21</w:t>
            </w:r>
            <w:r>
              <w:rPr>
                <w:rFonts w:eastAsia="方正书宋_GBK" w:hint="eastAsia"/>
                <w:sz w:val="23"/>
                <w:szCs w:val="23"/>
              </w:rPr>
              <w:t>日</w:t>
            </w:r>
          </w:p>
        </w:tc>
        <w:tc>
          <w:tcPr>
            <w:tcW w:w="1050" w:type="dxa"/>
            <w:vAlign w:val="center"/>
          </w:tcPr>
          <w:p w14:paraId="3421876B" w14:textId="77777777" w:rsidR="005841BB"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554EDA4" w14:textId="77777777" w:rsidR="005841BB" w:rsidRDefault="00000000">
            <w:pPr>
              <w:adjustRightInd w:val="0"/>
              <w:snapToGrid w:val="0"/>
              <w:jc w:val="center"/>
              <w:rPr>
                <w:rFonts w:eastAsia="方正书宋_GBK"/>
                <w:sz w:val="23"/>
                <w:szCs w:val="23"/>
              </w:rPr>
            </w:pPr>
            <w:r>
              <w:rPr>
                <w:rFonts w:eastAsia="方正书宋_GBK" w:hint="eastAsia"/>
                <w:sz w:val="23"/>
                <w:szCs w:val="23"/>
              </w:rPr>
              <w:t>星期二</w:t>
            </w:r>
          </w:p>
        </w:tc>
      </w:tr>
      <w:tr w:rsidR="005841BB" w14:paraId="3EBB5EDD" w14:textId="77777777">
        <w:trPr>
          <w:trHeight w:val="2268"/>
          <w:jc w:val="center"/>
        </w:trPr>
        <w:tc>
          <w:tcPr>
            <w:tcW w:w="1049" w:type="dxa"/>
            <w:vAlign w:val="center"/>
          </w:tcPr>
          <w:p w14:paraId="338624E2" w14:textId="77777777" w:rsidR="005841BB"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3C41BFF4" w14:textId="77777777" w:rsidR="005841BB" w:rsidRDefault="00000000">
            <w:pPr>
              <w:adjustRightInd w:val="0"/>
              <w:snapToGrid w:val="0"/>
              <w:jc w:val="center"/>
              <w:rPr>
                <w:rFonts w:eastAsia="方正书宋_GBK"/>
                <w:sz w:val="23"/>
                <w:szCs w:val="23"/>
              </w:rPr>
            </w:pPr>
            <w:r>
              <w:rPr>
                <w:rFonts w:eastAsia="方正书宋_GBK"/>
                <w:sz w:val="23"/>
                <w:szCs w:val="23"/>
              </w:rPr>
              <w:t xml:space="preserve"> </w:t>
            </w:r>
          </w:p>
          <w:p w14:paraId="416DC2EA" w14:textId="77777777" w:rsidR="005841BB"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2ADB6B98" w14:textId="1478586A"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系统测试全部接口，使用三类模板测试用例完整走通业务流程：模板选择</w:t>
            </w:r>
            <w:r w:rsidRPr="00CF32C2">
              <w:rPr>
                <w:rFonts w:eastAsia="方正书宋_GBK"/>
                <w:sz w:val="23"/>
                <w:szCs w:val="23"/>
              </w:rPr>
              <w:t>→</w:t>
            </w:r>
            <w:r w:rsidRPr="00CF32C2">
              <w:rPr>
                <w:rFonts w:eastAsia="方正书宋_GBK"/>
                <w:sz w:val="23"/>
                <w:szCs w:val="23"/>
              </w:rPr>
              <w:t>自然语言录入</w:t>
            </w:r>
            <w:r w:rsidRPr="00CF32C2">
              <w:rPr>
                <w:rFonts w:eastAsia="方正书宋_GBK"/>
                <w:sz w:val="23"/>
                <w:szCs w:val="23"/>
              </w:rPr>
              <w:t xml:space="preserve">→AI </w:t>
            </w:r>
            <w:r w:rsidRPr="00CF32C2">
              <w:rPr>
                <w:rFonts w:eastAsia="方正书宋_GBK"/>
                <w:sz w:val="23"/>
                <w:szCs w:val="23"/>
              </w:rPr>
              <w:t>解析字段</w:t>
            </w:r>
            <w:r w:rsidRPr="00CF32C2">
              <w:rPr>
                <w:rFonts w:eastAsia="方正书宋_GBK"/>
                <w:sz w:val="23"/>
                <w:szCs w:val="23"/>
              </w:rPr>
              <w:t>→</w:t>
            </w:r>
            <w:r w:rsidRPr="00CF32C2">
              <w:rPr>
                <w:rFonts w:eastAsia="方正书宋_GBK"/>
                <w:sz w:val="23"/>
                <w:szCs w:val="23"/>
              </w:rPr>
              <w:t>生成标书</w:t>
            </w:r>
            <w:r w:rsidRPr="00CF32C2">
              <w:rPr>
                <w:rFonts w:eastAsia="方正书宋_GBK"/>
                <w:sz w:val="23"/>
                <w:szCs w:val="23"/>
              </w:rPr>
              <w:t>→</w:t>
            </w:r>
            <w:r w:rsidRPr="00CF32C2">
              <w:rPr>
                <w:rFonts w:eastAsia="方正书宋_GBK"/>
                <w:sz w:val="23"/>
                <w:szCs w:val="23"/>
              </w:rPr>
              <w:t>下载</w:t>
            </w:r>
            <w:r w:rsidRPr="00CF32C2">
              <w:rPr>
                <w:rFonts w:eastAsia="方正书宋_GBK"/>
                <w:sz w:val="23"/>
                <w:szCs w:val="23"/>
              </w:rPr>
              <w:t xml:space="preserve"> Word</w:t>
            </w:r>
            <w:r w:rsidRPr="00CF32C2">
              <w:rPr>
                <w:rFonts w:eastAsia="方正书宋_GBK"/>
                <w:sz w:val="23"/>
                <w:szCs w:val="23"/>
              </w:rPr>
              <w:t>；核对后端终端打印日志，确认每一步</w:t>
            </w:r>
            <w:r w:rsidRPr="00CF32C2">
              <w:rPr>
                <w:rFonts w:eastAsia="方正书宋_GBK"/>
                <w:sz w:val="23"/>
                <w:szCs w:val="23"/>
              </w:rPr>
              <w:t xml:space="preserve"> AI </w:t>
            </w:r>
            <w:r w:rsidRPr="00CF32C2">
              <w:rPr>
                <w:rFonts w:eastAsia="方正书宋_GBK"/>
                <w:sz w:val="23"/>
                <w:szCs w:val="23"/>
              </w:rPr>
              <w:t>调用都有日志输出，</w:t>
            </w:r>
            <w:r w:rsidRPr="00CF32C2">
              <w:rPr>
                <w:rFonts w:eastAsia="方正书宋_GBK"/>
                <w:sz w:val="23"/>
                <w:szCs w:val="23"/>
              </w:rPr>
              <w:t xml:space="preserve">DeepSeek </w:t>
            </w:r>
            <w:r w:rsidRPr="00CF32C2">
              <w:rPr>
                <w:rFonts w:eastAsia="方正书宋_GBK"/>
                <w:sz w:val="23"/>
                <w:szCs w:val="23"/>
              </w:rPr>
              <w:t>平台存在对应调用记录；记录所有</w:t>
            </w:r>
            <w:r w:rsidRPr="00CF32C2">
              <w:rPr>
                <w:rFonts w:eastAsia="方正书宋_GBK"/>
                <w:sz w:val="23"/>
                <w:szCs w:val="23"/>
              </w:rPr>
              <w:t xml:space="preserve"> bug </w:t>
            </w:r>
            <w:r w:rsidRPr="00CF32C2">
              <w:rPr>
                <w:rFonts w:eastAsia="方正书宋_GBK"/>
                <w:sz w:val="23"/>
                <w:szCs w:val="23"/>
              </w:rPr>
              <w:t>与修复方案，整理开发排错文档。</w:t>
            </w:r>
          </w:p>
        </w:tc>
      </w:tr>
      <w:tr w:rsidR="005841BB" w14:paraId="3338BF57" w14:textId="77777777">
        <w:trPr>
          <w:trHeight w:val="2495"/>
          <w:jc w:val="center"/>
        </w:trPr>
        <w:tc>
          <w:tcPr>
            <w:tcW w:w="1049" w:type="dxa"/>
            <w:vAlign w:val="center"/>
          </w:tcPr>
          <w:p w14:paraId="35332A6A" w14:textId="77777777" w:rsidR="005841BB"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06EEEE17" w14:textId="77777777" w:rsidR="005841BB" w:rsidRDefault="00000000">
            <w:pPr>
              <w:adjustRightInd w:val="0"/>
              <w:snapToGrid w:val="0"/>
              <w:jc w:val="center"/>
              <w:rPr>
                <w:rFonts w:eastAsia="方正书宋_GBK"/>
                <w:sz w:val="23"/>
                <w:szCs w:val="23"/>
              </w:rPr>
            </w:pPr>
            <w:r>
              <w:rPr>
                <w:rFonts w:eastAsia="方正书宋_GBK" w:hint="eastAsia"/>
                <w:sz w:val="23"/>
                <w:szCs w:val="23"/>
              </w:rPr>
              <w:t>或</w:t>
            </w:r>
          </w:p>
          <w:p w14:paraId="1730AA12" w14:textId="77777777" w:rsidR="005841BB"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40F9337B" w14:textId="45E062DF"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完整闭环测试才能发现隐藏问题，单接口测试正常不代表全流程无</w:t>
            </w:r>
            <w:r w:rsidRPr="00CF32C2">
              <w:rPr>
                <w:rFonts w:eastAsia="方正书宋_GBK"/>
                <w:sz w:val="23"/>
                <w:szCs w:val="23"/>
              </w:rPr>
              <w:t xml:space="preserve"> bug</w:t>
            </w:r>
            <w:r w:rsidRPr="00CF32C2">
              <w:rPr>
                <w:rFonts w:eastAsia="方正书宋_GBK"/>
                <w:sz w:val="23"/>
                <w:szCs w:val="23"/>
              </w:rPr>
              <w:t>。把开发中遇到的</w:t>
            </w:r>
            <w:r w:rsidRPr="00CF32C2">
              <w:rPr>
                <w:rFonts w:eastAsia="方正书宋_GBK"/>
                <w:sz w:val="23"/>
                <w:szCs w:val="23"/>
              </w:rPr>
              <w:t xml:space="preserve"> 422 </w:t>
            </w:r>
            <w:r w:rsidRPr="00CF32C2">
              <w:rPr>
                <w:rFonts w:eastAsia="方正书宋_GBK"/>
                <w:sz w:val="23"/>
                <w:szCs w:val="23"/>
              </w:rPr>
              <w:t>报错、密钥失效、大模型不调用等问题整理记录，积累后端</w:t>
            </w:r>
            <w:r w:rsidRPr="00CF32C2">
              <w:rPr>
                <w:rFonts w:eastAsia="方正书宋_GBK"/>
                <w:sz w:val="23"/>
                <w:szCs w:val="23"/>
              </w:rPr>
              <w:t xml:space="preserve"> AI </w:t>
            </w:r>
            <w:r w:rsidRPr="00CF32C2">
              <w:rPr>
                <w:rFonts w:eastAsia="方正书宋_GBK"/>
                <w:sz w:val="23"/>
                <w:szCs w:val="23"/>
              </w:rPr>
              <w:t>项目排错经验。</w:t>
            </w:r>
          </w:p>
        </w:tc>
      </w:tr>
      <w:tr w:rsidR="005841BB" w14:paraId="7E260844" w14:textId="77777777">
        <w:trPr>
          <w:trHeight w:val="624"/>
          <w:jc w:val="center"/>
        </w:trPr>
        <w:tc>
          <w:tcPr>
            <w:tcW w:w="1049" w:type="dxa"/>
            <w:vAlign w:val="center"/>
          </w:tcPr>
          <w:p w14:paraId="2311354A" w14:textId="77777777" w:rsidR="005841BB"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663612B3" w14:textId="77777777" w:rsidR="005841BB"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22</w:t>
            </w:r>
            <w:r>
              <w:rPr>
                <w:rFonts w:eastAsia="方正书宋_GBK" w:hint="eastAsia"/>
                <w:sz w:val="23"/>
                <w:szCs w:val="23"/>
              </w:rPr>
              <w:t>日</w:t>
            </w:r>
          </w:p>
        </w:tc>
        <w:tc>
          <w:tcPr>
            <w:tcW w:w="1050" w:type="dxa"/>
            <w:vAlign w:val="center"/>
          </w:tcPr>
          <w:p w14:paraId="43784D6B" w14:textId="77777777" w:rsidR="005841BB"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793EED64" w14:textId="77777777" w:rsidR="005841BB" w:rsidRDefault="00000000">
            <w:pPr>
              <w:adjustRightInd w:val="0"/>
              <w:snapToGrid w:val="0"/>
              <w:jc w:val="center"/>
              <w:rPr>
                <w:rFonts w:eastAsia="方正书宋_GBK"/>
                <w:sz w:val="23"/>
                <w:szCs w:val="23"/>
              </w:rPr>
            </w:pPr>
            <w:r>
              <w:rPr>
                <w:rFonts w:eastAsia="方正书宋_GBK" w:hint="eastAsia"/>
                <w:sz w:val="23"/>
                <w:szCs w:val="23"/>
              </w:rPr>
              <w:t>星期三</w:t>
            </w:r>
          </w:p>
        </w:tc>
      </w:tr>
      <w:tr w:rsidR="005841BB" w14:paraId="4ABD4027" w14:textId="77777777">
        <w:trPr>
          <w:trHeight w:val="2268"/>
          <w:jc w:val="center"/>
        </w:trPr>
        <w:tc>
          <w:tcPr>
            <w:tcW w:w="1049" w:type="dxa"/>
            <w:vAlign w:val="center"/>
          </w:tcPr>
          <w:p w14:paraId="14180B1F" w14:textId="77777777" w:rsidR="005841BB"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796F65D2" w14:textId="77777777" w:rsidR="005841BB" w:rsidRDefault="00000000">
            <w:pPr>
              <w:adjustRightInd w:val="0"/>
              <w:snapToGrid w:val="0"/>
              <w:jc w:val="center"/>
              <w:rPr>
                <w:rFonts w:eastAsia="方正书宋_GBK"/>
                <w:sz w:val="23"/>
                <w:szCs w:val="23"/>
              </w:rPr>
            </w:pPr>
            <w:r>
              <w:rPr>
                <w:rFonts w:eastAsia="方正书宋_GBK"/>
                <w:sz w:val="23"/>
                <w:szCs w:val="23"/>
              </w:rPr>
              <w:t xml:space="preserve"> </w:t>
            </w:r>
          </w:p>
          <w:p w14:paraId="41A22705" w14:textId="77777777" w:rsidR="005841BB"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04BFBCDE" w14:textId="294CB70C"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配合前端开发人员进行联调，前端页面粘贴测试文本，点击</w:t>
            </w:r>
            <w:r w:rsidRPr="00CF32C2">
              <w:rPr>
                <w:rFonts w:eastAsia="方正书宋_GBK"/>
                <w:sz w:val="23"/>
                <w:szCs w:val="23"/>
              </w:rPr>
              <w:t xml:space="preserve"> AI </w:t>
            </w:r>
            <w:r w:rsidRPr="00CF32C2">
              <w:rPr>
                <w:rFonts w:eastAsia="方正书宋_GBK"/>
                <w:sz w:val="23"/>
                <w:szCs w:val="23"/>
              </w:rPr>
              <w:t>解析按钮，通过</w:t>
            </w:r>
            <w:r w:rsidRPr="00CF32C2">
              <w:rPr>
                <w:rFonts w:eastAsia="方正书宋_GBK"/>
                <w:sz w:val="23"/>
                <w:szCs w:val="23"/>
              </w:rPr>
              <w:t xml:space="preserve"> F12 </w:t>
            </w:r>
            <w:r w:rsidRPr="00CF32C2">
              <w:rPr>
                <w:rFonts w:eastAsia="方正书宋_GBK"/>
                <w:sz w:val="23"/>
                <w:szCs w:val="23"/>
              </w:rPr>
              <w:t>网络面板查看请求载荷，确认</w:t>
            </w:r>
            <w:r w:rsidRPr="00CF32C2">
              <w:rPr>
                <w:rFonts w:eastAsia="方正书宋_GBK"/>
                <w:sz w:val="23"/>
                <w:szCs w:val="23"/>
              </w:rPr>
              <w:t xml:space="preserve"> template_type </w:t>
            </w:r>
            <w:r w:rsidRPr="00CF32C2">
              <w:rPr>
                <w:rFonts w:eastAsia="方正书宋_GBK"/>
                <w:sz w:val="23"/>
                <w:szCs w:val="23"/>
              </w:rPr>
              <w:t>字段传递正常；协助前端排查接口跨域、超时问题，调整</w:t>
            </w:r>
            <w:r w:rsidRPr="00CF32C2">
              <w:rPr>
                <w:rFonts w:eastAsia="方正书宋_GBK"/>
                <w:sz w:val="23"/>
                <w:szCs w:val="23"/>
              </w:rPr>
              <w:t xml:space="preserve"> axios </w:t>
            </w:r>
            <w:r w:rsidRPr="00CF32C2">
              <w:rPr>
                <w:rFonts w:eastAsia="方正书宋_GBK"/>
                <w:sz w:val="23"/>
                <w:szCs w:val="23"/>
              </w:rPr>
              <w:t>超时时间为</w:t>
            </w:r>
            <w:r w:rsidRPr="00CF32C2">
              <w:rPr>
                <w:rFonts w:eastAsia="方正书宋_GBK"/>
                <w:sz w:val="23"/>
                <w:szCs w:val="23"/>
              </w:rPr>
              <w:t xml:space="preserve"> 30000ms</w:t>
            </w:r>
            <w:r w:rsidRPr="00CF32C2">
              <w:rPr>
                <w:rFonts w:eastAsia="方正书宋_GBK"/>
                <w:sz w:val="23"/>
                <w:szCs w:val="23"/>
              </w:rPr>
              <w:t>；统一对接标准，对齐前后端交互格式。</w:t>
            </w:r>
          </w:p>
        </w:tc>
      </w:tr>
      <w:tr w:rsidR="005841BB" w14:paraId="7D2FAC96" w14:textId="77777777">
        <w:trPr>
          <w:trHeight w:val="2495"/>
          <w:jc w:val="center"/>
        </w:trPr>
        <w:tc>
          <w:tcPr>
            <w:tcW w:w="1049" w:type="dxa"/>
            <w:vAlign w:val="center"/>
          </w:tcPr>
          <w:p w14:paraId="5952F826" w14:textId="77777777" w:rsidR="005841BB"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5F06BDCB" w14:textId="77777777" w:rsidR="005841BB" w:rsidRDefault="00000000">
            <w:pPr>
              <w:adjustRightInd w:val="0"/>
              <w:snapToGrid w:val="0"/>
              <w:jc w:val="center"/>
              <w:rPr>
                <w:rFonts w:eastAsia="方正书宋_GBK"/>
                <w:sz w:val="23"/>
                <w:szCs w:val="23"/>
              </w:rPr>
            </w:pPr>
            <w:r>
              <w:rPr>
                <w:rFonts w:eastAsia="方正书宋_GBK" w:hint="eastAsia"/>
                <w:sz w:val="23"/>
                <w:szCs w:val="23"/>
              </w:rPr>
              <w:t>或</w:t>
            </w:r>
          </w:p>
          <w:p w14:paraId="20ABF57B" w14:textId="77777777" w:rsidR="005841BB"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7FF53643" w14:textId="5285C2EB"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前后端联调是开发关键环节，很多接口问题只有页面实际操作才能暴露。学会使用浏览器开发者工具查看请求体、响应报错，快速定位参数传递问题。</w:t>
            </w:r>
          </w:p>
        </w:tc>
      </w:tr>
      <w:tr w:rsidR="005841BB" w14:paraId="6B3A5635" w14:textId="77777777">
        <w:trPr>
          <w:trHeight w:val="624"/>
          <w:jc w:val="center"/>
        </w:trPr>
        <w:tc>
          <w:tcPr>
            <w:tcW w:w="1049" w:type="dxa"/>
            <w:vAlign w:val="center"/>
          </w:tcPr>
          <w:p w14:paraId="28FCE743" w14:textId="77777777" w:rsidR="005841BB"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940B70E" w14:textId="77777777" w:rsidR="005841BB"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23</w:t>
            </w:r>
            <w:r>
              <w:rPr>
                <w:rFonts w:eastAsia="方正书宋_GBK" w:hint="eastAsia"/>
                <w:sz w:val="23"/>
                <w:szCs w:val="23"/>
              </w:rPr>
              <w:t>日</w:t>
            </w:r>
          </w:p>
        </w:tc>
        <w:tc>
          <w:tcPr>
            <w:tcW w:w="1050" w:type="dxa"/>
            <w:vAlign w:val="center"/>
          </w:tcPr>
          <w:p w14:paraId="12BB5307" w14:textId="77777777" w:rsidR="005841BB"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376CFD33" w14:textId="77777777" w:rsidR="005841BB" w:rsidRDefault="00000000">
            <w:pPr>
              <w:adjustRightInd w:val="0"/>
              <w:snapToGrid w:val="0"/>
              <w:jc w:val="center"/>
              <w:rPr>
                <w:rFonts w:eastAsia="方正书宋_GBK"/>
                <w:sz w:val="23"/>
                <w:szCs w:val="23"/>
              </w:rPr>
            </w:pPr>
            <w:r>
              <w:rPr>
                <w:rFonts w:eastAsia="方正书宋_GBK" w:hint="eastAsia"/>
                <w:sz w:val="23"/>
                <w:szCs w:val="23"/>
              </w:rPr>
              <w:t>星期四</w:t>
            </w:r>
          </w:p>
        </w:tc>
      </w:tr>
      <w:tr w:rsidR="005841BB" w14:paraId="660D25A7" w14:textId="77777777">
        <w:trPr>
          <w:trHeight w:val="2268"/>
          <w:jc w:val="center"/>
        </w:trPr>
        <w:tc>
          <w:tcPr>
            <w:tcW w:w="1049" w:type="dxa"/>
            <w:vAlign w:val="center"/>
          </w:tcPr>
          <w:p w14:paraId="380A1070" w14:textId="77777777" w:rsidR="005841BB"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752562CA" w14:textId="77777777" w:rsidR="005841BB" w:rsidRDefault="00000000">
            <w:pPr>
              <w:adjustRightInd w:val="0"/>
              <w:snapToGrid w:val="0"/>
              <w:jc w:val="center"/>
              <w:rPr>
                <w:rFonts w:eastAsia="方正书宋_GBK"/>
                <w:sz w:val="23"/>
                <w:szCs w:val="23"/>
              </w:rPr>
            </w:pPr>
            <w:r>
              <w:rPr>
                <w:rFonts w:eastAsia="方正书宋_GBK"/>
                <w:sz w:val="23"/>
                <w:szCs w:val="23"/>
              </w:rPr>
              <w:t xml:space="preserve"> </w:t>
            </w:r>
          </w:p>
          <w:p w14:paraId="364BD1E0" w14:textId="77777777" w:rsidR="005841BB"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15BF46D5" w14:textId="4C92D603"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优化代码健壮性，增加密钥合法性校验，服务启动时检测</w:t>
            </w:r>
            <w:r w:rsidRPr="00CF32C2">
              <w:rPr>
                <w:rFonts w:eastAsia="方正书宋_GBK"/>
                <w:sz w:val="23"/>
                <w:szCs w:val="23"/>
              </w:rPr>
              <w:t xml:space="preserve"> DeepSeek API </w:t>
            </w:r>
            <w:r w:rsidRPr="00CF32C2">
              <w:rPr>
                <w:rFonts w:eastAsia="方正书宋_GBK"/>
                <w:sz w:val="23"/>
                <w:szCs w:val="23"/>
              </w:rPr>
              <w:t>密钥，为空直接抛出运行时错误；优化日志输出，截断过长文本避免刷屏；优化</w:t>
            </w:r>
            <w:r w:rsidRPr="00CF32C2">
              <w:rPr>
                <w:rFonts w:eastAsia="方正书宋_GBK"/>
                <w:sz w:val="23"/>
                <w:szCs w:val="23"/>
              </w:rPr>
              <w:t xml:space="preserve"> JSON </w:t>
            </w:r>
            <w:r w:rsidRPr="00CF32C2">
              <w:rPr>
                <w:rFonts w:eastAsia="方正书宋_GBK"/>
                <w:sz w:val="23"/>
                <w:szCs w:val="23"/>
              </w:rPr>
              <w:t>解析逻辑，捕获</w:t>
            </w:r>
            <w:r w:rsidRPr="00CF32C2">
              <w:rPr>
                <w:rFonts w:eastAsia="方正书宋_GBK"/>
                <w:sz w:val="23"/>
                <w:szCs w:val="23"/>
              </w:rPr>
              <w:t xml:space="preserve"> AI </w:t>
            </w:r>
            <w:r w:rsidRPr="00CF32C2">
              <w:rPr>
                <w:rFonts w:eastAsia="方正书宋_GBK"/>
                <w:sz w:val="23"/>
                <w:szCs w:val="23"/>
              </w:rPr>
              <w:t>返回不标准</w:t>
            </w:r>
            <w:r w:rsidRPr="00CF32C2">
              <w:rPr>
                <w:rFonts w:eastAsia="方正书宋_GBK"/>
                <w:sz w:val="23"/>
                <w:szCs w:val="23"/>
              </w:rPr>
              <w:t xml:space="preserve"> JSON </w:t>
            </w:r>
            <w:r w:rsidRPr="00CF32C2">
              <w:rPr>
                <w:rFonts w:eastAsia="方正书宋_GBK"/>
                <w:sz w:val="23"/>
                <w:szCs w:val="23"/>
              </w:rPr>
              <w:t>导致的解析异常。</w:t>
            </w:r>
          </w:p>
        </w:tc>
      </w:tr>
      <w:tr w:rsidR="005841BB" w14:paraId="60F431C8" w14:textId="77777777">
        <w:trPr>
          <w:trHeight w:val="2495"/>
          <w:jc w:val="center"/>
        </w:trPr>
        <w:tc>
          <w:tcPr>
            <w:tcW w:w="1049" w:type="dxa"/>
            <w:vAlign w:val="center"/>
          </w:tcPr>
          <w:p w14:paraId="216A746D" w14:textId="77777777" w:rsidR="005841BB"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0C013DA3" w14:textId="77777777" w:rsidR="005841BB" w:rsidRDefault="00000000">
            <w:pPr>
              <w:adjustRightInd w:val="0"/>
              <w:snapToGrid w:val="0"/>
              <w:jc w:val="center"/>
              <w:rPr>
                <w:rFonts w:eastAsia="方正书宋_GBK"/>
                <w:sz w:val="23"/>
                <w:szCs w:val="23"/>
              </w:rPr>
            </w:pPr>
            <w:r>
              <w:rPr>
                <w:rFonts w:eastAsia="方正书宋_GBK" w:hint="eastAsia"/>
                <w:sz w:val="23"/>
                <w:szCs w:val="23"/>
              </w:rPr>
              <w:t>或</w:t>
            </w:r>
          </w:p>
          <w:p w14:paraId="26A646FF" w14:textId="77777777" w:rsidR="005841BB"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53FE61A1" w14:textId="02756F8D"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提前做参数、配置校验，能在服务启动阶段拦截配置错误，不用等到用户操作才暴露问题。日志分级、精简输出，方便后期运维查看运行状态。</w:t>
            </w:r>
          </w:p>
        </w:tc>
      </w:tr>
      <w:tr w:rsidR="005841BB" w14:paraId="799D86B1" w14:textId="77777777">
        <w:trPr>
          <w:trHeight w:val="624"/>
          <w:jc w:val="center"/>
        </w:trPr>
        <w:tc>
          <w:tcPr>
            <w:tcW w:w="1049" w:type="dxa"/>
            <w:vAlign w:val="center"/>
          </w:tcPr>
          <w:p w14:paraId="1326ACC3" w14:textId="77777777" w:rsidR="005841BB"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4DBE65EB" w14:textId="77777777" w:rsidR="005841BB"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24</w:t>
            </w:r>
            <w:r>
              <w:rPr>
                <w:rFonts w:eastAsia="方正书宋_GBK" w:hint="eastAsia"/>
                <w:sz w:val="23"/>
                <w:szCs w:val="23"/>
              </w:rPr>
              <w:t>日</w:t>
            </w:r>
          </w:p>
        </w:tc>
        <w:tc>
          <w:tcPr>
            <w:tcW w:w="1050" w:type="dxa"/>
            <w:vAlign w:val="center"/>
          </w:tcPr>
          <w:p w14:paraId="1C58C13D" w14:textId="77777777" w:rsidR="005841BB"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3FA04F9" w14:textId="77777777" w:rsidR="005841BB" w:rsidRDefault="00000000">
            <w:pPr>
              <w:adjustRightInd w:val="0"/>
              <w:snapToGrid w:val="0"/>
              <w:jc w:val="center"/>
              <w:rPr>
                <w:rFonts w:eastAsia="方正书宋_GBK"/>
                <w:sz w:val="23"/>
                <w:szCs w:val="23"/>
              </w:rPr>
            </w:pPr>
            <w:r>
              <w:rPr>
                <w:rFonts w:eastAsia="方正书宋_GBK" w:hint="eastAsia"/>
                <w:sz w:val="23"/>
                <w:szCs w:val="23"/>
              </w:rPr>
              <w:t>星期五</w:t>
            </w:r>
          </w:p>
        </w:tc>
      </w:tr>
      <w:tr w:rsidR="005841BB" w14:paraId="05A74E0B" w14:textId="77777777">
        <w:trPr>
          <w:trHeight w:val="2268"/>
          <w:jc w:val="center"/>
        </w:trPr>
        <w:tc>
          <w:tcPr>
            <w:tcW w:w="1049" w:type="dxa"/>
            <w:vAlign w:val="center"/>
          </w:tcPr>
          <w:p w14:paraId="2B452405" w14:textId="77777777" w:rsidR="005841BB"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1683A711" w14:textId="77777777" w:rsidR="005841BB" w:rsidRDefault="00000000">
            <w:pPr>
              <w:adjustRightInd w:val="0"/>
              <w:snapToGrid w:val="0"/>
              <w:jc w:val="center"/>
              <w:rPr>
                <w:rFonts w:eastAsia="方正书宋_GBK"/>
                <w:sz w:val="23"/>
                <w:szCs w:val="23"/>
              </w:rPr>
            </w:pPr>
            <w:r>
              <w:rPr>
                <w:rFonts w:eastAsia="方正书宋_GBK"/>
                <w:sz w:val="23"/>
                <w:szCs w:val="23"/>
              </w:rPr>
              <w:t xml:space="preserve"> </w:t>
            </w:r>
          </w:p>
          <w:p w14:paraId="53ACE315" w14:textId="77777777" w:rsidR="005841BB"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2A908767" w14:textId="40A5F3AD"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整理项目全套测试用例，分为</w:t>
            </w:r>
            <w:r w:rsidRPr="00CF32C2">
              <w:rPr>
                <w:rFonts w:eastAsia="方正书宋_GBK"/>
                <w:sz w:val="23"/>
                <w:szCs w:val="23"/>
              </w:rPr>
              <w:t xml:space="preserve"> AI </w:t>
            </w:r>
            <w:r w:rsidRPr="00CF32C2">
              <w:rPr>
                <w:rFonts w:eastAsia="方正书宋_GBK"/>
                <w:sz w:val="23"/>
                <w:szCs w:val="23"/>
              </w:rPr>
              <w:t>解析接口测试用例、异步生成接口测试用例；分别提供服务</w:t>
            </w:r>
            <w:r w:rsidRPr="00CF32C2">
              <w:rPr>
                <w:rFonts w:eastAsia="方正书宋_GBK"/>
                <w:sz w:val="23"/>
                <w:szCs w:val="23"/>
              </w:rPr>
              <w:t xml:space="preserve"> / </w:t>
            </w:r>
            <w:r w:rsidRPr="00CF32C2">
              <w:rPr>
                <w:rFonts w:eastAsia="方正书宋_GBK"/>
                <w:sz w:val="23"/>
                <w:szCs w:val="23"/>
              </w:rPr>
              <w:t>工程</w:t>
            </w:r>
            <w:r w:rsidRPr="00CF32C2">
              <w:rPr>
                <w:rFonts w:eastAsia="方正书宋_GBK"/>
                <w:sz w:val="23"/>
                <w:szCs w:val="23"/>
              </w:rPr>
              <w:t xml:space="preserve"> / </w:t>
            </w:r>
            <w:r w:rsidRPr="00CF32C2">
              <w:rPr>
                <w:rFonts w:eastAsia="方正书宋_GBK"/>
                <w:sz w:val="23"/>
                <w:szCs w:val="23"/>
              </w:rPr>
              <w:t>货物三类文本输入、完整字段入参；撰写接口使用说明、前后端启动教程、常见故障排查手册，方便后续维护人员使用。</w:t>
            </w:r>
          </w:p>
        </w:tc>
      </w:tr>
      <w:tr w:rsidR="005841BB" w14:paraId="656690A7" w14:textId="77777777">
        <w:trPr>
          <w:trHeight w:val="2495"/>
          <w:jc w:val="center"/>
        </w:trPr>
        <w:tc>
          <w:tcPr>
            <w:tcW w:w="1049" w:type="dxa"/>
            <w:vAlign w:val="center"/>
          </w:tcPr>
          <w:p w14:paraId="7E69A461" w14:textId="77777777" w:rsidR="005841BB"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35D419C5" w14:textId="77777777" w:rsidR="005841BB" w:rsidRDefault="00000000">
            <w:pPr>
              <w:adjustRightInd w:val="0"/>
              <w:snapToGrid w:val="0"/>
              <w:jc w:val="center"/>
              <w:rPr>
                <w:rFonts w:eastAsia="方正书宋_GBK"/>
                <w:sz w:val="23"/>
                <w:szCs w:val="23"/>
              </w:rPr>
            </w:pPr>
            <w:r>
              <w:rPr>
                <w:rFonts w:eastAsia="方正书宋_GBK" w:hint="eastAsia"/>
                <w:sz w:val="23"/>
                <w:szCs w:val="23"/>
              </w:rPr>
              <w:t>或</w:t>
            </w:r>
          </w:p>
          <w:p w14:paraId="24ED7036" w14:textId="77777777" w:rsidR="005841BB"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6383D1E4" w14:textId="310C2B91"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完善的测试用例和开发文档是项目交付的重要部分，不仅方便自测，也能降低他人接手项目的学习成本。</w:t>
            </w:r>
          </w:p>
          <w:p w14:paraId="43F692B2" w14:textId="77777777" w:rsidR="00CF32C2" w:rsidRPr="00CF32C2" w:rsidRDefault="00CF32C2" w:rsidP="00CF32C2">
            <w:pPr>
              <w:rPr>
                <w:rFonts w:eastAsia="方正书宋_GBK"/>
                <w:sz w:val="23"/>
                <w:szCs w:val="23"/>
              </w:rPr>
            </w:pPr>
          </w:p>
        </w:tc>
      </w:tr>
      <w:tr w:rsidR="005841BB" w14:paraId="18E8FE3F" w14:textId="77777777">
        <w:trPr>
          <w:trHeight w:val="624"/>
          <w:jc w:val="center"/>
        </w:trPr>
        <w:tc>
          <w:tcPr>
            <w:tcW w:w="1049" w:type="dxa"/>
            <w:vAlign w:val="center"/>
          </w:tcPr>
          <w:p w14:paraId="2AC83647" w14:textId="77777777" w:rsidR="005841BB"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5DD712F0" w14:textId="77777777" w:rsidR="005841BB"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25</w:t>
            </w:r>
            <w:r>
              <w:rPr>
                <w:rFonts w:eastAsia="方正书宋_GBK" w:hint="eastAsia"/>
                <w:sz w:val="23"/>
                <w:szCs w:val="23"/>
              </w:rPr>
              <w:t>日</w:t>
            </w:r>
          </w:p>
        </w:tc>
        <w:tc>
          <w:tcPr>
            <w:tcW w:w="1050" w:type="dxa"/>
            <w:vAlign w:val="center"/>
          </w:tcPr>
          <w:p w14:paraId="1EFE7687" w14:textId="77777777" w:rsidR="005841BB"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2315DDC1" w14:textId="77777777" w:rsidR="005841BB" w:rsidRDefault="00000000">
            <w:pPr>
              <w:adjustRightInd w:val="0"/>
              <w:snapToGrid w:val="0"/>
              <w:jc w:val="center"/>
              <w:rPr>
                <w:rFonts w:eastAsia="方正书宋_GBK"/>
                <w:sz w:val="23"/>
                <w:szCs w:val="23"/>
              </w:rPr>
            </w:pPr>
            <w:r>
              <w:rPr>
                <w:rFonts w:eastAsia="方正书宋_GBK" w:hint="eastAsia"/>
                <w:sz w:val="23"/>
                <w:szCs w:val="23"/>
              </w:rPr>
              <w:t>星期六</w:t>
            </w:r>
          </w:p>
        </w:tc>
      </w:tr>
      <w:tr w:rsidR="005841BB" w14:paraId="20DDB4C3" w14:textId="77777777">
        <w:trPr>
          <w:trHeight w:val="2268"/>
          <w:jc w:val="center"/>
        </w:trPr>
        <w:tc>
          <w:tcPr>
            <w:tcW w:w="1049" w:type="dxa"/>
            <w:vAlign w:val="center"/>
          </w:tcPr>
          <w:p w14:paraId="3D6E7527" w14:textId="77777777" w:rsidR="005841BB"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519130D5" w14:textId="77777777" w:rsidR="005841BB" w:rsidRDefault="00000000">
            <w:pPr>
              <w:adjustRightInd w:val="0"/>
              <w:snapToGrid w:val="0"/>
              <w:jc w:val="center"/>
              <w:rPr>
                <w:rFonts w:eastAsia="方正书宋_GBK"/>
                <w:sz w:val="23"/>
                <w:szCs w:val="23"/>
              </w:rPr>
            </w:pPr>
            <w:r>
              <w:rPr>
                <w:rFonts w:eastAsia="方正书宋_GBK"/>
                <w:sz w:val="23"/>
                <w:szCs w:val="23"/>
              </w:rPr>
              <w:t xml:space="preserve"> </w:t>
            </w:r>
          </w:p>
          <w:p w14:paraId="4A0B4926" w14:textId="77777777" w:rsidR="005841BB"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2E02149E" w14:textId="0DD39990"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整体复盘整个采购文件智能生成后端项目，完整梳理从环境搭建、框架开发、</w:t>
            </w:r>
            <w:r w:rsidRPr="00CF32C2">
              <w:rPr>
                <w:rFonts w:eastAsia="方正书宋_GBK"/>
                <w:sz w:val="23"/>
                <w:szCs w:val="23"/>
              </w:rPr>
              <w:t xml:space="preserve">AI </w:t>
            </w:r>
            <w:r w:rsidRPr="00CF32C2">
              <w:rPr>
                <w:rFonts w:eastAsia="方正书宋_GBK"/>
                <w:sz w:val="23"/>
                <w:szCs w:val="23"/>
              </w:rPr>
              <w:t>接口开发、异步任务、前后端联调、</w:t>
            </w:r>
            <w:r w:rsidRPr="00CF32C2">
              <w:rPr>
                <w:rFonts w:eastAsia="方正书宋_GBK"/>
                <w:sz w:val="23"/>
                <w:szCs w:val="23"/>
              </w:rPr>
              <w:t xml:space="preserve">bug </w:t>
            </w:r>
            <w:r w:rsidRPr="00CF32C2">
              <w:rPr>
                <w:rFonts w:eastAsia="方正书宋_GBK"/>
                <w:sz w:val="23"/>
                <w:szCs w:val="23"/>
              </w:rPr>
              <w:t>修复全流程；汇总实习期间遇到的所有技术难点与解决方案，整理本次实习技术收获；梳理项目不足，思考后续优化方向：增加缓存、优化大模型调用速度、完善错误提示页面。</w:t>
            </w:r>
          </w:p>
        </w:tc>
      </w:tr>
      <w:tr w:rsidR="005841BB" w14:paraId="62DACA4E" w14:textId="77777777">
        <w:trPr>
          <w:trHeight w:val="2495"/>
          <w:jc w:val="center"/>
        </w:trPr>
        <w:tc>
          <w:tcPr>
            <w:tcW w:w="1049" w:type="dxa"/>
            <w:vAlign w:val="center"/>
          </w:tcPr>
          <w:p w14:paraId="746C5BA0" w14:textId="77777777" w:rsidR="005841BB"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7C041191" w14:textId="77777777" w:rsidR="005841BB" w:rsidRDefault="00000000">
            <w:pPr>
              <w:adjustRightInd w:val="0"/>
              <w:snapToGrid w:val="0"/>
              <w:jc w:val="center"/>
              <w:rPr>
                <w:rFonts w:eastAsia="方正书宋_GBK"/>
                <w:sz w:val="23"/>
                <w:szCs w:val="23"/>
              </w:rPr>
            </w:pPr>
            <w:r>
              <w:rPr>
                <w:rFonts w:eastAsia="方正书宋_GBK" w:hint="eastAsia"/>
                <w:sz w:val="23"/>
                <w:szCs w:val="23"/>
              </w:rPr>
              <w:t>或</w:t>
            </w:r>
          </w:p>
          <w:p w14:paraId="4322DF09" w14:textId="77777777" w:rsidR="005841BB"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2BD343BF" w14:textId="3D45B12E" w:rsidR="005841BB" w:rsidRDefault="00CF32C2">
            <w:pPr>
              <w:adjustRightInd w:val="0"/>
              <w:snapToGrid w:val="0"/>
              <w:ind w:firstLineChars="200" w:firstLine="460"/>
              <w:jc w:val="left"/>
              <w:rPr>
                <w:rFonts w:eastAsia="方正书宋_GBK"/>
                <w:sz w:val="23"/>
                <w:szCs w:val="23"/>
              </w:rPr>
            </w:pPr>
            <w:r w:rsidRPr="00CF32C2">
              <w:rPr>
                <w:rFonts w:eastAsia="方正书宋_GBK"/>
                <w:sz w:val="23"/>
                <w:szCs w:val="23"/>
              </w:rPr>
              <w:t>本次实习完整落地一套</w:t>
            </w:r>
            <w:r w:rsidRPr="00CF32C2">
              <w:rPr>
                <w:rFonts w:eastAsia="方正书宋_GBK"/>
                <w:sz w:val="23"/>
                <w:szCs w:val="23"/>
              </w:rPr>
              <w:t xml:space="preserve"> AI + </w:t>
            </w:r>
            <w:r w:rsidRPr="00CF32C2">
              <w:rPr>
                <w:rFonts w:eastAsia="方正书宋_GBK"/>
                <w:sz w:val="23"/>
                <w:szCs w:val="23"/>
              </w:rPr>
              <w:t>后端业务系统，掌握</w:t>
            </w:r>
            <w:r w:rsidRPr="00CF32C2">
              <w:rPr>
                <w:rFonts w:eastAsia="方正书宋_GBK"/>
                <w:sz w:val="23"/>
                <w:szCs w:val="23"/>
              </w:rPr>
              <w:t xml:space="preserve"> FastAPI </w:t>
            </w:r>
            <w:r w:rsidRPr="00CF32C2">
              <w:rPr>
                <w:rFonts w:eastAsia="方正书宋_GBK"/>
                <w:sz w:val="23"/>
                <w:szCs w:val="23"/>
              </w:rPr>
              <w:t>对接大模型完整流程，解决了参数校验、密钥配置、前后端交互等大量实际开发问题，实操能力得到极大提升，理解了企业级后端开发规范与排错思路。</w:t>
            </w:r>
          </w:p>
        </w:tc>
      </w:tr>
      <w:tr w:rsidR="005841BB" w14:paraId="594660BE" w14:textId="77777777">
        <w:trPr>
          <w:trHeight w:val="624"/>
          <w:jc w:val="center"/>
        </w:trPr>
        <w:tc>
          <w:tcPr>
            <w:tcW w:w="1049" w:type="dxa"/>
            <w:vAlign w:val="center"/>
          </w:tcPr>
          <w:p w14:paraId="7E8FFCF5" w14:textId="77777777" w:rsidR="005841BB"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74E82F0C" w14:textId="77777777" w:rsidR="005841BB"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26</w:t>
            </w:r>
            <w:r>
              <w:rPr>
                <w:rFonts w:eastAsia="方正书宋_GBK" w:hint="eastAsia"/>
                <w:sz w:val="23"/>
                <w:szCs w:val="23"/>
              </w:rPr>
              <w:t>日</w:t>
            </w:r>
          </w:p>
        </w:tc>
        <w:tc>
          <w:tcPr>
            <w:tcW w:w="1050" w:type="dxa"/>
            <w:vAlign w:val="center"/>
          </w:tcPr>
          <w:p w14:paraId="0A61DCDE" w14:textId="77777777" w:rsidR="005841BB"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6762EDB7" w14:textId="77777777" w:rsidR="005841BB" w:rsidRDefault="00000000">
            <w:pPr>
              <w:adjustRightInd w:val="0"/>
              <w:snapToGrid w:val="0"/>
              <w:jc w:val="center"/>
              <w:rPr>
                <w:rFonts w:eastAsia="方正书宋_GBK"/>
                <w:sz w:val="23"/>
                <w:szCs w:val="23"/>
              </w:rPr>
            </w:pPr>
            <w:r>
              <w:rPr>
                <w:rFonts w:eastAsia="方正书宋_GBK" w:hint="eastAsia"/>
                <w:sz w:val="23"/>
                <w:szCs w:val="23"/>
              </w:rPr>
              <w:t>星期日</w:t>
            </w:r>
          </w:p>
        </w:tc>
      </w:tr>
      <w:tr w:rsidR="005841BB" w14:paraId="2CD56324" w14:textId="77777777">
        <w:trPr>
          <w:trHeight w:val="2268"/>
          <w:jc w:val="center"/>
        </w:trPr>
        <w:tc>
          <w:tcPr>
            <w:tcW w:w="1049" w:type="dxa"/>
            <w:vAlign w:val="center"/>
          </w:tcPr>
          <w:p w14:paraId="7BFA3C00" w14:textId="77777777" w:rsidR="005841BB"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49DCCA2E" w14:textId="77777777" w:rsidR="005841BB" w:rsidRDefault="00000000">
            <w:pPr>
              <w:adjustRightInd w:val="0"/>
              <w:snapToGrid w:val="0"/>
              <w:jc w:val="center"/>
              <w:rPr>
                <w:rFonts w:eastAsia="方正书宋_GBK"/>
                <w:sz w:val="23"/>
                <w:szCs w:val="23"/>
              </w:rPr>
            </w:pPr>
            <w:r>
              <w:rPr>
                <w:rFonts w:eastAsia="方正书宋_GBK"/>
                <w:sz w:val="23"/>
                <w:szCs w:val="23"/>
              </w:rPr>
              <w:t xml:space="preserve"> </w:t>
            </w:r>
          </w:p>
          <w:p w14:paraId="36451C0E" w14:textId="77777777" w:rsidR="005841BB"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14521AA8" w14:textId="7113A916" w:rsidR="005841BB" w:rsidRPr="00E45782" w:rsidRDefault="00E45782" w:rsidP="00E45782">
            <w:pPr>
              <w:adjustRightInd w:val="0"/>
              <w:snapToGrid w:val="0"/>
              <w:ind w:firstLineChars="200" w:firstLine="460"/>
              <w:jc w:val="left"/>
            </w:pPr>
            <w:r w:rsidRPr="00E45782">
              <w:rPr>
                <w:rFonts w:eastAsia="方正书宋_GBK"/>
                <w:sz w:val="23"/>
                <w:szCs w:val="23"/>
              </w:rPr>
              <w:t>完成采购文件智能生成系统全部收尾工作，对整套接口进行全流程回归测试。依次验证</w:t>
            </w:r>
            <w:r w:rsidRPr="00E45782">
              <w:rPr>
                <w:rFonts w:eastAsia="方正书宋_GBK"/>
                <w:sz w:val="23"/>
                <w:szCs w:val="23"/>
              </w:rPr>
              <w:t xml:space="preserve"> AI </w:t>
            </w:r>
            <w:r w:rsidRPr="00E45782">
              <w:rPr>
                <w:rFonts w:eastAsia="方正书宋_GBK"/>
                <w:sz w:val="23"/>
                <w:szCs w:val="23"/>
              </w:rPr>
              <w:t>自然语言字段解析、异步文档生成、任务进度查询、</w:t>
            </w:r>
            <w:r w:rsidRPr="00E45782">
              <w:rPr>
                <w:rFonts w:eastAsia="方正书宋_GBK"/>
                <w:sz w:val="23"/>
                <w:szCs w:val="23"/>
              </w:rPr>
              <w:t xml:space="preserve">Word </w:t>
            </w:r>
            <w:r w:rsidRPr="00E45782">
              <w:rPr>
                <w:rFonts w:eastAsia="方正书宋_GBK"/>
                <w:sz w:val="23"/>
                <w:szCs w:val="23"/>
              </w:rPr>
              <w:t>文件下载所有链路；整理全套接口测试用例、前后端启动教程、常见故障排查文档；参与项目小组最终验收会议，向项目经理、产品、技术主管演示完整业务流程；汇总实习期间遇到的所有</w:t>
            </w:r>
            <w:r w:rsidRPr="00E45782">
              <w:rPr>
                <w:rFonts w:eastAsia="方正书宋_GBK"/>
                <w:sz w:val="23"/>
                <w:szCs w:val="23"/>
              </w:rPr>
              <w:t xml:space="preserve"> bug </w:t>
            </w:r>
            <w:r w:rsidRPr="00E45782">
              <w:rPr>
                <w:rFonts w:eastAsia="方正书宋_GBK"/>
                <w:sz w:val="23"/>
                <w:szCs w:val="23"/>
              </w:rPr>
              <w:t>与解决方案，梳理项目后续可优化方向，整理本次实习全部文档资料。</w:t>
            </w:r>
          </w:p>
        </w:tc>
      </w:tr>
      <w:tr w:rsidR="005841BB" w14:paraId="667AD496" w14:textId="77777777">
        <w:trPr>
          <w:trHeight w:val="2495"/>
          <w:jc w:val="center"/>
        </w:trPr>
        <w:tc>
          <w:tcPr>
            <w:tcW w:w="1049" w:type="dxa"/>
            <w:vAlign w:val="center"/>
          </w:tcPr>
          <w:p w14:paraId="11493A31" w14:textId="77777777" w:rsidR="005841BB"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414A22AC" w14:textId="77777777" w:rsidR="005841BB" w:rsidRDefault="00000000">
            <w:pPr>
              <w:adjustRightInd w:val="0"/>
              <w:snapToGrid w:val="0"/>
              <w:jc w:val="center"/>
              <w:rPr>
                <w:rFonts w:eastAsia="方正书宋_GBK"/>
                <w:sz w:val="23"/>
                <w:szCs w:val="23"/>
              </w:rPr>
            </w:pPr>
            <w:r>
              <w:rPr>
                <w:rFonts w:eastAsia="方正书宋_GBK" w:hint="eastAsia"/>
                <w:sz w:val="23"/>
                <w:szCs w:val="23"/>
              </w:rPr>
              <w:t>或</w:t>
            </w:r>
          </w:p>
          <w:p w14:paraId="5420F527" w14:textId="77777777" w:rsidR="005841BB"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0F69BCC0" w14:textId="1AD05289" w:rsidR="005841BB" w:rsidRDefault="00F461F5">
            <w:pPr>
              <w:adjustRightInd w:val="0"/>
              <w:snapToGrid w:val="0"/>
              <w:ind w:firstLineChars="200" w:firstLine="460"/>
              <w:jc w:val="left"/>
              <w:rPr>
                <w:rFonts w:eastAsia="方正书宋_GBK"/>
                <w:sz w:val="23"/>
                <w:szCs w:val="23"/>
              </w:rPr>
            </w:pPr>
            <w:r w:rsidRPr="00F461F5">
              <w:rPr>
                <w:rFonts w:eastAsia="方正书宋_GBK"/>
                <w:sz w:val="23"/>
                <w:szCs w:val="23"/>
              </w:rPr>
              <w:t>项目完整验收标志着本次实习开发任务全部落地。全流程回归测试让我意识到上线前系统性测试的重要性，很多隐藏问题只有端到端闭环测试才能暴露。通过验收汇报，锻炼了项目成果梳理与演示表达能力。回顾整个开发周期，从框架搭建到大模型对接、前后端联调排错，积累了大量</w:t>
            </w:r>
            <w:r w:rsidRPr="00F461F5">
              <w:rPr>
                <w:rFonts w:eastAsia="方正书宋_GBK"/>
                <w:sz w:val="23"/>
                <w:szCs w:val="23"/>
              </w:rPr>
              <w:t xml:space="preserve"> FastAPI+AI </w:t>
            </w:r>
            <w:r w:rsidRPr="00F461F5">
              <w:rPr>
                <w:rFonts w:eastAsia="方正书宋_GBK"/>
                <w:sz w:val="23"/>
                <w:szCs w:val="23"/>
              </w:rPr>
              <w:t>项目实战经验，深刻体会规范开发、文档沉淀、团队沟通对于项目平稳交付的意义。同时认识到自身在系统架构优化、异常兜底设计上仍有提升空间，为今后后端开发学习明确了方向</w:t>
            </w:r>
            <w:r>
              <w:rPr>
                <w:rFonts w:eastAsia="方正书宋_GBK" w:hint="eastAsia"/>
                <w:sz w:val="23"/>
                <w:szCs w:val="23"/>
              </w:rPr>
              <w:t>。</w:t>
            </w:r>
          </w:p>
        </w:tc>
      </w:tr>
    </w:tbl>
    <w:p w14:paraId="113A593C" w14:textId="77777777" w:rsidR="005841BB" w:rsidRDefault="00000000">
      <w:pPr>
        <w:jc w:val="center"/>
        <w:rPr>
          <w:rFonts w:eastAsia="方正小标宋_GBK"/>
          <w:sz w:val="44"/>
          <w:szCs w:val="44"/>
        </w:rPr>
      </w:pPr>
      <w:r>
        <w:rPr>
          <w:rFonts w:eastAsia="方正小标宋_GBK"/>
          <w:sz w:val="44"/>
          <w:szCs w:val="44"/>
        </w:rPr>
        <w:br w:type="page"/>
      </w:r>
      <w:r>
        <w:rPr>
          <w:rFonts w:eastAsia="方正小标宋_GBK" w:hint="eastAsia"/>
          <w:sz w:val="44"/>
          <w:szCs w:val="44"/>
        </w:rPr>
        <w:lastRenderedPageBreak/>
        <w:t>实</w:t>
      </w:r>
      <w:r>
        <w:rPr>
          <w:rFonts w:eastAsia="方正小标宋_GBK" w:hint="eastAsia"/>
          <w:sz w:val="44"/>
          <w:szCs w:val="44"/>
        </w:rPr>
        <w:t xml:space="preserve">  </w:t>
      </w:r>
      <w:r>
        <w:rPr>
          <w:rFonts w:eastAsia="方正小标宋_GBK" w:hint="eastAsia"/>
          <w:sz w:val="44"/>
          <w:szCs w:val="44"/>
        </w:rPr>
        <w:t>习</w:t>
      </w:r>
      <w:r>
        <w:rPr>
          <w:rFonts w:eastAsia="方正小标宋_GBK" w:hint="eastAsia"/>
          <w:sz w:val="44"/>
          <w:szCs w:val="44"/>
        </w:rPr>
        <w:t xml:space="preserve">  </w:t>
      </w:r>
      <w:r>
        <w:rPr>
          <w:rFonts w:eastAsia="方正小标宋_GBK" w:hint="eastAsia"/>
          <w:sz w:val="44"/>
          <w:szCs w:val="44"/>
        </w:rPr>
        <w:t>报</w:t>
      </w:r>
      <w:r>
        <w:rPr>
          <w:rFonts w:eastAsia="方正小标宋_GBK" w:hint="eastAsia"/>
          <w:sz w:val="44"/>
          <w:szCs w:val="44"/>
        </w:rPr>
        <w:t xml:space="preserve">  </w:t>
      </w:r>
      <w:r>
        <w:rPr>
          <w:rFonts w:eastAsia="方正小标宋_GBK" w:hint="eastAsia"/>
          <w:sz w:val="44"/>
          <w:szCs w:val="44"/>
        </w:rPr>
        <w:t>告</w:t>
      </w:r>
    </w:p>
    <w:tbl>
      <w:tblPr>
        <w:tblW w:w="8505"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8505"/>
      </w:tblGrid>
      <w:tr w:rsidR="005841BB" w14:paraId="7EBEF2BC" w14:textId="77777777">
        <w:trPr>
          <w:trHeight w:val="11061"/>
          <w:jc w:val="center"/>
        </w:trPr>
        <w:tc>
          <w:tcPr>
            <w:tcW w:w="8505" w:type="dxa"/>
          </w:tcPr>
          <w:p w14:paraId="067E0501" w14:textId="77777777" w:rsidR="005841BB" w:rsidRDefault="00000000">
            <w:pPr>
              <w:adjustRightInd w:val="0"/>
              <w:snapToGrid w:val="0"/>
              <w:spacing w:beforeLines="50" w:before="156"/>
              <w:jc w:val="left"/>
              <w:rPr>
                <w:rFonts w:ascii="宋体"/>
                <w:b/>
                <w:bCs/>
                <w:sz w:val="28"/>
                <w:szCs w:val="28"/>
              </w:rPr>
            </w:pPr>
            <w:r>
              <w:rPr>
                <w:rFonts w:ascii="宋体" w:hint="eastAsia"/>
                <w:b/>
                <w:bCs/>
                <w:sz w:val="28"/>
                <w:szCs w:val="28"/>
              </w:rPr>
              <w:t>（根据下面规定的内容进行撰写）</w:t>
            </w:r>
          </w:p>
          <w:p w14:paraId="0E55B7B9" w14:textId="77777777" w:rsidR="00CF32C2" w:rsidRPr="00F461F5" w:rsidRDefault="00CF32C2" w:rsidP="00CF32C2">
            <w:pPr>
              <w:adjustRightInd w:val="0"/>
              <w:snapToGrid w:val="0"/>
              <w:spacing w:beforeLines="50" w:before="156"/>
              <w:jc w:val="left"/>
              <w:rPr>
                <w:rFonts w:ascii="宋体"/>
                <w:b/>
                <w:bCs/>
                <w:sz w:val="28"/>
                <w:szCs w:val="28"/>
              </w:rPr>
            </w:pPr>
            <w:r w:rsidRPr="00F461F5">
              <w:rPr>
                <w:rFonts w:ascii="宋体"/>
                <w:b/>
                <w:bCs/>
                <w:sz w:val="28"/>
                <w:szCs w:val="28"/>
              </w:rPr>
              <w:t>1. 实习项目的背景意义</w:t>
            </w:r>
          </w:p>
          <w:p w14:paraId="0975EE35"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1.1 项目的背景</w:t>
            </w:r>
          </w:p>
          <w:p w14:paraId="0C400B00" w14:textId="77777777" w:rsidR="00CF32C2" w:rsidRPr="00CF32C2" w:rsidRDefault="00CF32C2" w:rsidP="00F461F5">
            <w:pPr>
              <w:adjustRightInd w:val="0"/>
              <w:snapToGrid w:val="0"/>
              <w:spacing w:beforeLines="50" w:before="156"/>
              <w:ind w:firstLineChars="200" w:firstLine="560"/>
              <w:jc w:val="left"/>
              <w:rPr>
                <w:rFonts w:ascii="宋体"/>
                <w:sz w:val="28"/>
                <w:szCs w:val="28"/>
              </w:rPr>
            </w:pPr>
            <w:r w:rsidRPr="00CF32C2">
              <w:rPr>
                <w:rFonts w:ascii="宋体"/>
                <w:sz w:val="28"/>
                <w:szCs w:val="28"/>
              </w:rPr>
              <w:t>传统政府采购标书编制依赖人工手动整理项目信息，录入流程繁琐，不同采购类型（工程、货物、服务）字段繁多，人工填写耗时久，容易出现信息错漏；同时标书撰写需要熟悉政府采购规范，非专业人员编写文件不标准。</w:t>
            </w:r>
          </w:p>
          <w:p w14:paraId="0FF2A4C4" w14:textId="77777777" w:rsidR="00CF32C2" w:rsidRPr="00CF32C2" w:rsidRDefault="00CF32C2" w:rsidP="00F461F5">
            <w:pPr>
              <w:adjustRightInd w:val="0"/>
              <w:snapToGrid w:val="0"/>
              <w:spacing w:beforeLines="50" w:before="156"/>
              <w:ind w:firstLineChars="200" w:firstLine="560"/>
              <w:jc w:val="left"/>
              <w:rPr>
                <w:rFonts w:ascii="宋体"/>
                <w:sz w:val="28"/>
                <w:szCs w:val="28"/>
              </w:rPr>
            </w:pPr>
            <w:r w:rsidRPr="00CF32C2">
              <w:rPr>
                <w:rFonts w:ascii="宋体"/>
                <w:sz w:val="28"/>
                <w:szCs w:val="28"/>
              </w:rPr>
              <w:t>基于此背景，本次实习开发采购文件智能生成系统，通过 Python FastAPI 搭建后端，接入 DeepSeek 大模型实现两大核心功能：一是用户输入自然语言描述自动提取标准化采购字段，替代手动填表；二是根据完整项目信息 AI 自动生成全套规范招标 Word 文档，大幅简化标书制作流程。</w:t>
            </w:r>
          </w:p>
          <w:p w14:paraId="6AA7BBA8"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1.2 项目对社会的影响</w:t>
            </w:r>
          </w:p>
          <w:p w14:paraId="3FD70EAC" w14:textId="77777777" w:rsidR="00CF32C2" w:rsidRPr="00CF32C2" w:rsidRDefault="00CF32C2" w:rsidP="00F461F5">
            <w:pPr>
              <w:adjustRightInd w:val="0"/>
              <w:snapToGrid w:val="0"/>
              <w:spacing w:beforeLines="50" w:before="156"/>
              <w:ind w:firstLineChars="200" w:firstLine="560"/>
              <w:jc w:val="left"/>
              <w:rPr>
                <w:rFonts w:ascii="宋体"/>
                <w:sz w:val="28"/>
                <w:szCs w:val="28"/>
              </w:rPr>
            </w:pPr>
            <w:r w:rsidRPr="00CF32C2">
              <w:rPr>
                <w:rFonts w:ascii="宋体"/>
                <w:sz w:val="28"/>
                <w:szCs w:val="28"/>
              </w:rPr>
              <w:t>本系统面向机关单位、企业采购人员，降低政府采购文件编制门槛，减少人工重复录入工作，提升采购业务办理效率；标准化 AI 生成标书统一采购文书格式，规避文件不规范带来的招标流程风险；大模型自动提取信息降低非专业人员操作难度，节约行政人力成本，对数字化政务采购落地有实际应用价值。</w:t>
            </w:r>
          </w:p>
          <w:p w14:paraId="385AB2E1"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2. 项目中的职业道德</w:t>
            </w:r>
          </w:p>
          <w:p w14:paraId="0A8D25C7" w14:textId="77777777" w:rsidR="00CF32C2" w:rsidRPr="00CF32C2" w:rsidRDefault="00CF32C2" w:rsidP="00F461F5">
            <w:pPr>
              <w:adjustRightInd w:val="0"/>
              <w:snapToGrid w:val="0"/>
              <w:spacing w:beforeLines="50" w:before="156"/>
              <w:ind w:firstLineChars="200" w:firstLine="560"/>
              <w:jc w:val="left"/>
              <w:rPr>
                <w:rFonts w:ascii="宋体"/>
                <w:sz w:val="28"/>
                <w:szCs w:val="28"/>
              </w:rPr>
            </w:pPr>
            <w:r w:rsidRPr="00CF32C2">
              <w:rPr>
                <w:rFonts w:ascii="宋体"/>
                <w:sz w:val="28"/>
                <w:szCs w:val="28"/>
              </w:rPr>
              <w:t>在后端开发实习过程中，严格遵守软件开发行业职业道德规范。第一，数据安全层面，项目涉及单位采购预算、联系电话、项目地址等敏感信息，开发过程中不随意打印、外传用户隐私数据，数据库增加基础数据隔离意识；第二，密钥安全，DeepSeek 接口密钥、数据库密码仅在本地配置文件存储，不提交至代码仓库，不随意分享给无关人员；第三，代码规范，编写整洁、可注释、可维护的代码，不写冗余、漏洞代码，接口增加异常防护，保证系统稳定运行；第四，诚实守信，开发中遇到接口报错、功能缺陷主动上</w:t>
            </w:r>
            <w:r w:rsidRPr="00CF32C2">
              <w:rPr>
                <w:rFonts w:ascii="宋体"/>
                <w:sz w:val="28"/>
                <w:szCs w:val="28"/>
              </w:rPr>
              <w:lastRenderedPageBreak/>
              <w:t>报，不隐瞒 bug，及时修复，保障系统交付质量。</w:t>
            </w:r>
          </w:p>
          <w:p w14:paraId="63EEF412" w14:textId="77777777" w:rsidR="00CF32C2" w:rsidRPr="00F461F5" w:rsidRDefault="00CF32C2" w:rsidP="00CF32C2">
            <w:pPr>
              <w:adjustRightInd w:val="0"/>
              <w:snapToGrid w:val="0"/>
              <w:spacing w:beforeLines="50" w:before="156"/>
              <w:jc w:val="left"/>
              <w:rPr>
                <w:rFonts w:ascii="宋体"/>
                <w:b/>
                <w:bCs/>
                <w:sz w:val="28"/>
                <w:szCs w:val="28"/>
              </w:rPr>
            </w:pPr>
            <w:r w:rsidRPr="00F461F5">
              <w:rPr>
                <w:rFonts w:ascii="宋体"/>
                <w:b/>
                <w:bCs/>
                <w:sz w:val="28"/>
                <w:szCs w:val="28"/>
              </w:rPr>
              <w:t>3. 团队协作情况</w:t>
            </w:r>
          </w:p>
          <w:p w14:paraId="611639E4"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3.1 项目组成员及分工</w:t>
            </w:r>
          </w:p>
          <w:p w14:paraId="1FA03164" w14:textId="77777777" w:rsidR="00F461F5" w:rsidRPr="00F461F5" w:rsidRDefault="00F461F5" w:rsidP="00F461F5">
            <w:pPr>
              <w:adjustRightInd w:val="0"/>
              <w:snapToGrid w:val="0"/>
              <w:spacing w:beforeLines="50" w:before="156"/>
              <w:ind w:firstLineChars="200" w:firstLine="560"/>
              <w:jc w:val="left"/>
              <w:rPr>
                <w:rFonts w:ascii="宋体"/>
                <w:sz w:val="28"/>
                <w:szCs w:val="28"/>
              </w:rPr>
            </w:pPr>
            <w:r w:rsidRPr="00F461F5">
              <w:rPr>
                <w:rFonts w:ascii="宋体"/>
                <w:sz w:val="28"/>
                <w:szCs w:val="28"/>
              </w:rPr>
              <w:t>项目小组一共 5 人，分工明细：</w:t>
            </w:r>
          </w:p>
          <w:p w14:paraId="5F9395C1" w14:textId="77777777" w:rsidR="00F461F5" w:rsidRPr="00F461F5" w:rsidRDefault="00F461F5" w:rsidP="00F461F5">
            <w:pPr>
              <w:numPr>
                <w:ilvl w:val="0"/>
                <w:numId w:val="12"/>
              </w:numPr>
              <w:adjustRightInd w:val="0"/>
              <w:snapToGrid w:val="0"/>
              <w:spacing w:beforeLines="50" w:before="156"/>
              <w:ind w:left="357" w:hanging="357"/>
              <w:jc w:val="left"/>
              <w:rPr>
                <w:rFonts w:ascii="宋体"/>
                <w:sz w:val="28"/>
                <w:szCs w:val="28"/>
              </w:rPr>
            </w:pPr>
            <w:r w:rsidRPr="00F461F5">
              <w:rPr>
                <w:rFonts w:ascii="宋体"/>
                <w:sz w:val="28"/>
                <w:szCs w:val="28"/>
              </w:rPr>
              <w:t>本人：后端开发工程师，负责 FastAPI 项目框架搭建、数据库封装、DeepSeek 大模型接口封装、AI 自然语言解析接口、异步文档生成接口开发、接口自测、bug 排查修复、Swagger 接口调试；</w:t>
            </w:r>
          </w:p>
          <w:p w14:paraId="3BE4F171" w14:textId="77777777" w:rsidR="00F461F5" w:rsidRPr="00F461F5" w:rsidRDefault="00F461F5" w:rsidP="00F461F5">
            <w:pPr>
              <w:numPr>
                <w:ilvl w:val="0"/>
                <w:numId w:val="12"/>
              </w:numPr>
              <w:adjustRightInd w:val="0"/>
              <w:snapToGrid w:val="0"/>
              <w:spacing w:beforeLines="50" w:before="156"/>
              <w:ind w:left="357" w:hanging="357"/>
              <w:jc w:val="left"/>
              <w:rPr>
                <w:rFonts w:ascii="宋体"/>
                <w:sz w:val="28"/>
                <w:szCs w:val="28"/>
              </w:rPr>
            </w:pPr>
            <w:r w:rsidRPr="00F461F5">
              <w:rPr>
                <w:rFonts w:ascii="宋体"/>
                <w:sz w:val="28"/>
                <w:szCs w:val="28"/>
              </w:rPr>
              <w:t>前端开发工程师：Vue 页面开发、axios 请求封装、自然语言录入页面、表单页面、文档下载页面实现，负责前后端接口联调；</w:t>
            </w:r>
          </w:p>
          <w:p w14:paraId="590F5E35" w14:textId="77777777" w:rsidR="00F461F5" w:rsidRPr="00F461F5" w:rsidRDefault="00F461F5" w:rsidP="00F461F5">
            <w:pPr>
              <w:numPr>
                <w:ilvl w:val="0"/>
                <w:numId w:val="12"/>
              </w:numPr>
              <w:adjustRightInd w:val="0"/>
              <w:snapToGrid w:val="0"/>
              <w:spacing w:beforeLines="50" w:before="156"/>
              <w:ind w:left="357" w:hanging="357"/>
              <w:jc w:val="left"/>
              <w:rPr>
                <w:rFonts w:ascii="宋体"/>
                <w:sz w:val="28"/>
                <w:szCs w:val="28"/>
              </w:rPr>
            </w:pPr>
            <w:r w:rsidRPr="00F461F5">
              <w:rPr>
                <w:rFonts w:ascii="宋体"/>
                <w:sz w:val="28"/>
                <w:szCs w:val="28"/>
              </w:rPr>
              <w:t>产品经理：梳理业务需求，输出原型图、需求文档，定义采购字段、两类 AI 功能业务流程，整理页面交互规则；</w:t>
            </w:r>
          </w:p>
          <w:p w14:paraId="3D9DEF25" w14:textId="77777777" w:rsidR="00F461F5" w:rsidRPr="00F461F5" w:rsidRDefault="00F461F5" w:rsidP="00F461F5">
            <w:pPr>
              <w:numPr>
                <w:ilvl w:val="0"/>
                <w:numId w:val="12"/>
              </w:numPr>
              <w:adjustRightInd w:val="0"/>
              <w:snapToGrid w:val="0"/>
              <w:spacing w:beforeLines="50" w:before="156"/>
              <w:ind w:left="357" w:hanging="357"/>
              <w:jc w:val="left"/>
              <w:rPr>
                <w:rFonts w:ascii="宋体"/>
                <w:sz w:val="28"/>
                <w:szCs w:val="28"/>
              </w:rPr>
            </w:pPr>
            <w:r w:rsidRPr="00F461F5">
              <w:rPr>
                <w:rFonts w:ascii="宋体"/>
                <w:sz w:val="28"/>
                <w:szCs w:val="28"/>
              </w:rPr>
              <w:t>项目经理：制定开发排期，管控项目进度，组织每日站会，协调成员沟通，跟进需求变更，把控项目交付节点；</w:t>
            </w:r>
          </w:p>
          <w:p w14:paraId="47A04CAD" w14:textId="1B8B0932" w:rsidR="00F461F5" w:rsidRPr="00F461F5" w:rsidRDefault="00F461F5" w:rsidP="00F461F5">
            <w:pPr>
              <w:numPr>
                <w:ilvl w:val="0"/>
                <w:numId w:val="12"/>
              </w:numPr>
              <w:adjustRightInd w:val="0"/>
              <w:snapToGrid w:val="0"/>
              <w:spacing w:beforeLines="50" w:before="156"/>
              <w:ind w:left="357" w:hanging="357"/>
              <w:jc w:val="left"/>
              <w:rPr>
                <w:rFonts w:ascii="宋体" w:hint="eastAsia"/>
                <w:sz w:val="28"/>
                <w:szCs w:val="28"/>
              </w:rPr>
            </w:pPr>
            <w:r w:rsidRPr="00F461F5">
              <w:rPr>
                <w:rFonts w:ascii="宋体"/>
                <w:sz w:val="28"/>
                <w:szCs w:val="28"/>
              </w:rPr>
              <w:t>技术主管：负责整体技术方案评审，指导前后端技术难点，审核代码规范，解决高难度技术风险，把控系统架构设计。</w:t>
            </w:r>
          </w:p>
          <w:p w14:paraId="6F53ACC0"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3.2 项目组成员进行交流情况</w:t>
            </w:r>
          </w:p>
          <w:p w14:paraId="78172BEC" w14:textId="77777777" w:rsidR="00CF32C2" w:rsidRPr="00CF32C2" w:rsidRDefault="00CF32C2" w:rsidP="00F461F5">
            <w:pPr>
              <w:adjustRightInd w:val="0"/>
              <w:snapToGrid w:val="0"/>
              <w:spacing w:beforeLines="50" w:before="156"/>
              <w:ind w:firstLineChars="200" w:firstLine="560"/>
              <w:jc w:val="left"/>
              <w:rPr>
                <w:rFonts w:ascii="宋体"/>
                <w:sz w:val="28"/>
                <w:szCs w:val="28"/>
              </w:rPr>
            </w:pPr>
            <w:r w:rsidRPr="00CF32C2">
              <w:rPr>
                <w:rFonts w:ascii="宋体"/>
                <w:sz w:val="28"/>
                <w:szCs w:val="28"/>
              </w:rPr>
              <w:t>每日固定沟通开发进度，后端完成接口后第一时间在 Swagger 提供调试地址，同步请求参数、返回格式给前端；前端对接出现 422、传参错误等问题实时沟通，共同核对字段命名、请求体结构；遇到大模型调用失败、接口超时等复杂问题，两人共同复现问题，分工排查前端请求、后端代码两层逻辑，高效定位故障。</w:t>
            </w:r>
          </w:p>
          <w:p w14:paraId="2BFCE569"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3.3 项目组的团队协作情况</w:t>
            </w:r>
          </w:p>
          <w:p w14:paraId="1FF9BD8B" w14:textId="77777777" w:rsidR="00CF32C2" w:rsidRPr="00CF32C2" w:rsidRDefault="00CF32C2" w:rsidP="00F461F5">
            <w:pPr>
              <w:adjustRightInd w:val="0"/>
              <w:snapToGrid w:val="0"/>
              <w:spacing w:beforeLines="50" w:before="156"/>
              <w:ind w:firstLineChars="200" w:firstLine="560"/>
              <w:jc w:val="left"/>
              <w:rPr>
                <w:rFonts w:ascii="宋体"/>
                <w:sz w:val="28"/>
                <w:szCs w:val="28"/>
              </w:rPr>
            </w:pPr>
            <w:r w:rsidRPr="00CF32C2">
              <w:rPr>
                <w:rFonts w:ascii="宋体"/>
                <w:sz w:val="28"/>
                <w:szCs w:val="28"/>
              </w:rPr>
              <w:t>项目采用前后端分离开发模式，协作流程标准化。前期共同梳理需求文档，统一接口命名、字段命名规范；开发阶段后端优先交付接口，前端并行开发页面；联调阶段互相配合复现 bug，不推诿问题；测试阶段共同完成全流程闭环测试，一人操作页面、一人查看后端日志，快速定位链路问题，高效完成整体功能交付。</w:t>
            </w:r>
          </w:p>
          <w:p w14:paraId="4AE95383" w14:textId="77777777" w:rsidR="00CF32C2" w:rsidRPr="00F461F5" w:rsidRDefault="00CF32C2" w:rsidP="00CF32C2">
            <w:pPr>
              <w:adjustRightInd w:val="0"/>
              <w:snapToGrid w:val="0"/>
              <w:spacing w:beforeLines="50" w:before="156"/>
              <w:jc w:val="left"/>
              <w:rPr>
                <w:rFonts w:ascii="宋体"/>
                <w:b/>
                <w:bCs/>
                <w:sz w:val="28"/>
                <w:szCs w:val="28"/>
              </w:rPr>
            </w:pPr>
            <w:r w:rsidRPr="00F461F5">
              <w:rPr>
                <w:rFonts w:ascii="宋体"/>
                <w:b/>
                <w:bCs/>
                <w:sz w:val="28"/>
                <w:szCs w:val="28"/>
              </w:rPr>
              <w:lastRenderedPageBreak/>
              <w:t>4. 实习项目</w:t>
            </w:r>
          </w:p>
          <w:p w14:paraId="7435B682"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4.1 项目详细介绍</w:t>
            </w:r>
          </w:p>
          <w:p w14:paraId="4BA784F9"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4.1.1 项目的目的意义</w:t>
            </w:r>
          </w:p>
          <w:p w14:paraId="74A52616" w14:textId="77777777" w:rsidR="00CF32C2" w:rsidRPr="00CF32C2" w:rsidRDefault="00CF32C2" w:rsidP="00F461F5">
            <w:pPr>
              <w:adjustRightInd w:val="0"/>
              <w:snapToGrid w:val="0"/>
              <w:spacing w:beforeLines="50" w:before="156"/>
              <w:ind w:firstLineChars="200" w:firstLine="560"/>
              <w:jc w:val="left"/>
              <w:rPr>
                <w:rFonts w:ascii="宋体"/>
                <w:sz w:val="28"/>
                <w:szCs w:val="28"/>
              </w:rPr>
            </w:pPr>
            <w:r w:rsidRPr="00CF32C2">
              <w:rPr>
                <w:rFonts w:ascii="宋体"/>
                <w:sz w:val="28"/>
                <w:szCs w:val="28"/>
              </w:rPr>
              <w:t>项目目标：搭建一套 AI 赋能的采购标书自动生成后端服务，解决传统标书录入繁琐、编写不规范问题。</w:t>
            </w:r>
          </w:p>
          <w:p w14:paraId="7EB30DD4" w14:textId="77777777" w:rsidR="00CF32C2" w:rsidRPr="00CF32C2" w:rsidRDefault="00CF32C2" w:rsidP="00F461F5">
            <w:pPr>
              <w:adjustRightInd w:val="0"/>
              <w:snapToGrid w:val="0"/>
              <w:spacing w:beforeLines="50" w:before="156"/>
              <w:ind w:firstLineChars="200" w:firstLine="560"/>
              <w:jc w:val="left"/>
              <w:rPr>
                <w:rFonts w:ascii="宋体"/>
                <w:sz w:val="28"/>
                <w:szCs w:val="28"/>
              </w:rPr>
            </w:pPr>
            <w:r w:rsidRPr="00CF32C2">
              <w:rPr>
                <w:rFonts w:ascii="宋体"/>
                <w:sz w:val="28"/>
                <w:szCs w:val="28"/>
              </w:rPr>
              <w:t>核心功能：</w:t>
            </w:r>
          </w:p>
          <w:p w14:paraId="36267753" w14:textId="77777777" w:rsidR="00CF32C2" w:rsidRPr="00CF32C2" w:rsidRDefault="00CF32C2" w:rsidP="00CF32C2">
            <w:pPr>
              <w:numPr>
                <w:ilvl w:val="0"/>
                <w:numId w:val="5"/>
              </w:numPr>
              <w:adjustRightInd w:val="0"/>
              <w:snapToGrid w:val="0"/>
              <w:spacing w:beforeLines="50" w:before="156"/>
              <w:jc w:val="left"/>
              <w:rPr>
                <w:rFonts w:ascii="宋体"/>
                <w:sz w:val="28"/>
                <w:szCs w:val="28"/>
              </w:rPr>
            </w:pPr>
            <w:r w:rsidRPr="00CF32C2">
              <w:rPr>
                <w:rFonts w:ascii="宋体"/>
                <w:sz w:val="28"/>
                <w:szCs w:val="28"/>
              </w:rPr>
              <w:t>模板查询接口：返回工程、货物、服务招标 / 合同模板列表；</w:t>
            </w:r>
          </w:p>
          <w:p w14:paraId="7CBC87FC" w14:textId="77777777" w:rsidR="00CF32C2" w:rsidRPr="00CF32C2" w:rsidRDefault="00CF32C2" w:rsidP="00CF32C2">
            <w:pPr>
              <w:numPr>
                <w:ilvl w:val="0"/>
                <w:numId w:val="5"/>
              </w:numPr>
              <w:adjustRightInd w:val="0"/>
              <w:snapToGrid w:val="0"/>
              <w:spacing w:beforeLines="50" w:before="156"/>
              <w:jc w:val="left"/>
              <w:rPr>
                <w:rFonts w:ascii="宋体"/>
                <w:sz w:val="28"/>
                <w:szCs w:val="28"/>
              </w:rPr>
            </w:pPr>
            <w:r w:rsidRPr="00CF32C2">
              <w:rPr>
                <w:rFonts w:ascii="宋体"/>
                <w:sz w:val="28"/>
                <w:szCs w:val="28"/>
              </w:rPr>
              <w:t>AI 自然语言解析接口：用户输入采购文本，大模型自动提取标准化业务字段；</w:t>
            </w:r>
          </w:p>
          <w:p w14:paraId="67B9D0C5" w14:textId="77777777" w:rsidR="00CF32C2" w:rsidRPr="00CF32C2" w:rsidRDefault="00CF32C2" w:rsidP="00CF32C2">
            <w:pPr>
              <w:numPr>
                <w:ilvl w:val="0"/>
                <w:numId w:val="5"/>
              </w:numPr>
              <w:adjustRightInd w:val="0"/>
              <w:snapToGrid w:val="0"/>
              <w:spacing w:beforeLines="50" w:before="156"/>
              <w:jc w:val="left"/>
              <w:rPr>
                <w:rFonts w:ascii="宋体"/>
                <w:sz w:val="28"/>
                <w:szCs w:val="28"/>
              </w:rPr>
            </w:pPr>
            <w:r w:rsidRPr="00CF32C2">
              <w:rPr>
                <w:rFonts w:ascii="宋体"/>
                <w:sz w:val="28"/>
                <w:szCs w:val="28"/>
              </w:rPr>
              <w:t>异步标书生成接口：根据完整项目字段，调用大模型生成完整招标文档；</w:t>
            </w:r>
          </w:p>
          <w:p w14:paraId="5E8B0A14" w14:textId="77777777" w:rsidR="00CF32C2" w:rsidRPr="00CF32C2" w:rsidRDefault="00CF32C2" w:rsidP="00CF32C2">
            <w:pPr>
              <w:numPr>
                <w:ilvl w:val="0"/>
                <w:numId w:val="5"/>
              </w:numPr>
              <w:adjustRightInd w:val="0"/>
              <w:snapToGrid w:val="0"/>
              <w:spacing w:beforeLines="50" w:before="156"/>
              <w:jc w:val="left"/>
              <w:rPr>
                <w:rFonts w:ascii="宋体"/>
                <w:sz w:val="28"/>
                <w:szCs w:val="28"/>
              </w:rPr>
            </w:pPr>
            <w:r w:rsidRPr="00CF32C2">
              <w:rPr>
                <w:rFonts w:ascii="宋体"/>
                <w:sz w:val="28"/>
                <w:szCs w:val="28"/>
              </w:rPr>
              <w:t>任务进度查询、Word 文档下载接口：支持异步生成文件并提供下载。</w:t>
            </w:r>
          </w:p>
          <w:p w14:paraId="170E8C6A"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4.1.2 可行性研究</w:t>
            </w:r>
          </w:p>
          <w:p w14:paraId="242D8E9C" w14:textId="77777777" w:rsidR="00CF32C2" w:rsidRPr="00CF32C2" w:rsidRDefault="00CF32C2" w:rsidP="00CF32C2">
            <w:pPr>
              <w:numPr>
                <w:ilvl w:val="0"/>
                <w:numId w:val="6"/>
              </w:numPr>
              <w:adjustRightInd w:val="0"/>
              <w:snapToGrid w:val="0"/>
              <w:spacing w:beforeLines="50" w:before="156"/>
              <w:jc w:val="left"/>
              <w:rPr>
                <w:rFonts w:ascii="宋体"/>
                <w:sz w:val="28"/>
                <w:szCs w:val="28"/>
              </w:rPr>
            </w:pPr>
            <w:r w:rsidRPr="00CF32C2">
              <w:rPr>
                <w:rFonts w:ascii="宋体"/>
                <w:sz w:val="28"/>
                <w:szCs w:val="28"/>
              </w:rPr>
              <w:t>技术可行性：FastAPI 轻量高效，适合中小型后台服务；DeepSeek 兼容 OpenAI SDK，对接简单；Python-docx 可生成标准 Word 文档，MySQL 稳定存储业务数据，全部技术栈成熟开源；</w:t>
            </w:r>
          </w:p>
          <w:p w14:paraId="02C4B0D2" w14:textId="77777777" w:rsidR="00CF32C2" w:rsidRPr="00CF32C2" w:rsidRDefault="00CF32C2" w:rsidP="00CF32C2">
            <w:pPr>
              <w:numPr>
                <w:ilvl w:val="0"/>
                <w:numId w:val="6"/>
              </w:numPr>
              <w:adjustRightInd w:val="0"/>
              <w:snapToGrid w:val="0"/>
              <w:spacing w:beforeLines="50" w:before="156"/>
              <w:jc w:val="left"/>
              <w:rPr>
                <w:rFonts w:ascii="宋体"/>
                <w:sz w:val="28"/>
                <w:szCs w:val="28"/>
              </w:rPr>
            </w:pPr>
            <w:r w:rsidRPr="00CF32C2">
              <w:rPr>
                <w:rFonts w:ascii="宋体"/>
                <w:sz w:val="28"/>
                <w:szCs w:val="28"/>
              </w:rPr>
              <w:t>业务可行性：采购业务字段固定，可通过提示词约束大模型输出结构化数据，完全满足提取需求；政府采购标书有固定章节模板，AI 可按规范生成完整文本；</w:t>
            </w:r>
          </w:p>
          <w:p w14:paraId="4EC019F7" w14:textId="77777777" w:rsidR="00CF32C2" w:rsidRPr="00CF32C2" w:rsidRDefault="00CF32C2" w:rsidP="00CF32C2">
            <w:pPr>
              <w:numPr>
                <w:ilvl w:val="0"/>
                <w:numId w:val="6"/>
              </w:numPr>
              <w:adjustRightInd w:val="0"/>
              <w:snapToGrid w:val="0"/>
              <w:spacing w:beforeLines="50" w:before="156"/>
              <w:jc w:val="left"/>
              <w:rPr>
                <w:rFonts w:ascii="宋体"/>
                <w:sz w:val="28"/>
                <w:szCs w:val="28"/>
              </w:rPr>
            </w:pPr>
            <w:r w:rsidRPr="00CF32C2">
              <w:rPr>
                <w:rFonts w:ascii="宋体"/>
                <w:sz w:val="28"/>
                <w:szCs w:val="28"/>
              </w:rPr>
              <w:t>成本可行性：DeepSeek 按量计费，测试阶段消耗额度低，本地部署后端无需服务器成本，在校机房即可完成全部开发测试。</w:t>
            </w:r>
          </w:p>
          <w:p w14:paraId="3AB102FB"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4.2 需求分析</w:t>
            </w:r>
          </w:p>
          <w:p w14:paraId="33CC3765" w14:textId="77777777" w:rsidR="00CF32C2" w:rsidRPr="00CF32C2" w:rsidRDefault="00CF32C2" w:rsidP="00CF32C2">
            <w:pPr>
              <w:numPr>
                <w:ilvl w:val="0"/>
                <w:numId w:val="7"/>
              </w:numPr>
              <w:adjustRightInd w:val="0"/>
              <w:snapToGrid w:val="0"/>
              <w:spacing w:beforeLines="50" w:before="156"/>
              <w:jc w:val="left"/>
              <w:rPr>
                <w:rFonts w:ascii="宋体"/>
                <w:sz w:val="28"/>
                <w:szCs w:val="28"/>
              </w:rPr>
            </w:pPr>
            <w:r w:rsidRPr="00CF32C2">
              <w:rPr>
                <w:rFonts w:ascii="宋体"/>
                <w:sz w:val="28"/>
                <w:szCs w:val="28"/>
              </w:rPr>
              <w:t>基础需求：后端提供模板查询接口，前端可获取全部采购模</w:t>
            </w:r>
            <w:r w:rsidRPr="00CF32C2">
              <w:rPr>
                <w:rFonts w:ascii="宋体"/>
                <w:sz w:val="28"/>
                <w:szCs w:val="28"/>
              </w:rPr>
              <w:lastRenderedPageBreak/>
              <w:t>板；</w:t>
            </w:r>
          </w:p>
          <w:p w14:paraId="3C75D9DC" w14:textId="77777777" w:rsidR="00CF32C2" w:rsidRPr="00CF32C2" w:rsidRDefault="00CF32C2" w:rsidP="00CF32C2">
            <w:pPr>
              <w:numPr>
                <w:ilvl w:val="0"/>
                <w:numId w:val="7"/>
              </w:numPr>
              <w:adjustRightInd w:val="0"/>
              <w:snapToGrid w:val="0"/>
              <w:spacing w:beforeLines="50" w:before="156"/>
              <w:jc w:val="left"/>
              <w:rPr>
                <w:rFonts w:ascii="宋体"/>
                <w:sz w:val="28"/>
                <w:szCs w:val="28"/>
              </w:rPr>
            </w:pPr>
            <w:r w:rsidRPr="00CF32C2">
              <w:rPr>
                <w:rFonts w:ascii="宋体"/>
                <w:sz w:val="28"/>
                <w:szCs w:val="28"/>
              </w:rPr>
              <w:t>AI 解析需求：支持三类采购文本解析，接口接收 text、template_type 两个参数，返回标准化 JSON 字段，参数校验失败返回友好提示；大模型调用失败捕获异常并返回错误信息；</w:t>
            </w:r>
          </w:p>
          <w:p w14:paraId="1033A14B" w14:textId="77777777" w:rsidR="00CF32C2" w:rsidRPr="00CF32C2" w:rsidRDefault="00CF32C2" w:rsidP="00CF32C2">
            <w:pPr>
              <w:numPr>
                <w:ilvl w:val="0"/>
                <w:numId w:val="7"/>
              </w:numPr>
              <w:adjustRightInd w:val="0"/>
              <w:snapToGrid w:val="0"/>
              <w:spacing w:beforeLines="50" w:before="156"/>
              <w:jc w:val="left"/>
              <w:rPr>
                <w:rFonts w:ascii="宋体"/>
                <w:sz w:val="28"/>
                <w:szCs w:val="28"/>
              </w:rPr>
            </w:pPr>
            <w:r w:rsidRPr="00CF32C2">
              <w:rPr>
                <w:rFonts w:ascii="宋体"/>
                <w:sz w:val="28"/>
                <w:szCs w:val="28"/>
              </w:rPr>
              <w:t>文档生成需求：接收完整项目字段，异步调用大模型生成完整标书文本，渲染 Word 文件，记录生成任务状态，支持查询进度、下载成品文档；</w:t>
            </w:r>
          </w:p>
          <w:p w14:paraId="27BF81F4" w14:textId="77777777" w:rsidR="00CF32C2" w:rsidRPr="00CF32C2" w:rsidRDefault="00CF32C2" w:rsidP="00CF32C2">
            <w:pPr>
              <w:numPr>
                <w:ilvl w:val="0"/>
                <w:numId w:val="7"/>
              </w:numPr>
              <w:adjustRightInd w:val="0"/>
              <w:snapToGrid w:val="0"/>
              <w:spacing w:beforeLines="50" w:before="156"/>
              <w:jc w:val="left"/>
              <w:rPr>
                <w:rFonts w:ascii="宋体"/>
                <w:sz w:val="28"/>
                <w:szCs w:val="28"/>
              </w:rPr>
            </w:pPr>
            <w:r w:rsidRPr="00CF32C2">
              <w:rPr>
                <w:rFonts w:ascii="宋体"/>
                <w:sz w:val="28"/>
                <w:szCs w:val="28"/>
              </w:rPr>
              <w:t>非功能需求：接口响应超时 30 秒，代码具备日志打印、异常捕获、配置统一管理，前后端参数命名规范统一。</w:t>
            </w:r>
          </w:p>
          <w:p w14:paraId="78E940F5"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4.3 概要设计</w:t>
            </w:r>
          </w:p>
          <w:p w14:paraId="276DF69C" w14:textId="77777777" w:rsidR="00CF32C2" w:rsidRPr="00CF32C2" w:rsidRDefault="00CF32C2" w:rsidP="00CF32C2">
            <w:pPr>
              <w:numPr>
                <w:ilvl w:val="0"/>
                <w:numId w:val="8"/>
              </w:numPr>
              <w:adjustRightInd w:val="0"/>
              <w:snapToGrid w:val="0"/>
              <w:spacing w:beforeLines="50" w:before="156"/>
              <w:jc w:val="left"/>
              <w:rPr>
                <w:rFonts w:ascii="宋体"/>
                <w:sz w:val="28"/>
                <w:szCs w:val="28"/>
              </w:rPr>
            </w:pPr>
            <w:r w:rsidRPr="00CF32C2">
              <w:rPr>
                <w:rFonts w:ascii="宋体"/>
                <w:sz w:val="28"/>
                <w:szCs w:val="28"/>
              </w:rPr>
              <w:t>项目分层设计：配置层（config）、数据库层、工具层（llm 大模型工具）、接口路由层（api/v1）、公共工具层（统一响应）；</w:t>
            </w:r>
          </w:p>
          <w:p w14:paraId="409A7F09" w14:textId="77777777" w:rsidR="00CF32C2" w:rsidRPr="00CF32C2" w:rsidRDefault="00CF32C2" w:rsidP="00CF32C2">
            <w:pPr>
              <w:numPr>
                <w:ilvl w:val="0"/>
                <w:numId w:val="8"/>
              </w:numPr>
              <w:adjustRightInd w:val="0"/>
              <w:snapToGrid w:val="0"/>
              <w:spacing w:beforeLines="50" w:before="156"/>
              <w:jc w:val="left"/>
              <w:rPr>
                <w:rFonts w:ascii="宋体"/>
                <w:sz w:val="28"/>
                <w:szCs w:val="28"/>
              </w:rPr>
            </w:pPr>
            <w:r w:rsidRPr="00CF32C2">
              <w:rPr>
                <w:rFonts w:ascii="宋体"/>
                <w:sz w:val="28"/>
                <w:szCs w:val="28"/>
              </w:rPr>
              <w:t>接口模块划分：模板模块、AI 解析模块、标书生成任务模块；</w:t>
            </w:r>
          </w:p>
          <w:p w14:paraId="0208573D" w14:textId="77777777" w:rsidR="00CF32C2" w:rsidRPr="00CF32C2" w:rsidRDefault="00CF32C2" w:rsidP="00CF32C2">
            <w:pPr>
              <w:numPr>
                <w:ilvl w:val="0"/>
                <w:numId w:val="8"/>
              </w:numPr>
              <w:adjustRightInd w:val="0"/>
              <w:snapToGrid w:val="0"/>
              <w:spacing w:beforeLines="50" w:before="156"/>
              <w:jc w:val="left"/>
              <w:rPr>
                <w:rFonts w:ascii="宋体"/>
                <w:sz w:val="28"/>
                <w:szCs w:val="28"/>
              </w:rPr>
            </w:pPr>
            <w:r w:rsidRPr="00CF32C2">
              <w:rPr>
                <w:rFonts w:ascii="宋体"/>
                <w:sz w:val="28"/>
                <w:szCs w:val="28"/>
              </w:rPr>
              <w:t>外部依赖：MySQL 数据库、DeepSeek 大模型 API、uvicorn 运行服务；</w:t>
            </w:r>
          </w:p>
          <w:p w14:paraId="15075FE8" w14:textId="77777777" w:rsidR="00CF32C2" w:rsidRPr="00CF32C2" w:rsidRDefault="00CF32C2" w:rsidP="00CF32C2">
            <w:pPr>
              <w:numPr>
                <w:ilvl w:val="0"/>
                <w:numId w:val="8"/>
              </w:numPr>
              <w:adjustRightInd w:val="0"/>
              <w:snapToGrid w:val="0"/>
              <w:spacing w:beforeLines="50" w:before="156"/>
              <w:jc w:val="left"/>
              <w:rPr>
                <w:rFonts w:ascii="宋体"/>
                <w:sz w:val="28"/>
                <w:szCs w:val="28"/>
              </w:rPr>
            </w:pPr>
            <w:r w:rsidRPr="00CF32C2">
              <w:rPr>
                <w:rFonts w:ascii="宋体"/>
                <w:sz w:val="28"/>
                <w:szCs w:val="28"/>
              </w:rPr>
              <w:t>数据流转：前端页面请求</w:t>
            </w:r>
            <w:r w:rsidRPr="00CF32C2">
              <w:rPr>
                <w:rFonts w:ascii="宋体"/>
                <w:sz w:val="28"/>
                <w:szCs w:val="28"/>
              </w:rPr>
              <w:t>→</w:t>
            </w:r>
            <w:r w:rsidRPr="00CF32C2">
              <w:rPr>
                <w:rFonts w:ascii="宋体"/>
                <w:sz w:val="28"/>
                <w:szCs w:val="28"/>
              </w:rPr>
              <w:t>FastAPI 路由校验参数</w:t>
            </w:r>
            <w:r w:rsidRPr="00CF32C2">
              <w:rPr>
                <w:rFonts w:ascii="宋体"/>
                <w:sz w:val="28"/>
                <w:szCs w:val="28"/>
              </w:rPr>
              <w:t>→</w:t>
            </w:r>
            <w:r w:rsidRPr="00CF32C2">
              <w:rPr>
                <w:rFonts w:ascii="宋体"/>
                <w:sz w:val="28"/>
                <w:szCs w:val="28"/>
              </w:rPr>
              <w:t>业务逻辑调用 LLM 工具</w:t>
            </w:r>
            <w:r w:rsidRPr="00CF32C2">
              <w:rPr>
                <w:rFonts w:ascii="宋体"/>
                <w:sz w:val="28"/>
                <w:szCs w:val="28"/>
              </w:rPr>
              <w:t>→</w:t>
            </w:r>
            <w:r w:rsidRPr="00CF32C2">
              <w:rPr>
                <w:rFonts w:ascii="宋体"/>
                <w:sz w:val="28"/>
                <w:szCs w:val="28"/>
              </w:rPr>
              <w:t>大模型返回数据</w:t>
            </w:r>
            <w:r w:rsidRPr="00CF32C2">
              <w:rPr>
                <w:rFonts w:ascii="宋体"/>
                <w:sz w:val="28"/>
                <w:szCs w:val="28"/>
              </w:rPr>
              <w:t>→</w:t>
            </w:r>
            <w:r w:rsidRPr="00CF32C2">
              <w:rPr>
                <w:rFonts w:ascii="宋体"/>
                <w:sz w:val="28"/>
                <w:szCs w:val="28"/>
              </w:rPr>
              <w:t>后端封装结果返回前端。</w:t>
            </w:r>
          </w:p>
          <w:p w14:paraId="56F70938"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4.4 详细设计</w:t>
            </w:r>
          </w:p>
          <w:p w14:paraId="5E299431" w14:textId="77777777" w:rsidR="00CF32C2" w:rsidRPr="00CF32C2" w:rsidRDefault="00CF32C2" w:rsidP="00CF32C2">
            <w:pPr>
              <w:numPr>
                <w:ilvl w:val="0"/>
                <w:numId w:val="9"/>
              </w:numPr>
              <w:adjustRightInd w:val="0"/>
              <w:snapToGrid w:val="0"/>
              <w:spacing w:beforeLines="50" w:before="156"/>
              <w:jc w:val="left"/>
              <w:rPr>
                <w:rFonts w:ascii="宋体"/>
                <w:sz w:val="28"/>
                <w:szCs w:val="28"/>
              </w:rPr>
            </w:pPr>
            <w:r w:rsidRPr="00CF32C2">
              <w:rPr>
                <w:rFonts w:ascii="宋体"/>
                <w:sz w:val="28"/>
                <w:szCs w:val="28"/>
              </w:rPr>
              <w:t>配置模块：config.py 统一管理数据库地址、大模型密钥、模板文件路径，提供 Settings 全局实例；</w:t>
            </w:r>
          </w:p>
          <w:p w14:paraId="7C26F663" w14:textId="77777777" w:rsidR="00CF32C2" w:rsidRPr="00CF32C2" w:rsidRDefault="00CF32C2" w:rsidP="00CF32C2">
            <w:pPr>
              <w:numPr>
                <w:ilvl w:val="0"/>
                <w:numId w:val="9"/>
              </w:numPr>
              <w:adjustRightInd w:val="0"/>
              <w:snapToGrid w:val="0"/>
              <w:spacing w:beforeLines="50" w:before="156"/>
              <w:jc w:val="left"/>
              <w:rPr>
                <w:rFonts w:ascii="宋体"/>
                <w:sz w:val="28"/>
                <w:szCs w:val="28"/>
              </w:rPr>
            </w:pPr>
            <w:r w:rsidRPr="00CF32C2">
              <w:rPr>
                <w:rFonts w:ascii="宋体"/>
                <w:sz w:val="28"/>
                <w:szCs w:val="28"/>
              </w:rPr>
              <w:t>LLM 工具模块：封装 DeepSeek 客户端，提供 llm_call（字段提取）、generate_procurement_file（标书生成）两个函数，内置密钥校验、调用日志、异常捕获；</w:t>
            </w:r>
          </w:p>
          <w:p w14:paraId="7DC724F4" w14:textId="77777777" w:rsidR="00CF32C2" w:rsidRPr="00CF32C2" w:rsidRDefault="00CF32C2" w:rsidP="00CF32C2">
            <w:pPr>
              <w:numPr>
                <w:ilvl w:val="0"/>
                <w:numId w:val="9"/>
              </w:numPr>
              <w:adjustRightInd w:val="0"/>
              <w:snapToGrid w:val="0"/>
              <w:spacing w:beforeLines="50" w:before="156"/>
              <w:jc w:val="left"/>
              <w:rPr>
                <w:rFonts w:ascii="宋体"/>
                <w:sz w:val="28"/>
                <w:szCs w:val="28"/>
              </w:rPr>
            </w:pPr>
            <w:r w:rsidRPr="00CF32C2">
              <w:rPr>
                <w:rFonts w:ascii="宋体"/>
                <w:sz w:val="28"/>
                <w:szCs w:val="28"/>
              </w:rPr>
              <w:t>AI 解析接口：Pydantic 模型校验 text、template_type，构造专业提示词调用大模型，解析 JSON 后统一返回；</w:t>
            </w:r>
          </w:p>
          <w:p w14:paraId="5BE1A18B" w14:textId="77777777" w:rsidR="00CF32C2" w:rsidRPr="00CF32C2" w:rsidRDefault="00CF32C2" w:rsidP="00CF32C2">
            <w:pPr>
              <w:numPr>
                <w:ilvl w:val="0"/>
                <w:numId w:val="9"/>
              </w:numPr>
              <w:adjustRightInd w:val="0"/>
              <w:snapToGrid w:val="0"/>
              <w:spacing w:beforeLines="50" w:before="156"/>
              <w:jc w:val="left"/>
              <w:rPr>
                <w:rFonts w:ascii="宋体"/>
                <w:sz w:val="28"/>
                <w:szCs w:val="28"/>
              </w:rPr>
            </w:pPr>
            <w:r w:rsidRPr="00CF32C2">
              <w:rPr>
                <w:rFonts w:ascii="宋体"/>
                <w:sz w:val="28"/>
                <w:szCs w:val="28"/>
              </w:rPr>
              <w:lastRenderedPageBreak/>
              <w:t>异步生成接口：接收完整项目字段，后台执行 AI 文本生成、Word 导出，记录任务状态，提供查询与下载接口。</w:t>
            </w:r>
          </w:p>
          <w:p w14:paraId="79FF49E7"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4.5 测试</w:t>
            </w:r>
          </w:p>
          <w:p w14:paraId="51C31F26" w14:textId="77777777" w:rsidR="00CF32C2" w:rsidRPr="00CF32C2" w:rsidRDefault="00CF32C2" w:rsidP="00CF32C2">
            <w:pPr>
              <w:numPr>
                <w:ilvl w:val="0"/>
                <w:numId w:val="10"/>
              </w:numPr>
              <w:adjustRightInd w:val="0"/>
              <w:snapToGrid w:val="0"/>
              <w:spacing w:beforeLines="50" w:before="156"/>
              <w:jc w:val="left"/>
              <w:rPr>
                <w:rFonts w:ascii="宋体"/>
                <w:sz w:val="28"/>
                <w:szCs w:val="28"/>
              </w:rPr>
            </w:pPr>
            <w:r w:rsidRPr="00CF32C2">
              <w:rPr>
                <w:rFonts w:ascii="宋体"/>
                <w:sz w:val="28"/>
                <w:szCs w:val="28"/>
              </w:rPr>
              <w:t>单元测试：单独测试 llm 工具函数，验证密钥连通性、大模型返回格式；</w:t>
            </w:r>
          </w:p>
          <w:p w14:paraId="458ED4F0" w14:textId="77777777" w:rsidR="00CF32C2" w:rsidRPr="00CF32C2" w:rsidRDefault="00CF32C2" w:rsidP="00CF32C2">
            <w:pPr>
              <w:numPr>
                <w:ilvl w:val="0"/>
                <w:numId w:val="10"/>
              </w:numPr>
              <w:adjustRightInd w:val="0"/>
              <w:snapToGrid w:val="0"/>
              <w:spacing w:beforeLines="50" w:before="156"/>
              <w:jc w:val="left"/>
              <w:rPr>
                <w:rFonts w:ascii="宋体"/>
                <w:sz w:val="28"/>
                <w:szCs w:val="28"/>
              </w:rPr>
            </w:pPr>
            <w:r w:rsidRPr="00CF32C2">
              <w:rPr>
                <w:rFonts w:ascii="宋体"/>
                <w:sz w:val="28"/>
                <w:szCs w:val="28"/>
              </w:rPr>
              <w:t>接口测试：使用 Swagger 对所有 POST/GET 接口逐一测试，覆盖三类模板测试用例；</w:t>
            </w:r>
          </w:p>
          <w:p w14:paraId="138BD6C1" w14:textId="77777777" w:rsidR="00CF32C2" w:rsidRPr="00CF32C2" w:rsidRDefault="00CF32C2" w:rsidP="00CF32C2">
            <w:pPr>
              <w:numPr>
                <w:ilvl w:val="0"/>
                <w:numId w:val="10"/>
              </w:numPr>
              <w:adjustRightInd w:val="0"/>
              <w:snapToGrid w:val="0"/>
              <w:spacing w:beforeLines="50" w:before="156"/>
              <w:jc w:val="left"/>
              <w:rPr>
                <w:rFonts w:ascii="宋体"/>
                <w:sz w:val="28"/>
                <w:szCs w:val="28"/>
              </w:rPr>
            </w:pPr>
            <w:r w:rsidRPr="00CF32C2">
              <w:rPr>
                <w:rFonts w:ascii="宋体"/>
                <w:sz w:val="28"/>
                <w:szCs w:val="28"/>
              </w:rPr>
              <w:t>全流程联调测试：前端页面完整走自然语言录入、AI 解析、生成文档、下载闭环流程；</w:t>
            </w:r>
          </w:p>
          <w:p w14:paraId="76BA5C3D" w14:textId="77777777" w:rsidR="00CF32C2" w:rsidRPr="00CF32C2" w:rsidRDefault="00CF32C2" w:rsidP="00CF32C2">
            <w:pPr>
              <w:numPr>
                <w:ilvl w:val="0"/>
                <w:numId w:val="10"/>
              </w:numPr>
              <w:adjustRightInd w:val="0"/>
              <w:snapToGrid w:val="0"/>
              <w:spacing w:beforeLines="50" w:before="156"/>
              <w:jc w:val="left"/>
              <w:rPr>
                <w:rFonts w:ascii="宋体"/>
                <w:sz w:val="28"/>
                <w:szCs w:val="28"/>
              </w:rPr>
            </w:pPr>
            <w:r w:rsidRPr="00CF32C2">
              <w:rPr>
                <w:rFonts w:ascii="宋体"/>
                <w:sz w:val="28"/>
                <w:szCs w:val="28"/>
              </w:rPr>
              <w:t>异常测试：测试参数缺失、字段命名错误、密钥失效、文本为空等异常场景，验证系统不会崩溃且返回清晰报错。</w:t>
            </w:r>
          </w:p>
          <w:p w14:paraId="66717DDA" w14:textId="77777777" w:rsidR="00CF32C2" w:rsidRPr="00CF32C2" w:rsidRDefault="00CF32C2" w:rsidP="00CF32C2">
            <w:pPr>
              <w:adjustRightInd w:val="0"/>
              <w:snapToGrid w:val="0"/>
              <w:spacing w:beforeLines="50" w:before="156"/>
              <w:jc w:val="left"/>
              <w:rPr>
                <w:rFonts w:ascii="宋体"/>
                <w:b/>
                <w:bCs/>
                <w:sz w:val="28"/>
                <w:szCs w:val="28"/>
              </w:rPr>
            </w:pPr>
            <w:r w:rsidRPr="00CF32C2">
              <w:rPr>
                <w:rFonts w:ascii="宋体"/>
                <w:b/>
                <w:bCs/>
                <w:sz w:val="28"/>
                <w:szCs w:val="28"/>
              </w:rPr>
              <w:t>5. 时间管理与策略制定</w:t>
            </w:r>
          </w:p>
          <w:p w14:paraId="2AF61167" w14:textId="77777777" w:rsidR="00CF32C2" w:rsidRPr="00CF32C2" w:rsidRDefault="00CF32C2" w:rsidP="00F461F5">
            <w:pPr>
              <w:adjustRightInd w:val="0"/>
              <w:snapToGrid w:val="0"/>
              <w:spacing w:beforeLines="50" w:before="156"/>
              <w:ind w:firstLineChars="200" w:firstLine="560"/>
              <w:jc w:val="left"/>
              <w:rPr>
                <w:rFonts w:ascii="宋体"/>
                <w:sz w:val="28"/>
                <w:szCs w:val="28"/>
              </w:rPr>
            </w:pPr>
            <w:r w:rsidRPr="00CF32C2">
              <w:rPr>
                <w:rFonts w:ascii="宋体"/>
                <w:sz w:val="28"/>
                <w:szCs w:val="28"/>
              </w:rPr>
              <w:t>本次实习周期 15 天，采用分阶段时间规划：前 3 天完成环境与基础框架搭建，中间 7 天完成核心 AI 接口、异步生成功能开发，3 天用于前后端联调与 bug 修复，最后 2 天整体复盘、整理测试用例与实习文档。</w:t>
            </w:r>
          </w:p>
          <w:p w14:paraId="3D0663E6" w14:textId="77777777" w:rsidR="00CF32C2" w:rsidRPr="00CF32C2" w:rsidRDefault="00CF32C2" w:rsidP="00F461F5">
            <w:pPr>
              <w:adjustRightInd w:val="0"/>
              <w:snapToGrid w:val="0"/>
              <w:spacing w:beforeLines="50" w:before="156"/>
              <w:ind w:firstLineChars="200" w:firstLine="560"/>
              <w:jc w:val="left"/>
              <w:rPr>
                <w:rFonts w:ascii="宋体"/>
                <w:sz w:val="28"/>
                <w:szCs w:val="28"/>
              </w:rPr>
            </w:pPr>
            <w:r w:rsidRPr="00CF32C2">
              <w:rPr>
                <w:rFonts w:ascii="宋体"/>
                <w:sz w:val="28"/>
                <w:szCs w:val="28"/>
              </w:rPr>
              <w:t>每日上午编写业务代码，下午自测接口、修复 bug，傍晚与前端同步对接进度；遇到阻塞性 bug 优先单独隔离测试，快速定位问题，不占用整体开发工期；复杂大模型调用功能拆分开发，先实现基础调用，再优化提示词、异常处理，分步骤完成降低开发难度。</w:t>
            </w:r>
          </w:p>
          <w:p w14:paraId="39335355" w14:textId="77777777" w:rsidR="00CF32C2" w:rsidRPr="00CF32C2" w:rsidRDefault="00CF32C2" w:rsidP="00CF32C2">
            <w:pPr>
              <w:adjustRightInd w:val="0"/>
              <w:snapToGrid w:val="0"/>
              <w:spacing w:beforeLines="50" w:before="156"/>
              <w:jc w:val="left"/>
              <w:rPr>
                <w:rFonts w:ascii="宋体"/>
                <w:b/>
                <w:bCs/>
                <w:sz w:val="28"/>
                <w:szCs w:val="28"/>
              </w:rPr>
            </w:pPr>
            <w:r w:rsidRPr="00CF32C2">
              <w:rPr>
                <w:rFonts w:ascii="宋体"/>
                <w:b/>
                <w:bCs/>
                <w:sz w:val="28"/>
                <w:szCs w:val="28"/>
              </w:rPr>
              <w:t>6. 总结</w:t>
            </w:r>
          </w:p>
          <w:p w14:paraId="0110C97C"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6.1 项目技术总结</w:t>
            </w:r>
          </w:p>
          <w:p w14:paraId="7C0E5935" w14:textId="77777777" w:rsidR="00CF32C2" w:rsidRPr="00CF32C2" w:rsidRDefault="00CF32C2" w:rsidP="00F461F5">
            <w:pPr>
              <w:adjustRightInd w:val="0"/>
              <w:snapToGrid w:val="0"/>
              <w:spacing w:beforeLines="50" w:before="156"/>
              <w:ind w:firstLineChars="200" w:firstLine="560"/>
              <w:jc w:val="left"/>
              <w:rPr>
                <w:rFonts w:ascii="宋体"/>
                <w:sz w:val="28"/>
                <w:szCs w:val="28"/>
              </w:rPr>
            </w:pPr>
            <w:r w:rsidRPr="00CF32C2">
              <w:rPr>
                <w:rFonts w:ascii="宋体"/>
                <w:sz w:val="28"/>
                <w:szCs w:val="28"/>
              </w:rPr>
              <w:t>本次项目使用 FastAPI 完成 AI 后端开发，掌握大模型第三方 API 对接完整流程，解决了大量实际开发典型问题：</w:t>
            </w:r>
          </w:p>
          <w:p w14:paraId="4D814B2D" w14:textId="77777777" w:rsidR="00CF32C2" w:rsidRPr="00CF32C2" w:rsidRDefault="00CF32C2" w:rsidP="00CF32C2">
            <w:pPr>
              <w:numPr>
                <w:ilvl w:val="0"/>
                <w:numId w:val="11"/>
              </w:numPr>
              <w:adjustRightInd w:val="0"/>
              <w:snapToGrid w:val="0"/>
              <w:spacing w:beforeLines="50" w:before="156"/>
              <w:jc w:val="left"/>
              <w:rPr>
                <w:rFonts w:ascii="宋体"/>
                <w:sz w:val="28"/>
                <w:szCs w:val="28"/>
              </w:rPr>
            </w:pPr>
            <w:r w:rsidRPr="00CF32C2">
              <w:rPr>
                <w:rFonts w:ascii="宋体"/>
                <w:sz w:val="28"/>
                <w:szCs w:val="28"/>
              </w:rPr>
              <w:t>解决 FastAPI 参数 422 校验报错，理清前后端驼峰 / 下划线字段命名规范；</w:t>
            </w:r>
          </w:p>
          <w:p w14:paraId="742DEB90" w14:textId="77777777" w:rsidR="00CF32C2" w:rsidRPr="00CF32C2" w:rsidRDefault="00CF32C2" w:rsidP="00CF32C2">
            <w:pPr>
              <w:numPr>
                <w:ilvl w:val="0"/>
                <w:numId w:val="11"/>
              </w:numPr>
              <w:adjustRightInd w:val="0"/>
              <w:snapToGrid w:val="0"/>
              <w:spacing w:beforeLines="50" w:before="156"/>
              <w:jc w:val="left"/>
              <w:rPr>
                <w:rFonts w:ascii="宋体"/>
                <w:sz w:val="28"/>
                <w:szCs w:val="28"/>
              </w:rPr>
            </w:pPr>
            <w:r w:rsidRPr="00CF32C2">
              <w:rPr>
                <w:rFonts w:ascii="宋体"/>
                <w:sz w:val="28"/>
                <w:szCs w:val="28"/>
              </w:rPr>
              <w:t>解决配置文件密钥加载顺序问题，修复全局 OpenAI 客户端热</w:t>
            </w:r>
            <w:r w:rsidRPr="00CF32C2">
              <w:rPr>
                <w:rFonts w:ascii="宋体"/>
                <w:sz w:val="28"/>
                <w:szCs w:val="28"/>
              </w:rPr>
              <w:lastRenderedPageBreak/>
              <w:t>重载失效 bug；</w:t>
            </w:r>
          </w:p>
          <w:p w14:paraId="20B2FAEF" w14:textId="77777777" w:rsidR="00CF32C2" w:rsidRPr="00CF32C2" w:rsidRDefault="00CF32C2" w:rsidP="00CF32C2">
            <w:pPr>
              <w:numPr>
                <w:ilvl w:val="0"/>
                <w:numId w:val="11"/>
              </w:numPr>
              <w:adjustRightInd w:val="0"/>
              <w:snapToGrid w:val="0"/>
              <w:spacing w:beforeLines="50" w:before="156"/>
              <w:jc w:val="left"/>
              <w:rPr>
                <w:rFonts w:ascii="宋体"/>
                <w:sz w:val="28"/>
                <w:szCs w:val="28"/>
              </w:rPr>
            </w:pPr>
            <w:r w:rsidRPr="00CF32C2">
              <w:rPr>
                <w:rFonts w:ascii="宋体"/>
                <w:sz w:val="28"/>
                <w:szCs w:val="28"/>
              </w:rPr>
              <w:t>区分两处独立 DeepSeek 调用逻辑，理清自然语言解析、文档生成两个 AI 触发场景；</w:t>
            </w:r>
          </w:p>
          <w:p w14:paraId="0D5173FA" w14:textId="77777777" w:rsidR="00CF32C2" w:rsidRPr="00CF32C2" w:rsidRDefault="00CF32C2" w:rsidP="00CF32C2">
            <w:pPr>
              <w:numPr>
                <w:ilvl w:val="0"/>
                <w:numId w:val="11"/>
              </w:numPr>
              <w:adjustRightInd w:val="0"/>
              <w:snapToGrid w:val="0"/>
              <w:spacing w:beforeLines="50" w:before="156"/>
              <w:jc w:val="left"/>
              <w:rPr>
                <w:rFonts w:ascii="宋体"/>
                <w:sz w:val="28"/>
                <w:szCs w:val="28"/>
              </w:rPr>
            </w:pPr>
            <w:r w:rsidRPr="00CF32C2">
              <w:rPr>
                <w:rFonts w:ascii="宋体"/>
                <w:sz w:val="28"/>
                <w:szCs w:val="28"/>
              </w:rPr>
              <w:t>掌握 Swagger 接口自测、单独脚本隔离测试、F12 网络面板排错等调试手段；</w:t>
            </w:r>
          </w:p>
          <w:p w14:paraId="08DAE66F" w14:textId="77777777" w:rsidR="00CF32C2" w:rsidRPr="00CF32C2" w:rsidRDefault="00CF32C2" w:rsidP="00CF32C2">
            <w:pPr>
              <w:numPr>
                <w:ilvl w:val="0"/>
                <w:numId w:val="11"/>
              </w:numPr>
              <w:adjustRightInd w:val="0"/>
              <w:snapToGrid w:val="0"/>
              <w:spacing w:beforeLines="50" w:before="156"/>
              <w:jc w:val="left"/>
              <w:rPr>
                <w:rFonts w:ascii="宋体"/>
                <w:sz w:val="28"/>
                <w:szCs w:val="28"/>
              </w:rPr>
            </w:pPr>
            <w:r w:rsidRPr="00CF32C2">
              <w:rPr>
                <w:rFonts w:ascii="宋体"/>
                <w:sz w:val="28"/>
                <w:szCs w:val="28"/>
              </w:rPr>
              <w:t>学会异步任务处理长文本大模型生成，避免接口超时；</w:t>
            </w:r>
          </w:p>
          <w:p w14:paraId="50C6F508" w14:textId="77777777" w:rsidR="00CF32C2" w:rsidRPr="00CF32C2" w:rsidRDefault="00CF32C2" w:rsidP="00CF32C2">
            <w:pPr>
              <w:numPr>
                <w:ilvl w:val="0"/>
                <w:numId w:val="11"/>
              </w:numPr>
              <w:adjustRightInd w:val="0"/>
              <w:snapToGrid w:val="0"/>
              <w:spacing w:beforeLines="50" w:before="156"/>
              <w:jc w:val="left"/>
              <w:rPr>
                <w:rFonts w:ascii="宋体"/>
                <w:sz w:val="28"/>
                <w:szCs w:val="28"/>
              </w:rPr>
            </w:pPr>
            <w:r w:rsidRPr="00CF32C2">
              <w:rPr>
                <w:rFonts w:ascii="宋体"/>
                <w:sz w:val="28"/>
                <w:szCs w:val="28"/>
              </w:rPr>
              <w:t>建立后端开发规范：统一响应封装、全局日志、异常捕获、配置集中管理。</w:t>
            </w:r>
          </w:p>
          <w:p w14:paraId="7BB32365"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6.2 个人总结</w:t>
            </w:r>
          </w:p>
          <w:p w14:paraId="2261E4AF"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（1）个人完成项目情况</w:t>
            </w:r>
          </w:p>
          <w:p w14:paraId="208EE551" w14:textId="77777777" w:rsidR="00CF32C2" w:rsidRPr="00CF32C2" w:rsidRDefault="00CF32C2" w:rsidP="00F461F5">
            <w:pPr>
              <w:adjustRightInd w:val="0"/>
              <w:snapToGrid w:val="0"/>
              <w:spacing w:beforeLines="50" w:before="156"/>
              <w:ind w:firstLineChars="200" w:firstLine="560"/>
              <w:jc w:val="left"/>
              <w:rPr>
                <w:rFonts w:ascii="宋体"/>
                <w:sz w:val="28"/>
                <w:szCs w:val="28"/>
              </w:rPr>
            </w:pPr>
            <w:r w:rsidRPr="00CF32C2">
              <w:rPr>
                <w:rFonts w:ascii="宋体"/>
                <w:sz w:val="28"/>
                <w:szCs w:val="28"/>
              </w:rPr>
              <w:t>本人独立完成项目全部后端开发工作，包含项目框架搭建、数据库配置、大模型工具封装、AI 解析接口、异步标书生成、文件下载接口开发；独立完成所有接口自测、bug 修复，编写全套测试用例，完成与前端的全部联调工作，项目所有后端功能均由本人落地实现。</w:t>
            </w:r>
          </w:p>
          <w:p w14:paraId="250022CE"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（2）项目中的团队协作情况</w:t>
            </w:r>
          </w:p>
          <w:p w14:paraId="1143EC2A" w14:textId="77777777" w:rsidR="00CF32C2" w:rsidRPr="00CF32C2" w:rsidRDefault="00CF32C2" w:rsidP="00F461F5">
            <w:pPr>
              <w:adjustRightInd w:val="0"/>
              <w:snapToGrid w:val="0"/>
              <w:spacing w:beforeLines="50" w:before="156"/>
              <w:ind w:firstLineChars="200" w:firstLine="560"/>
              <w:jc w:val="left"/>
              <w:rPr>
                <w:rFonts w:ascii="宋体"/>
                <w:sz w:val="28"/>
                <w:szCs w:val="28"/>
              </w:rPr>
            </w:pPr>
            <w:r w:rsidRPr="00CF32C2">
              <w:rPr>
                <w:rFonts w:ascii="宋体"/>
                <w:sz w:val="28"/>
                <w:szCs w:val="28"/>
              </w:rPr>
              <w:t>实习期间与前端同学保持高效沟通，统一接口规范，遇到参数对接、功能异常问题共同排查，分工明确、互相配合；主动同步后端开发进度，提前提供 Swagger 调试地址减少前端等待时间；出现分歧时以项目需求为标准协商解决方案，保证项目按期完成。</w:t>
            </w:r>
          </w:p>
          <w:p w14:paraId="75C7CAFD" w14:textId="77777777" w:rsidR="00CF32C2" w:rsidRPr="00CF32C2" w:rsidRDefault="00CF32C2" w:rsidP="00CF32C2">
            <w:pPr>
              <w:adjustRightInd w:val="0"/>
              <w:snapToGrid w:val="0"/>
              <w:spacing w:beforeLines="50" w:before="156"/>
              <w:jc w:val="left"/>
              <w:rPr>
                <w:rFonts w:ascii="宋体"/>
                <w:sz w:val="28"/>
                <w:szCs w:val="28"/>
              </w:rPr>
            </w:pPr>
            <w:r w:rsidRPr="00CF32C2">
              <w:rPr>
                <w:rFonts w:ascii="宋体"/>
                <w:sz w:val="28"/>
                <w:szCs w:val="28"/>
              </w:rPr>
              <w:t>（3）个人在项目中的收获和体会</w:t>
            </w:r>
          </w:p>
          <w:p w14:paraId="0CC353E9" w14:textId="77777777" w:rsidR="00CF32C2" w:rsidRPr="00CF32C2" w:rsidRDefault="00CF32C2" w:rsidP="00F461F5">
            <w:pPr>
              <w:adjustRightInd w:val="0"/>
              <w:snapToGrid w:val="0"/>
              <w:spacing w:beforeLines="50" w:before="156"/>
              <w:ind w:firstLineChars="200" w:firstLine="560"/>
              <w:jc w:val="left"/>
              <w:rPr>
                <w:rFonts w:ascii="宋体"/>
                <w:sz w:val="28"/>
                <w:szCs w:val="28"/>
              </w:rPr>
            </w:pPr>
            <w:r w:rsidRPr="00CF32C2">
              <w:rPr>
                <w:rFonts w:ascii="宋体"/>
                <w:sz w:val="28"/>
                <w:szCs w:val="28"/>
              </w:rPr>
              <w:t>通过本次 Python+AI 后端实习，我从理论走向实战，完整落地一套人工智能业务系统，不再局限于单纯写基础代码，学会从前后端整体链路思考问题。之前仅了解大模型基础调用，现在掌握企业级项目中 AI 接口封装、异常防护、参数校验、联调排错全流程思路；深刻意识到规范命名、日志、异常处理对后端稳定运行的重要性；同时提升了团队沟通、时间规划、问题拆解能力，为今后从事后端开发岗位积累了大量实战经验。开发过程中遇到 422 报错、大</w:t>
            </w:r>
            <w:r w:rsidRPr="00CF32C2">
              <w:rPr>
                <w:rFonts w:ascii="宋体"/>
                <w:sz w:val="28"/>
                <w:szCs w:val="28"/>
              </w:rPr>
              <w:lastRenderedPageBreak/>
              <w:t>模型不调用等难题时，不断试错、分层排查，锻炼了独立解决复杂技术问题的思维。</w:t>
            </w:r>
          </w:p>
          <w:p w14:paraId="7B22B703" w14:textId="77777777" w:rsidR="00CF32C2" w:rsidRPr="00CF32C2" w:rsidRDefault="00CF32C2">
            <w:pPr>
              <w:adjustRightInd w:val="0"/>
              <w:snapToGrid w:val="0"/>
              <w:spacing w:beforeLines="50" w:before="156"/>
              <w:jc w:val="left"/>
              <w:rPr>
                <w:rFonts w:ascii="宋体" w:hint="eastAsia"/>
                <w:b/>
                <w:bCs/>
                <w:sz w:val="28"/>
                <w:szCs w:val="28"/>
              </w:rPr>
            </w:pPr>
          </w:p>
          <w:p w14:paraId="6CFE9C4C" w14:textId="77777777" w:rsidR="005841BB" w:rsidRDefault="005841BB" w:rsidP="00F461F5">
            <w:pPr>
              <w:adjustRightInd w:val="0"/>
              <w:snapToGrid w:val="0"/>
              <w:spacing w:beforeLines="50" w:before="156"/>
              <w:ind w:leftChars="200" w:left="420"/>
              <w:jc w:val="left"/>
              <w:rPr>
                <w:rFonts w:ascii="宋体"/>
                <w:sz w:val="28"/>
                <w:szCs w:val="28"/>
              </w:rPr>
            </w:pPr>
          </w:p>
        </w:tc>
      </w:tr>
    </w:tbl>
    <w:p w14:paraId="7E73227C" w14:textId="77777777" w:rsidR="005841BB" w:rsidRDefault="00000000">
      <w:pPr>
        <w:jc w:val="center"/>
        <w:rPr>
          <w:rFonts w:eastAsia="方正小标宋_GBK"/>
          <w:spacing w:val="40"/>
          <w:sz w:val="44"/>
          <w:szCs w:val="44"/>
        </w:rPr>
      </w:pPr>
      <w:r>
        <w:rPr>
          <w:rFonts w:eastAsia="方正小标宋_GBK"/>
          <w:sz w:val="44"/>
          <w:szCs w:val="44"/>
        </w:rPr>
        <w:lastRenderedPageBreak/>
        <w:br w:type="page"/>
      </w:r>
      <w:r>
        <w:rPr>
          <w:rFonts w:eastAsia="方正小标宋_GBK" w:hint="eastAsia"/>
          <w:spacing w:val="40"/>
          <w:sz w:val="44"/>
          <w:szCs w:val="44"/>
        </w:rPr>
        <w:lastRenderedPageBreak/>
        <w:t>实习单位鉴定</w:t>
      </w:r>
    </w:p>
    <w:tbl>
      <w:tblPr>
        <w:tblW w:w="8820"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8820"/>
      </w:tblGrid>
      <w:tr w:rsidR="005841BB" w14:paraId="049E16D8" w14:textId="77777777">
        <w:trPr>
          <w:trHeight w:hRule="exact" w:val="10896"/>
          <w:jc w:val="center"/>
        </w:trPr>
        <w:tc>
          <w:tcPr>
            <w:tcW w:w="8820" w:type="dxa"/>
          </w:tcPr>
          <w:p w14:paraId="21FEE98F" w14:textId="77777777" w:rsidR="005841BB" w:rsidRDefault="00000000">
            <w:pPr>
              <w:adjustRightInd w:val="0"/>
              <w:snapToGrid w:val="0"/>
              <w:spacing w:before="100" w:beforeAutospacing="1" w:line="20" w:lineRule="atLeast"/>
              <w:rPr>
                <w:rFonts w:eastAsia="方正书宋_GBK"/>
                <w:sz w:val="23"/>
                <w:szCs w:val="23"/>
              </w:rPr>
            </w:pPr>
            <w:r>
              <w:rPr>
                <w:rFonts w:eastAsia="方正书宋_GBK" w:hint="eastAsia"/>
                <w:sz w:val="23"/>
                <w:szCs w:val="23"/>
              </w:rPr>
              <w:t>根据学生的实习情况，给出以下几个方面的鉴定：</w:t>
            </w:r>
          </w:p>
          <w:p w14:paraId="4B52C5D3" w14:textId="77777777" w:rsidR="005841BB" w:rsidRDefault="00000000">
            <w:pPr>
              <w:numPr>
                <w:ilvl w:val="0"/>
                <w:numId w:val="2"/>
              </w:numPr>
              <w:adjustRightInd w:val="0"/>
              <w:snapToGrid w:val="0"/>
              <w:ind w:left="115"/>
              <w:rPr>
                <w:rFonts w:eastAsia="方正书宋_GBK"/>
                <w:b/>
                <w:bCs/>
                <w:sz w:val="23"/>
                <w:szCs w:val="23"/>
              </w:rPr>
            </w:pPr>
            <w:r>
              <w:rPr>
                <w:rFonts w:eastAsia="方正书宋_GBK" w:hint="eastAsia"/>
                <w:b/>
                <w:bCs/>
                <w:sz w:val="23"/>
                <w:szCs w:val="23"/>
              </w:rPr>
              <w:t>项目背景</w:t>
            </w:r>
          </w:p>
          <w:p w14:paraId="417C164E" w14:textId="77777777" w:rsidR="005841BB" w:rsidRDefault="00000000">
            <w:pPr>
              <w:adjustRightInd w:val="0"/>
              <w:snapToGrid w:val="0"/>
              <w:rPr>
                <w:rFonts w:eastAsia="方正书宋_GBK"/>
                <w:sz w:val="23"/>
                <w:szCs w:val="23"/>
              </w:rPr>
            </w:pPr>
            <w:r>
              <w:rPr>
                <w:rFonts w:eastAsia="方正书宋_GBK" w:hint="eastAsia"/>
                <w:sz w:val="23"/>
                <w:szCs w:val="23"/>
              </w:rPr>
              <w:t xml:space="preserve">    </w:t>
            </w:r>
            <w:r>
              <w:rPr>
                <w:rFonts w:eastAsia="方正书宋_GBK" w:hint="eastAsia"/>
                <w:sz w:val="23"/>
                <w:szCs w:val="23"/>
              </w:rPr>
              <w:t>实习中，该学生能够对项目的意义和可能的社会影响进行较充分评估。</w:t>
            </w:r>
          </w:p>
          <w:p w14:paraId="50708254" w14:textId="77777777" w:rsidR="005841BB" w:rsidRDefault="00000000">
            <w:pPr>
              <w:adjustRightInd w:val="0"/>
              <w:snapToGrid w:val="0"/>
              <w:ind w:firstLineChars="200" w:firstLine="460"/>
              <w:rPr>
                <w:rFonts w:ascii="Segoe UI Symbol" w:eastAsia="MS Gothic" w:hAnsi="Segoe UI Symbol" w:cs="Segoe UI Symbol"/>
                <w:szCs w:val="21"/>
              </w:rPr>
            </w:pPr>
            <w:r>
              <w:rPr>
                <w:rFonts w:eastAsia="方正书宋_GBK" w:hint="eastAsia"/>
                <w:b/>
                <w:bCs/>
                <w:sz w:val="23"/>
                <w:szCs w:val="23"/>
              </w:rPr>
              <w:t>评估等级：</w:t>
            </w:r>
            <w:r>
              <w:rPr>
                <w:rFonts w:eastAsia="方正书宋_GBK" w:hint="eastAsia"/>
                <w:sz w:val="23"/>
                <w:szCs w:val="23"/>
              </w:rPr>
              <w:t>优秀</w:t>
            </w:r>
            <w:r>
              <w:rPr>
                <w:rFonts w:eastAsia="方正书宋_GBK" w:hint="eastAsia"/>
                <w:sz w:val="23"/>
                <w:szCs w:val="23"/>
              </w:rPr>
              <w:t xml:space="preserve">#11#  </w:t>
            </w:r>
            <w:r>
              <w:rPr>
                <w:rFonts w:eastAsia="方正书宋_GBK" w:hint="eastAsia"/>
                <w:sz w:val="23"/>
                <w:szCs w:val="23"/>
              </w:rPr>
              <w:t>良好</w:t>
            </w:r>
            <w:r>
              <w:rPr>
                <w:rFonts w:eastAsia="方正书宋_GBK" w:hint="eastAsia"/>
                <w:sz w:val="23"/>
                <w:szCs w:val="23"/>
              </w:rPr>
              <w:t xml:space="preserve">#12#  </w:t>
            </w:r>
            <w:r>
              <w:rPr>
                <w:rFonts w:eastAsia="方正书宋_GBK" w:hint="eastAsia"/>
                <w:sz w:val="23"/>
                <w:szCs w:val="23"/>
              </w:rPr>
              <w:t>及格</w:t>
            </w:r>
            <w:r>
              <w:rPr>
                <w:rFonts w:eastAsia="方正书宋_GBK" w:hint="eastAsia"/>
                <w:sz w:val="23"/>
                <w:szCs w:val="23"/>
              </w:rPr>
              <w:t>#13#</w:t>
            </w:r>
            <w:r>
              <w:rPr>
                <w:rFonts w:ascii="Segoe UI Symbol" w:eastAsia="MS Gothic" w:hAnsi="Segoe UI Symbol" w:cs="Segoe UI Symbol"/>
                <w:szCs w:val="21"/>
              </w:rPr>
              <w:t xml:space="preserve">   </w:t>
            </w:r>
            <w:r>
              <w:rPr>
                <w:rFonts w:eastAsia="方正书宋_GBK" w:hint="eastAsia"/>
                <w:sz w:val="23"/>
                <w:szCs w:val="23"/>
              </w:rPr>
              <w:t>不及格</w:t>
            </w:r>
            <w:r>
              <w:rPr>
                <w:rFonts w:eastAsia="方正书宋_GBK" w:hint="eastAsia"/>
                <w:sz w:val="23"/>
                <w:szCs w:val="23"/>
              </w:rPr>
              <w:t>#14#</w:t>
            </w:r>
          </w:p>
          <w:p w14:paraId="0744C21C" w14:textId="77777777" w:rsidR="005841BB" w:rsidRDefault="005841BB">
            <w:pPr>
              <w:adjustRightInd w:val="0"/>
              <w:snapToGrid w:val="0"/>
              <w:ind w:firstLineChars="200" w:firstLine="460"/>
              <w:rPr>
                <w:rFonts w:eastAsia="方正书宋_GBK"/>
                <w:sz w:val="23"/>
                <w:szCs w:val="23"/>
              </w:rPr>
            </w:pPr>
          </w:p>
          <w:p w14:paraId="73D76DBB" w14:textId="77777777" w:rsidR="005841BB" w:rsidRDefault="00000000">
            <w:pPr>
              <w:numPr>
                <w:ilvl w:val="0"/>
                <w:numId w:val="2"/>
              </w:numPr>
              <w:adjustRightInd w:val="0"/>
              <w:snapToGrid w:val="0"/>
              <w:ind w:left="115"/>
              <w:rPr>
                <w:rFonts w:eastAsia="方正书宋_GBK"/>
                <w:b/>
                <w:bCs/>
                <w:sz w:val="23"/>
                <w:szCs w:val="23"/>
              </w:rPr>
            </w:pPr>
            <w:r>
              <w:rPr>
                <w:rFonts w:eastAsia="方正书宋_GBK" w:hint="eastAsia"/>
                <w:b/>
                <w:bCs/>
                <w:sz w:val="23"/>
                <w:szCs w:val="23"/>
              </w:rPr>
              <w:t>职业道德</w:t>
            </w:r>
          </w:p>
          <w:p w14:paraId="2A999CAA" w14:textId="77777777" w:rsidR="005841BB" w:rsidRDefault="00000000">
            <w:pPr>
              <w:adjustRightInd w:val="0"/>
              <w:snapToGrid w:val="0"/>
              <w:rPr>
                <w:rFonts w:eastAsia="方正书宋_GBK"/>
                <w:sz w:val="23"/>
                <w:szCs w:val="23"/>
              </w:rPr>
            </w:pPr>
            <w:r>
              <w:rPr>
                <w:rFonts w:eastAsia="方正书宋_GBK" w:hint="eastAsia"/>
                <w:sz w:val="23"/>
                <w:szCs w:val="23"/>
              </w:rPr>
              <w:t xml:space="preserve">    </w:t>
            </w:r>
            <w:r>
              <w:rPr>
                <w:rFonts w:eastAsia="方正书宋_GBK" w:hint="eastAsia"/>
                <w:sz w:val="23"/>
                <w:szCs w:val="23"/>
              </w:rPr>
              <w:t>实习中，该学生能够了解计算机技术工程师的责任，有正确的价值观，在工程实践中能自觉遵守职业道德和规范。</w:t>
            </w:r>
          </w:p>
          <w:p w14:paraId="621BF7CD" w14:textId="77777777" w:rsidR="005841BB" w:rsidRDefault="00000000">
            <w:pPr>
              <w:adjustRightInd w:val="0"/>
              <w:snapToGrid w:val="0"/>
              <w:ind w:firstLineChars="200" w:firstLine="460"/>
              <w:rPr>
                <w:rFonts w:eastAsia="方正书宋_GBK"/>
                <w:sz w:val="23"/>
                <w:szCs w:val="23"/>
              </w:rPr>
            </w:pPr>
            <w:r>
              <w:rPr>
                <w:rFonts w:eastAsia="方正书宋_GBK" w:hint="eastAsia"/>
                <w:b/>
                <w:bCs/>
                <w:sz w:val="23"/>
                <w:szCs w:val="23"/>
              </w:rPr>
              <w:t>评估等级：</w:t>
            </w:r>
            <w:r>
              <w:rPr>
                <w:rFonts w:eastAsia="方正书宋_GBK" w:hint="eastAsia"/>
                <w:sz w:val="23"/>
                <w:szCs w:val="23"/>
              </w:rPr>
              <w:t>优秀</w:t>
            </w:r>
            <w:r>
              <w:rPr>
                <w:rFonts w:eastAsia="方正书宋_GBK" w:hint="eastAsia"/>
                <w:sz w:val="23"/>
                <w:szCs w:val="23"/>
              </w:rPr>
              <w:t xml:space="preserve">#21#  </w:t>
            </w:r>
            <w:r>
              <w:rPr>
                <w:rFonts w:eastAsia="方正书宋_GBK" w:hint="eastAsia"/>
                <w:sz w:val="23"/>
                <w:szCs w:val="23"/>
              </w:rPr>
              <w:t>良好</w:t>
            </w:r>
            <w:r>
              <w:rPr>
                <w:rFonts w:eastAsia="方正书宋_GBK" w:hint="eastAsia"/>
                <w:sz w:val="23"/>
                <w:szCs w:val="23"/>
              </w:rPr>
              <w:t xml:space="preserve">#22#  </w:t>
            </w:r>
            <w:r>
              <w:rPr>
                <w:rFonts w:eastAsia="方正书宋_GBK" w:hint="eastAsia"/>
                <w:sz w:val="23"/>
                <w:szCs w:val="23"/>
              </w:rPr>
              <w:t>及格</w:t>
            </w:r>
            <w:r>
              <w:rPr>
                <w:rFonts w:eastAsia="方正书宋_GBK" w:hint="eastAsia"/>
                <w:sz w:val="23"/>
                <w:szCs w:val="23"/>
              </w:rPr>
              <w:t>#23#</w:t>
            </w:r>
            <w:r>
              <w:rPr>
                <w:rFonts w:ascii="Segoe UI Symbol" w:eastAsia="MS Gothic" w:hAnsi="Segoe UI Symbol" w:cs="Segoe UI Symbol"/>
                <w:szCs w:val="21"/>
              </w:rPr>
              <w:t xml:space="preserve">   </w:t>
            </w:r>
            <w:r>
              <w:rPr>
                <w:rFonts w:eastAsia="方正书宋_GBK" w:hint="eastAsia"/>
                <w:sz w:val="23"/>
                <w:szCs w:val="23"/>
              </w:rPr>
              <w:t>不及格</w:t>
            </w:r>
            <w:r>
              <w:rPr>
                <w:rFonts w:eastAsia="方正书宋_GBK" w:hint="eastAsia"/>
                <w:sz w:val="23"/>
                <w:szCs w:val="23"/>
              </w:rPr>
              <w:t>#24#</w:t>
            </w:r>
          </w:p>
          <w:p w14:paraId="65FE6FB4" w14:textId="77777777" w:rsidR="005841BB" w:rsidRDefault="005841BB">
            <w:pPr>
              <w:adjustRightInd w:val="0"/>
              <w:snapToGrid w:val="0"/>
              <w:ind w:firstLineChars="700" w:firstLine="1610"/>
              <w:rPr>
                <w:rFonts w:eastAsia="方正书宋_GBK"/>
                <w:sz w:val="23"/>
                <w:szCs w:val="23"/>
              </w:rPr>
            </w:pPr>
          </w:p>
          <w:p w14:paraId="6D102C5F" w14:textId="77777777" w:rsidR="005841BB" w:rsidRDefault="00000000">
            <w:pPr>
              <w:numPr>
                <w:ilvl w:val="0"/>
                <w:numId w:val="2"/>
              </w:numPr>
              <w:adjustRightInd w:val="0"/>
              <w:snapToGrid w:val="0"/>
              <w:ind w:left="115"/>
              <w:rPr>
                <w:rFonts w:eastAsia="方正书宋_GBK"/>
                <w:b/>
                <w:bCs/>
                <w:sz w:val="23"/>
                <w:szCs w:val="23"/>
              </w:rPr>
            </w:pPr>
            <w:r>
              <w:rPr>
                <w:rFonts w:eastAsia="方正书宋_GBK" w:hint="eastAsia"/>
                <w:b/>
                <w:bCs/>
                <w:sz w:val="23"/>
                <w:szCs w:val="23"/>
              </w:rPr>
              <w:t>团队情况</w:t>
            </w:r>
          </w:p>
          <w:p w14:paraId="20832C81" w14:textId="77777777" w:rsidR="005841BB" w:rsidRDefault="00000000">
            <w:pPr>
              <w:adjustRightInd w:val="0"/>
              <w:snapToGrid w:val="0"/>
              <w:ind w:firstLine="460"/>
              <w:rPr>
                <w:rFonts w:eastAsia="方正书宋_GBK"/>
                <w:sz w:val="23"/>
                <w:szCs w:val="23"/>
              </w:rPr>
            </w:pPr>
            <w:r>
              <w:rPr>
                <w:rFonts w:eastAsia="方正书宋_GBK" w:hint="eastAsia"/>
                <w:sz w:val="23"/>
                <w:szCs w:val="23"/>
              </w:rPr>
              <w:t>实习中，该学生能够和团队成员进行较充分的交流；并能够较好地协调团队工作。</w:t>
            </w:r>
          </w:p>
          <w:p w14:paraId="634F0B3B" w14:textId="77777777" w:rsidR="005841BB" w:rsidRDefault="00000000">
            <w:pPr>
              <w:adjustRightInd w:val="0"/>
              <w:snapToGrid w:val="0"/>
              <w:ind w:firstLineChars="200" w:firstLine="460"/>
              <w:rPr>
                <w:rFonts w:ascii="Segoe UI Symbol" w:eastAsia="MS Gothic" w:hAnsi="Segoe UI Symbol" w:cs="Segoe UI Symbol"/>
                <w:szCs w:val="21"/>
              </w:rPr>
            </w:pPr>
            <w:r>
              <w:rPr>
                <w:rFonts w:eastAsia="方正书宋_GBK" w:hint="eastAsia"/>
                <w:b/>
                <w:bCs/>
                <w:sz w:val="23"/>
                <w:szCs w:val="23"/>
              </w:rPr>
              <w:t>评估等级：</w:t>
            </w:r>
            <w:r>
              <w:rPr>
                <w:rFonts w:eastAsia="方正书宋_GBK" w:hint="eastAsia"/>
                <w:sz w:val="23"/>
                <w:szCs w:val="23"/>
              </w:rPr>
              <w:t>优秀</w:t>
            </w:r>
            <w:r>
              <w:rPr>
                <w:rFonts w:eastAsia="方正书宋_GBK" w:hint="eastAsia"/>
                <w:sz w:val="23"/>
                <w:szCs w:val="23"/>
              </w:rPr>
              <w:t xml:space="preserve">#31#  </w:t>
            </w:r>
            <w:r>
              <w:rPr>
                <w:rFonts w:eastAsia="方正书宋_GBK" w:hint="eastAsia"/>
                <w:sz w:val="23"/>
                <w:szCs w:val="23"/>
              </w:rPr>
              <w:t>良好</w:t>
            </w:r>
            <w:r>
              <w:rPr>
                <w:rFonts w:eastAsia="方正书宋_GBK" w:hint="eastAsia"/>
                <w:sz w:val="23"/>
                <w:szCs w:val="23"/>
              </w:rPr>
              <w:t xml:space="preserve">#32#  </w:t>
            </w:r>
            <w:r>
              <w:rPr>
                <w:rFonts w:eastAsia="方正书宋_GBK" w:hint="eastAsia"/>
                <w:sz w:val="23"/>
                <w:szCs w:val="23"/>
              </w:rPr>
              <w:t>及格</w:t>
            </w:r>
            <w:r>
              <w:rPr>
                <w:rFonts w:eastAsia="方正书宋_GBK" w:hint="eastAsia"/>
                <w:sz w:val="23"/>
                <w:szCs w:val="23"/>
              </w:rPr>
              <w:t>#33#</w:t>
            </w:r>
            <w:r>
              <w:rPr>
                <w:rFonts w:ascii="Segoe UI Symbol" w:eastAsia="MS Gothic" w:hAnsi="Segoe UI Symbol" w:cs="Segoe UI Symbol"/>
                <w:szCs w:val="21"/>
              </w:rPr>
              <w:t xml:space="preserve">   </w:t>
            </w:r>
            <w:r>
              <w:rPr>
                <w:rFonts w:eastAsia="方正书宋_GBK" w:hint="eastAsia"/>
                <w:sz w:val="23"/>
                <w:szCs w:val="23"/>
              </w:rPr>
              <w:t>不及格</w:t>
            </w:r>
            <w:r>
              <w:rPr>
                <w:rFonts w:eastAsia="方正书宋_GBK" w:hint="eastAsia"/>
                <w:sz w:val="23"/>
                <w:szCs w:val="23"/>
              </w:rPr>
              <w:t>#34#</w:t>
            </w:r>
          </w:p>
          <w:p w14:paraId="6A6EC361" w14:textId="77777777" w:rsidR="005841BB" w:rsidRDefault="005841BB">
            <w:pPr>
              <w:adjustRightInd w:val="0"/>
              <w:snapToGrid w:val="0"/>
              <w:ind w:firstLineChars="200" w:firstLine="460"/>
              <w:rPr>
                <w:rFonts w:eastAsia="方正书宋_GBK"/>
                <w:sz w:val="23"/>
                <w:szCs w:val="23"/>
              </w:rPr>
            </w:pPr>
          </w:p>
          <w:p w14:paraId="364A3E20" w14:textId="77777777" w:rsidR="005841BB" w:rsidRDefault="00000000">
            <w:pPr>
              <w:numPr>
                <w:ilvl w:val="0"/>
                <w:numId w:val="2"/>
              </w:numPr>
              <w:adjustRightInd w:val="0"/>
              <w:snapToGrid w:val="0"/>
              <w:ind w:left="115"/>
              <w:rPr>
                <w:rFonts w:eastAsia="方正书宋_GBK"/>
                <w:b/>
                <w:bCs/>
                <w:sz w:val="23"/>
                <w:szCs w:val="23"/>
              </w:rPr>
            </w:pPr>
            <w:r>
              <w:rPr>
                <w:rFonts w:eastAsia="方正书宋_GBK" w:hint="eastAsia"/>
                <w:b/>
                <w:bCs/>
                <w:sz w:val="23"/>
                <w:szCs w:val="23"/>
              </w:rPr>
              <w:t>项目管理情况</w:t>
            </w:r>
          </w:p>
          <w:p w14:paraId="593E1BF4" w14:textId="77777777" w:rsidR="005841BB" w:rsidRDefault="00000000">
            <w:pPr>
              <w:adjustRightInd w:val="0"/>
              <w:snapToGrid w:val="0"/>
              <w:ind w:firstLineChars="200" w:firstLine="460"/>
              <w:rPr>
                <w:rFonts w:eastAsia="方正书宋_GBK"/>
                <w:sz w:val="23"/>
                <w:szCs w:val="23"/>
              </w:rPr>
            </w:pPr>
            <w:r>
              <w:rPr>
                <w:rFonts w:eastAsia="方正书宋_GBK" w:hint="eastAsia"/>
                <w:sz w:val="23"/>
                <w:szCs w:val="23"/>
              </w:rPr>
              <w:t>实习中，该学生较好地运用了项目管理的基本原理和方法进行了项目管理工作；对项目资源的分配较合理，较好地达成了目标；</w:t>
            </w:r>
          </w:p>
          <w:p w14:paraId="3EC340AC" w14:textId="77777777" w:rsidR="005841BB" w:rsidRDefault="00000000">
            <w:pPr>
              <w:adjustRightInd w:val="0"/>
              <w:snapToGrid w:val="0"/>
              <w:ind w:firstLineChars="200" w:firstLine="460"/>
              <w:rPr>
                <w:rFonts w:eastAsia="方正书宋_GBK"/>
                <w:sz w:val="23"/>
                <w:szCs w:val="23"/>
              </w:rPr>
            </w:pPr>
            <w:r>
              <w:rPr>
                <w:rFonts w:eastAsia="方正书宋_GBK" w:hint="eastAsia"/>
                <w:b/>
                <w:bCs/>
                <w:sz w:val="23"/>
                <w:szCs w:val="23"/>
              </w:rPr>
              <w:t>评估等级：</w:t>
            </w:r>
            <w:r>
              <w:rPr>
                <w:rFonts w:eastAsia="方正书宋_GBK" w:hint="eastAsia"/>
                <w:sz w:val="23"/>
                <w:szCs w:val="23"/>
              </w:rPr>
              <w:t>优秀</w:t>
            </w:r>
            <w:r>
              <w:rPr>
                <w:rFonts w:eastAsia="方正书宋_GBK" w:hint="eastAsia"/>
                <w:sz w:val="23"/>
                <w:szCs w:val="23"/>
              </w:rPr>
              <w:t xml:space="preserve">#41#  </w:t>
            </w:r>
            <w:r>
              <w:rPr>
                <w:rFonts w:eastAsia="方正书宋_GBK" w:hint="eastAsia"/>
                <w:sz w:val="23"/>
                <w:szCs w:val="23"/>
              </w:rPr>
              <w:t>良好</w:t>
            </w:r>
            <w:r>
              <w:rPr>
                <w:rFonts w:eastAsia="方正书宋_GBK" w:hint="eastAsia"/>
                <w:sz w:val="23"/>
                <w:szCs w:val="23"/>
              </w:rPr>
              <w:t xml:space="preserve">#42#  </w:t>
            </w:r>
            <w:r>
              <w:rPr>
                <w:rFonts w:eastAsia="方正书宋_GBK" w:hint="eastAsia"/>
                <w:sz w:val="23"/>
                <w:szCs w:val="23"/>
              </w:rPr>
              <w:t>及格</w:t>
            </w:r>
            <w:r>
              <w:rPr>
                <w:rFonts w:eastAsia="方正书宋_GBK" w:hint="eastAsia"/>
                <w:sz w:val="23"/>
                <w:szCs w:val="23"/>
              </w:rPr>
              <w:t>#43#</w:t>
            </w:r>
            <w:r>
              <w:rPr>
                <w:rFonts w:ascii="Segoe UI Symbol" w:eastAsia="MS Gothic" w:hAnsi="Segoe UI Symbol" w:cs="Segoe UI Symbol"/>
                <w:szCs w:val="21"/>
              </w:rPr>
              <w:t xml:space="preserve">   </w:t>
            </w:r>
            <w:r>
              <w:rPr>
                <w:rFonts w:eastAsia="方正书宋_GBK" w:hint="eastAsia"/>
                <w:sz w:val="23"/>
                <w:szCs w:val="23"/>
              </w:rPr>
              <w:t>不及格</w:t>
            </w:r>
            <w:r>
              <w:rPr>
                <w:rFonts w:eastAsia="方正书宋_GBK" w:hint="eastAsia"/>
                <w:sz w:val="23"/>
                <w:szCs w:val="23"/>
              </w:rPr>
              <w:t>#44#</w:t>
            </w:r>
          </w:p>
          <w:p w14:paraId="6394E8F0" w14:textId="77777777" w:rsidR="005841BB" w:rsidRDefault="005841BB">
            <w:pPr>
              <w:adjustRightInd w:val="0"/>
              <w:snapToGrid w:val="0"/>
              <w:rPr>
                <w:rFonts w:eastAsia="方正书宋_GBK"/>
                <w:sz w:val="23"/>
                <w:szCs w:val="23"/>
              </w:rPr>
            </w:pPr>
          </w:p>
          <w:p w14:paraId="62B932F3" w14:textId="77777777" w:rsidR="005841BB" w:rsidRDefault="005841BB">
            <w:pPr>
              <w:adjustRightInd w:val="0"/>
              <w:snapToGrid w:val="0"/>
              <w:rPr>
                <w:rFonts w:eastAsia="方正书宋_GBK"/>
                <w:sz w:val="23"/>
                <w:szCs w:val="23"/>
              </w:rPr>
            </w:pPr>
          </w:p>
          <w:p w14:paraId="75E48677" w14:textId="77777777" w:rsidR="005841BB" w:rsidRDefault="00000000">
            <w:pPr>
              <w:adjustRightInd w:val="0"/>
              <w:snapToGrid w:val="0"/>
              <w:rPr>
                <w:rFonts w:eastAsia="方正书宋_GBK"/>
                <w:sz w:val="23"/>
                <w:szCs w:val="23"/>
              </w:rPr>
            </w:pPr>
            <w:r>
              <w:rPr>
                <w:rFonts w:eastAsia="方正书宋_GBK" w:hint="eastAsia"/>
                <w:sz w:val="23"/>
                <w:szCs w:val="23"/>
              </w:rPr>
              <w:t>实习单位成绩鉴定</w:t>
            </w:r>
            <w:r>
              <w:rPr>
                <w:rFonts w:eastAsia="方正书宋_GBK" w:hint="eastAsia"/>
                <w:sz w:val="23"/>
                <w:szCs w:val="23"/>
              </w:rPr>
              <w:t>(</w:t>
            </w:r>
            <w:r>
              <w:rPr>
                <w:rFonts w:eastAsia="方正书宋_GBK" w:hint="eastAsia"/>
                <w:sz w:val="23"/>
                <w:szCs w:val="23"/>
              </w:rPr>
              <w:t>百分制</w:t>
            </w:r>
            <w:r>
              <w:rPr>
                <w:rFonts w:eastAsia="方正书宋_GBK" w:hint="eastAsia"/>
                <w:sz w:val="23"/>
                <w:szCs w:val="23"/>
              </w:rPr>
              <w:t xml:space="preserve">) </w:t>
            </w:r>
            <w:r>
              <w:rPr>
                <w:rFonts w:eastAsia="方正书宋_GBK" w:hint="eastAsia"/>
                <w:sz w:val="23"/>
                <w:szCs w:val="23"/>
              </w:rPr>
              <w:t>：</w:t>
            </w:r>
            <w:r>
              <w:rPr>
                <w:rFonts w:eastAsia="方正书宋_GBK" w:hint="eastAsia"/>
                <w:sz w:val="23"/>
                <w:szCs w:val="23"/>
                <w:u w:val="single"/>
              </w:rPr>
              <w:t xml:space="preserve">    #score#       </w:t>
            </w:r>
            <w:r>
              <w:rPr>
                <w:rFonts w:eastAsia="方正书宋_GBK" w:hint="eastAsia"/>
                <w:sz w:val="23"/>
                <w:szCs w:val="23"/>
              </w:rPr>
              <w:t>分</w:t>
            </w:r>
          </w:p>
          <w:p w14:paraId="5B077C8A" w14:textId="77777777" w:rsidR="005841BB" w:rsidRDefault="005841BB">
            <w:pPr>
              <w:adjustRightInd w:val="0"/>
              <w:snapToGrid w:val="0"/>
              <w:ind w:firstLineChars="2100" w:firstLine="4830"/>
              <w:rPr>
                <w:rFonts w:eastAsia="方正书宋_GBK"/>
                <w:sz w:val="23"/>
                <w:szCs w:val="23"/>
              </w:rPr>
            </w:pPr>
          </w:p>
          <w:p w14:paraId="494196F8" w14:textId="77777777" w:rsidR="005841BB" w:rsidRDefault="005841BB">
            <w:pPr>
              <w:adjustRightInd w:val="0"/>
              <w:snapToGrid w:val="0"/>
              <w:rPr>
                <w:rFonts w:eastAsia="方正书宋_GBK"/>
                <w:sz w:val="23"/>
                <w:szCs w:val="23"/>
              </w:rPr>
            </w:pPr>
          </w:p>
          <w:p w14:paraId="744983F4" w14:textId="77777777" w:rsidR="005841BB" w:rsidRDefault="005841BB">
            <w:pPr>
              <w:adjustRightInd w:val="0"/>
              <w:snapToGrid w:val="0"/>
              <w:rPr>
                <w:rFonts w:eastAsia="方正书宋_GBK"/>
                <w:sz w:val="23"/>
                <w:szCs w:val="23"/>
              </w:rPr>
            </w:pPr>
          </w:p>
          <w:p w14:paraId="43581C01" w14:textId="77777777" w:rsidR="005841BB" w:rsidRDefault="005841BB">
            <w:pPr>
              <w:adjustRightInd w:val="0"/>
              <w:snapToGrid w:val="0"/>
              <w:rPr>
                <w:rFonts w:eastAsia="方正书宋_GBK"/>
                <w:sz w:val="23"/>
                <w:szCs w:val="23"/>
              </w:rPr>
            </w:pPr>
          </w:p>
          <w:p w14:paraId="26372FA7" w14:textId="77777777" w:rsidR="005841BB" w:rsidRDefault="005841BB">
            <w:pPr>
              <w:adjustRightInd w:val="0"/>
              <w:snapToGrid w:val="0"/>
              <w:rPr>
                <w:rFonts w:eastAsia="方正书宋_GBK"/>
                <w:sz w:val="23"/>
                <w:szCs w:val="23"/>
              </w:rPr>
            </w:pPr>
          </w:p>
          <w:p w14:paraId="2E2BD29D" w14:textId="77777777" w:rsidR="005841BB" w:rsidRDefault="005841BB">
            <w:pPr>
              <w:adjustRightInd w:val="0"/>
              <w:snapToGrid w:val="0"/>
              <w:rPr>
                <w:rFonts w:eastAsia="方正书宋_GBK"/>
                <w:sz w:val="23"/>
                <w:szCs w:val="23"/>
              </w:rPr>
            </w:pPr>
          </w:p>
          <w:p w14:paraId="623BACAC" w14:textId="77777777" w:rsidR="005841BB" w:rsidRDefault="00000000">
            <w:pPr>
              <w:adjustRightInd w:val="0"/>
              <w:snapToGrid w:val="0"/>
              <w:rPr>
                <w:rFonts w:eastAsia="方正书宋_GBK"/>
                <w:sz w:val="23"/>
                <w:szCs w:val="23"/>
              </w:rPr>
            </w:pPr>
            <w:r>
              <w:rPr>
                <w:rFonts w:eastAsia="方正书宋_GBK" w:hint="eastAsia"/>
                <w:sz w:val="23"/>
                <w:szCs w:val="23"/>
              </w:rPr>
              <w:t>负责人</w:t>
            </w:r>
            <w:r>
              <w:rPr>
                <w:rFonts w:eastAsia="方正书宋_GBK" w:hint="eastAsia"/>
                <w:sz w:val="23"/>
                <w:szCs w:val="23"/>
              </w:rPr>
              <w:t>(</w:t>
            </w:r>
            <w:r>
              <w:rPr>
                <w:rFonts w:eastAsia="方正书宋_GBK" w:hint="eastAsia"/>
                <w:sz w:val="23"/>
                <w:szCs w:val="23"/>
              </w:rPr>
              <w:t>签字</w:t>
            </w:r>
            <w:r>
              <w:rPr>
                <w:rFonts w:eastAsia="方正书宋_GBK" w:hint="eastAsia"/>
                <w:sz w:val="23"/>
                <w:szCs w:val="23"/>
              </w:rPr>
              <w:t xml:space="preserve">) </w:t>
            </w:r>
            <w:r>
              <w:rPr>
                <w:rFonts w:eastAsia="方正书宋_GBK" w:hint="eastAsia"/>
                <w:sz w:val="23"/>
                <w:szCs w:val="23"/>
              </w:rPr>
              <w:t>：</w:t>
            </w:r>
            <w:r>
              <w:rPr>
                <w:rFonts w:eastAsia="方正书宋_GBK" w:hint="eastAsia"/>
                <w:sz w:val="23"/>
                <w:szCs w:val="23"/>
              </w:rPr>
              <w:t xml:space="preserve"> </w:t>
            </w:r>
            <w:r>
              <w:rPr>
                <w:rFonts w:eastAsia="方正书宋_GBK" w:hint="eastAsia"/>
                <w:sz w:val="23"/>
                <w:szCs w:val="23"/>
              </w:rPr>
              <w:t>吴学良</w:t>
            </w:r>
            <w:r>
              <w:rPr>
                <w:rFonts w:eastAsia="方正书宋_GBK" w:hint="eastAsia"/>
                <w:sz w:val="23"/>
                <w:szCs w:val="23"/>
              </w:rPr>
              <w:t xml:space="preserve">    </w:t>
            </w:r>
            <w:r>
              <w:rPr>
                <w:rFonts w:eastAsia="方正书宋_GBK"/>
                <w:sz w:val="23"/>
                <w:szCs w:val="23"/>
              </w:rPr>
              <w:t xml:space="preserve">     </w:t>
            </w:r>
            <w:r>
              <w:rPr>
                <w:rFonts w:eastAsia="方正书宋_GBK" w:hint="eastAsia"/>
                <w:sz w:val="23"/>
                <w:szCs w:val="23"/>
              </w:rPr>
              <w:t xml:space="preserve">                    </w:t>
            </w:r>
            <w:r>
              <w:rPr>
                <w:rFonts w:eastAsia="方正书宋_GBK" w:hint="eastAsia"/>
                <w:sz w:val="23"/>
                <w:szCs w:val="23"/>
              </w:rPr>
              <w:t>单位</w:t>
            </w:r>
            <w:r>
              <w:rPr>
                <w:rFonts w:eastAsia="方正书宋_GBK" w:hint="eastAsia"/>
                <w:sz w:val="23"/>
                <w:szCs w:val="23"/>
              </w:rPr>
              <w:t>(</w:t>
            </w:r>
            <w:r>
              <w:rPr>
                <w:rFonts w:eastAsia="方正书宋_GBK" w:hint="eastAsia"/>
                <w:sz w:val="23"/>
                <w:szCs w:val="23"/>
              </w:rPr>
              <w:t>盖章</w:t>
            </w:r>
            <w:r>
              <w:rPr>
                <w:rFonts w:eastAsia="方正书宋_GBK" w:hint="eastAsia"/>
                <w:sz w:val="23"/>
                <w:szCs w:val="23"/>
              </w:rPr>
              <w:t xml:space="preserve">) </w:t>
            </w:r>
            <w:r>
              <w:rPr>
                <w:rFonts w:eastAsia="方正书宋_GBK" w:hint="eastAsia"/>
                <w:sz w:val="23"/>
                <w:szCs w:val="23"/>
              </w:rPr>
              <w:t>：</w:t>
            </w:r>
          </w:p>
          <w:p w14:paraId="265C21F2" w14:textId="77777777" w:rsidR="005841BB" w:rsidRDefault="005841BB">
            <w:pPr>
              <w:adjustRightInd w:val="0"/>
              <w:snapToGrid w:val="0"/>
              <w:rPr>
                <w:rFonts w:eastAsia="方正书宋_GBK"/>
                <w:sz w:val="23"/>
                <w:szCs w:val="23"/>
              </w:rPr>
            </w:pPr>
          </w:p>
          <w:p w14:paraId="378F0420" w14:textId="77777777" w:rsidR="005841BB" w:rsidRDefault="00000000">
            <w:pPr>
              <w:adjustRightInd w:val="0"/>
              <w:snapToGrid w:val="0"/>
              <w:ind w:firstLineChars="2500" w:firstLine="5750"/>
              <w:rPr>
                <w:rFonts w:eastAsia="方正书宋_GBK"/>
                <w:sz w:val="23"/>
                <w:szCs w:val="23"/>
              </w:rPr>
            </w:pPr>
            <w:r>
              <w:rPr>
                <w:rFonts w:eastAsia="方正书宋_GBK" w:hint="eastAsia"/>
                <w:sz w:val="23"/>
                <w:szCs w:val="23"/>
              </w:rPr>
              <w:t xml:space="preserve">2026 </w:t>
            </w:r>
            <w:r>
              <w:rPr>
                <w:rFonts w:eastAsia="方正书宋_GBK" w:hint="eastAsia"/>
                <w:sz w:val="23"/>
                <w:szCs w:val="23"/>
              </w:rPr>
              <w:t>年</w:t>
            </w:r>
            <w:r>
              <w:rPr>
                <w:rFonts w:eastAsia="方正书宋_GBK" w:hint="eastAsia"/>
                <w:sz w:val="23"/>
                <w:szCs w:val="23"/>
              </w:rPr>
              <w:t xml:space="preserve"> 7 </w:t>
            </w:r>
            <w:r>
              <w:rPr>
                <w:rFonts w:eastAsia="方正书宋_GBK" w:hint="eastAsia"/>
                <w:sz w:val="23"/>
                <w:szCs w:val="23"/>
              </w:rPr>
              <w:t>月</w:t>
            </w:r>
            <w:r>
              <w:rPr>
                <w:rFonts w:eastAsia="方正书宋_GBK" w:hint="eastAsia"/>
                <w:sz w:val="23"/>
                <w:szCs w:val="23"/>
              </w:rPr>
              <w:t xml:space="preserve"> 30  </w:t>
            </w:r>
            <w:r>
              <w:rPr>
                <w:rFonts w:eastAsia="方正书宋_GBK" w:hint="eastAsia"/>
                <w:sz w:val="23"/>
                <w:szCs w:val="23"/>
              </w:rPr>
              <w:t>日</w:t>
            </w:r>
          </w:p>
        </w:tc>
      </w:tr>
    </w:tbl>
    <w:p w14:paraId="3FDF206E" w14:textId="77777777" w:rsidR="005841BB" w:rsidRDefault="005841BB"/>
    <w:p w14:paraId="6DEBEC22" w14:textId="77777777" w:rsidR="005841BB" w:rsidRDefault="00000000">
      <w:pPr>
        <w:jc w:val="center"/>
        <w:rPr>
          <w:b/>
          <w:bCs/>
          <w:sz w:val="36"/>
          <w:szCs w:val="36"/>
        </w:rPr>
      </w:pPr>
      <w:r>
        <w:rPr>
          <w:rFonts w:hint="eastAsia"/>
          <w:b/>
          <w:bCs/>
          <w:sz w:val="36"/>
          <w:szCs w:val="36"/>
        </w:rPr>
        <w:lastRenderedPageBreak/>
        <w:t>填写说明</w:t>
      </w:r>
    </w:p>
    <w:p w14:paraId="0ECEBBD5" w14:textId="77777777" w:rsidR="005841BB" w:rsidRDefault="00000000">
      <w:pPr>
        <w:numPr>
          <w:ilvl w:val="0"/>
          <w:numId w:val="3"/>
        </w:numPr>
        <w:spacing w:line="360" w:lineRule="auto"/>
        <w:rPr>
          <w:b/>
          <w:bCs/>
          <w:sz w:val="28"/>
          <w:szCs w:val="28"/>
        </w:rPr>
      </w:pPr>
      <w:r>
        <w:rPr>
          <w:rFonts w:hint="eastAsia"/>
          <w:b/>
          <w:bCs/>
          <w:sz w:val="28"/>
          <w:szCs w:val="28"/>
        </w:rPr>
        <w:t>每一部分严格按照要求填写，且填写详细，达到字数要求。</w:t>
      </w:r>
    </w:p>
    <w:p w14:paraId="2C088803" w14:textId="77777777" w:rsidR="005841BB" w:rsidRDefault="00000000">
      <w:pPr>
        <w:numPr>
          <w:ilvl w:val="0"/>
          <w:numId w:val="3"/>
        </w:numPr>
        <w:spacing w:line="360" w:lineRule="auto"/>
        <w:rPr>
          <w:sz w:val="28"/>
          <w:szCs w:val="28"/>
        </w:rPr>
      </w:pPr>
      <w:r>
        <w:rPr>
          <w:rFonts w:hint="eastAsia"/>
          <w:b/>
          <w:bCs/>
          <w:sz w:val="28"/>
          <w:szCs w:val="28"/>
        </w:rPr>
        <w:t>实习计划：由集中实习教师统一填写</w:t>
      </w:r>
      <w:r>
        <w:rPr>
          <w:rFonts w:hint="eastAsia"/>
          <w:sz w:val="28"/>
          <w:szCs w:val="28"/>
        </w:rPr>
        <w:t>。</w:t>
      </w:r>
    </w:p>
    <w:p w14:paraId="5E56A651" w14:textId="77777777" w:rsidR="005841BB" w:rsidRDefault="00000000">
      <w:pPr>
        <w:numPr>
          <w:ilvl w:val="0"/>
          <w:numId w:val="3"/>
        </w:numPr>
        <w:spacing w:line="360" w:lineRule="auto"/>
        <w:rPr>
          <w:sz w:val="28"/>
          <w:szCs w:val="28"/>
        </w:rPr>
      </w:pPr>
      <w:r>
        <w:rPr>
          <w:rFonts w:hint="eastAsia"/>
          <w:b/>
          <w:bCs/>
          <w:sz w:val="28"/>
          <w:szCs w:val="28"/>
        </w:rPr>
        <w:t>实习日志</w:t>
      </w:r>
      <w:r>
        <w:rPr>
          <w:rFonts w:hint="eastAsia"/>
          <w:sz w:val="28"/>
          <w:szCs w:val="28"/>
        </w:rPr>
        <w:t>：需要根据相应的要求填写“</w:t>
      </w:r>
      <w:r>
        <w:rPr>
          <w:rFonts w:hint="eastAsia"/>
          <w:i/>
          <w:iCs/>
          <w:sz w:val="28"/>
          <w:szCs w:val="28"/>
        </w:rPr>
        <w:t>填写当日实习内容及完成情况</w:t>
      </w:r>
      <w:r>
        <w:rPr>
          <w:rFonts w:hint="eastAsia"/>
          <w:i/>
          <w:iCs/>
          <w:sz w:val="28"/>
          <w:szCs w:val="28"/>
        </w:rPr>
        <w:t xml:space="preserve">       </w:t>
      </w:r>
      <w:r>
        <w:rPr>
          <w:rFonts w:hint="eastAsia"/>
          <w:i/>
          <w:iCs/>
          <w:sz w:val="28"/>
          <w:szCs w:val="28"/>
        </w:rPr>
        <w:t>填写团队协作情况”，“填写在项目中的体会及收获</w:t>
      </w:r>
      <w:r>
        <w:rPr>
          <w:rFonts w:hint="eastAsia"/>
          <w:i/>
          <w:iCs/>
          <w:sz w:val="28"/>
          <w:szCs w:val="28"/>
        </w:rPr>
        <w:t xml:space="preserve"> </w:t>
      </w:r>
      <w:r>
        <w:rPr>
          <w:rFonts w:hint="eastAsia"/>
          <w:i/>
          <w:iCs/>
          <w:sz w:val="28"/>
          <w:szCs w:val="28"/>
        </w:rPr>
        <w:t>”，“填写团队协作收获”等”</w:t>
      </w:r>
      <w:r>
        <w:rPr>
          <w:rFonts w:hint="eastAsia"/>
          <w:sz w:val="28"/>
          <w:szCs w:val="28"/>
        </w:rPr>
        <w:t>，需要达到</w:t>
      </w:r>
      <w:r>
        <w:rPr>
          <w:rFonts w:hint="eastAsia"/>
          <w:b/>
          <w:bCs/>
          <w:sz w:val="28"/>
          <w:szCs w:val="28"/>
        </w:rPr>
        <w:t>字数要求</w:t>
      </w:r>
      <w:r>
        <w:rPr>
          <w:rFonts w:hint="eastAsia"/>
          <w:sz w:val="28"/>
          <w:szCs w:val="28"/>
        </w:rPr>
        <w:t>。</w:t>
      </w:r>
    </w:p>
    <w:p w14:paraId="3D37595A" w14:textId="77777777" w:rsidR="005841BB" w:rsidRDefault="00000000">
      <w:pPr>
        <w:numPr>
          <w:ilvl w:val="0"/>
          <w:numId w:val="3"/>
        </w:numPr>
        <w:spacing w:line="360" w:lineRule="auto"/>
        <w:rPr>
          <w:sz w:val="28"/>
          <w:szCs w:val="28"/>
        </w:rPr>
      </w:pPr>
      <w:r>
        <w:rPr>
          <w:rFonts w:hint="eastAsia"/>
          <w:b/>
          <w:bCs/>
          <w:sz w:val="28"/>
          <w:szCs w:val="28"/>
        </w:rPr>
        <w:t>实习报告</w:t>
      </w:r>
      <w:r>
        <w:rPr>
          <w:rFonts w:hint="eastAsia"/>
          <w:sz w:val="28"/>
          <w:szCs w:val="28"/>
        </w:rPr>
        <w:t>：必须按照规定的内容进行撰写。且各章节内容要详细，</w:t>
      </w:r>
      <w:r>
        <w:rPr>
          <w:rFonts w:hint="eastAsia"/>
          <w:b/>
          <w:bCs/>
          <w:sz w:val="28"/>
          <w:szCs w:val="28"/>
        </w:rPr>
        <w:t>简单阐述不符合要求</w:t>
      </w:r>
      <w:r>
        <w:rPr>
          <w:rFonts w:hint="eastAsia"/>
          <w:sz w:val="28"/>
          <w:szCs w:val="28"/>
        </w:rPr>
        <w:t>。</w:t>
      </w:r>
    </w:p>
    <w:p w14:paraId="0F6BA911" w14:textId="77777777" w:rsidR="005841BB" w:rsidRDefault="00000000">
      <w:pPr>
        <w:spacing w:line="360" w:lineRule="auto"/>
        <w:rPr>
          <w:sz w:val="28"/>
          <w:szCs w:val="28"/>
        </w:rPr>
      </w:pPr>
      <w:r>
        <w:rPr>
          <w:rFonts w:hint="eastAsia"/>
          <w:b/>
          <w:bCs/>
          <w:sz w:val="28"/>
          <w:szCs w:val="28"/>
        </w:rPr>
        <w:t>注：</w:t>
      </w:r>
      <w:r>
        <w:rPr>
          <w:rFonts w:hint="eastAsia"/>
          <w:sz w:val="28"/>
          <w:szCs w:val="28"/>
        </w:rPr>
        <w:t>实习报告是毕业实习成绩的</w:t>
      </w:r>
      <w:r>
        <w:rPr>
          <w:rFonts w:hint="eastAsia"/>
          <w:b/>
          <w:bCs/>
          <w:sz w:val="28"/>
          <w:szCs w:val="28"/>
        </w:rPr>
        <w:t>主要组成部分。</w:t>
      </w:r>
    </w:p>
    <w:p w14:paraId="30419CB6" w14:textId="77777777" w:rsidR="005841BB" w:rsidRDefault="00000000">
      <w:pPr>
        <w:numPr>
          <w:ilvl w:val="0"/>
          <w:numId w:val="3"/>
        </w:numPr>
        <w:spacing w:line="360" w:lineRule="auto"/>
        <w:rPr>
          <w:sz w:val="28"/>
          <w:szCs w:val="28"/>
        </w:rPr>
      </w:pPr>
      <w:r>
        <w:rPr>
          <w:rFonts w:hint="eastAsia"/>
          <w:b/>
          <w:bCs/>
          <w:sz w:val="28"/>
          <w:szCs w:val="28"/>
        </w:rPr>
        <w:t>实习单位鉴定</w:t>
      </w:r>
      <w:r>
        <w:rPr>
          <w:rFonts w:hint="eastAsia"/>
          <w:sz w:val="28"/>
          <w:szCs w:val="28"/>
        </w:rPr>
        <w:t>：需由实习单位相应负责人填写并盖章，扫描后放于此。</w:t>
      </w:r>
    </w:p>
    <w:p w14:paraId="6025BA0C" w14:textId="77777777" w:rsidR="005841BB" w:rsidRDefault="00000000">
      <w:pPr>
        <w:numPr>
          <w:ilvl w:val="0"/>
          <w:numId w:val="3"/>
        </w:numPr>
        <w:spacing w:line="360" w:lineRule="auto"/>
        <w:rPr>
          <w:sz w:val="28"/>
          <w:szCs w:val="28"/>
        </w:rPr>
      </w:pPr>
      <w:r>
        <w:rPr>
          <w:rFonts w:hint="eastAsia"/>
          <w:b/>
          <w:bCs/>
          <w:sz w:val="28"/>
          <w:szCs w:val="28"/>
        </w:rPr>
        <w:t>命名方式</w:t>
      </w:r>
      <w:r>
        <w:rPr>
          <w:rFonts w:hint="eastAsia"/>
          <w:sz w:val="28"/>
          <w:szCs w:val="28"/>
        </w:rPr>
        <w:t>：学号</w:t>
      </w:r>
      <w:r>
        <w:rPr>
          <w:rFonts w:hint="eastAsia"/>
          <w:sz w:val="28"/>
          <w:szCs w:val="28"/>
        </w:rPr>
        <w:t>_</w:t>
      </w:r>
      <w:r>
        <w:rPr>
          <w:rFonts w:hint="eastAsia"/>
          <w:sz w:val="28"/>
          <w:szCs w:val="28"/>
        </w:rPr>
        <w:t>姓名</w:t>
      </w:r>
      <w:r>
        <w:rPr>
          <w:rFonts w:hint="eastAsia"/>
          <w:sz w:val="28"/>
          <w:szCs w:val="28"/>
        </w:rPr>
        <w:t>_</w:t>
      </w:r>
      <w:r>
        <w:rPr>
          <w:rFonts w:hint="eastAsia"/>
          <w:sz w:val="28"/>
          <w:szCs w:val="28"/>
        </w:rPr>
        <w:t>实习手册</w:t>
      </w:r>
      <w:r>
        <w:rPr>
          <w:rFonts w:hint="eastAsia"/>
          <w:sz w:val="28"/>
          <w:szCs w:val="28"/>
        </w:rPr>
        <w:t xml:space="preserve">2026.docx </w:t>
      </w:r>
    </w:p>
    <w:p w14:paraId="225F4696" w14:textId="77777777" w:rsidR="005841BB" w:rsidRDefault="005841BB"/>
    <w:sectPr w:rsidR="005841BB">
      <w:pgSz w:w="11057" w:h="15309"/>
      <w:pgMar w:top="1701" w:right="1191" w:bottom="1418" w:left="119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8E153" w14:textId="77777777" w:rsidR="00C72501" w:rsidRDefault="00C72501" w:rsidP="00C45CE9">
      <w:r>
        <w:separator/>
      </w:r>
    </w:p>
  </w:endnote>
  <w:endnote w:type="continuationSeparator" w:id="0">
    <w:p w14:paraId="7A01890C" w14:textId="77777777" w:rsidR="00C72501" w:rsidRDefault="00C72501" w:rsidP="00C45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xi Sans">
    <w:altName w:val="Segoe Print"/>
    <w:charset w:val="00"/>
    <w:family w:val="auto"/>
    <w:pitch w:val="default"/>
  </w:font>
  <w:font w:name="荣耀黑体">
    <w:altName w:val="黑体"/>
    <w:charset w:val="00"/>
    <w:family w:val="auto"/>
    <w:pitch w:val="default"/>
  </w:font>
  <w:font w:name="Cambria">
    <w:panose1 w:val="02040503050406030204"/>
    <w:charset w:val="00"/>
    <w:family w:val="roman"/>
    <w:pitch w:val="variable"/>
    <w:sig w:usb0="E00006FF" w:usb1="420024FF" w:usb2="02000000" w:usb3="00000000" w:csb0="0000019F" w:csb1="00000000"/>
  </w:font>
  <w:font w:name="方正大标宋_GBK">
    <w:altName w:val="宋体"/>
    <w:charset w:val="86"/>
    <w:family w:val="script"/>
    <w:pitch w:val="default"/>
    <w:sig w:usb0="00000000" w:usb1="00000000" w:usb2="00000010" w:usb3="00000000" w:csb0="00040001" w:csb1="00000000"/>
  </w:font>
  <w:font w:name="方正魏碑_GBK">
    <w:altName w:val="宋体"/>
    <w:charset w:val="86"/>
    <w:family w:val="script"/>
    <w:pitch w:val="default"/>
    <w:sig w:usb0="00000000" w:usb1="00000000" w:usb2="00000010" w:usb3="00000000" w:csb0="00040000" w:csb1="00000000"/>
  </w:font>
  <w:font w:name="方正楷体_GBK">
    <w:altName w:val="微软雅黑"/>
    <w:charset w:val="86"/>
    <w:family w:val="script"/>
    <w:pitch w:val="default"/>
    <w:sig w:usb0="00000000" w:usb1="00000000" w:usb2="00000010" w:usb3="00000000" w:csb0="00040000" w:csb1="00000000"/>
  </w:font>
  <w:font w:name="方正小标宋_GBK">
    <w:altName w:val="微软雅黑"/>
    <w:charset w:val="86"/>
    <w:family w:val="script"/>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方正书宋_GBK">
    <w:altName w:val="微软雅黑"/>
    <w:charset w:val="86"/>
    <w:family w:val="script"/>
    <w:pitch w:val="default"/>
    <w:sig w:usb0="00000000" w:usb1="0000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56CB4" w14:textId="77777777" w:rsidR="00C72501" w:rsidRDefault="00C72501" w:rsidP="00C45CE9">
      <w:r>
        <w:separator/>
      </w:r>
    </w:p>
  </w:footnote>
  <w:footnote w:type="continuationSeparator" w:id="0">
    <w:p w14:paraId="580AD9B8" w14:textId="77777777" w:rsidR="00C72501" w:rsidRDefault="00C72501" w:rsidP="00C45C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suff w:val="space"/>
      <w:lvlText w:val="%1."/>
      <w:lvlJc w:val="left"/>
      <w:pPr>
        <w:tabs>
          <w:tab w:val="left" w:pos="0"/>
        </w:tabs>
        <w:ind w:left="0" w:firstLine="0"/>
      </w:pPr>
    </w:lvl>
    <w:lvl w:ilvl="1">
      <w:start w:val="1"/>
      <w:numFmt w:val="decimal"/>
      <w:suff w:val="space"/>
      <w:lvlText w:val="%1.%2"/>
      <w:lvlJc w:val="left"/>
      <w:pPr>
        <w:tabs>
          <w:tab w:val="left" w:pos="0"/>
        </w:tabs>
        <w:ind w:left="115" w:firstLine="0"/>
      </w:pPr>
      <w:rPr>
        <w:rFonts w:hint="default"/>
      </w:rPr>
    </w:lvl>
    <w:lvl w:ilvl="2">
      <w:start w:val="1"/>
      <w:numFmt w:val="decimal"/>
      <w:suff w:val="space"/>
      <w:lvlText w:val="%1.%2.%3"/>
      <w:lvlJc w:val="left"/>
      <w:pPr>
        <w:tabs>
          <w:tab w:val="left" w:pos="0"/>
        </w:tabs>
        <w:ind w:left="115" w:firstLine="0"/>
      </w:pPr>
      <w:rPr>
        <w:rFonts w:hint="default"/>
      </w:rPr>
    </w:lvl>
    <w:lvl w:ilvl="3">
      <w:start w:val="1"/>
      <w:numFmt w:val="decimal"/>
      <w:suff w:val="space"/>
      <w:lvlText w:val="%1.%2.%3.%4"/>
      <w:lvlJc w:val="left"/>
      <w:pPr>
        <w:tabs>
          <w:tab w:val="left" w:pos="0"/>
        </w:tabs>
        <w:ind w:left="115" w:firstLine="0"/>
      </w:pPr>
      <w:rPr>
        <w:rFonts w:hint="default"/>
      </w:rPr>
    </w:lvl>
    <w:lvl w:ilvl="4">
      <w:start w:val="1"/>
      <w:numFmt w:val="decimal"/>
      <w:suff w:val="space"/>
      <w:lvlText w:val="%1.%2.%3.%4.%5"/>
      <w:lvlJc w:val="left"/>
      <w:pPr>
        <w:tabs>
          <w:tab w:val="left" w:pos="0"/>
        </w:tabs>
        <w:ind w:left="115" w:firstLine="0"/>
      </w:pPr>
      <w:rPr>
        <w:rFonts w:hint="default"/>
      </w:rPr>
    </w:lvl>
    <w:lvl w:ilvl="5">
      <w:start w:val="1"/>
      <w:numFmt w:val="decimal"/>
      <w:suff w:val="space"/>
      <w:lvlText w:val="%1.%2.%3.%4.%5.%6"/>
      <w:lvlJc w:val="left"/>
      <w:pPr>
        <w:tabs>
          <w:tab w:val="left" w:pos="0"/>
        </w:tabs>
        <w:ind w:left="115" w:firstLine="0"/>
      </w:pPr>
      <w:rPr>
        <w:rFonts w:hint="default"/>
      </w:rPr>
    </w:lvl>
    <w:lvl w:ilvl="6">
      <w:start w:val="1"/>
      <w:numFmt w:val="decimal"/>
      <w:suff w:val="space"/>
      <w:lvlText w:val="%1.%2.%3.%4.%5.%6.%7"/>
      <w:lvlJc w:val="left"/>
      <w:pPr>
        <w:tabs>
          <w:tab w:val="left" w:pos="0"/>
        </w:tabs>
        <w:ind w:left="115" w:firstLine="0"/>
      </w:pPr>
      <w:rPr>
        <w:rFonts w:hint="default"/>
      </w:rPr>
    </w:lvl>
    <w:lvl w:ilvl="7">
      <w:start w:val="1"/>
      <w:numFmt w:val="decimal"/>
      <w:suff w:val="space"/>
      <w:lvlText w:val="%1.%2.%3.%4.%5.%6.%7.%8"/>
      <w:lvlJc w:val="left"/>
      <w:pPr>
        <w:tabs>
          <w:tab w:val="left" w:pos="0"/>
        </w:tabs>
        <w:ind w:left="115" w:firstLine="0"/>
      </w:pPr>
      <w:rPr>
        <w:rFonts w:hint="default"/>
      </w:rPr>
    </w:lvl>
    <w:lvl w:ilvl="8">
      <w:start w:val="1"/>
      <w:numFmt w:val="decimal"/>
      <w:suff w:val="space"/>
      <w:lvlText w:val="%1.%2.%3.%4.%5.%6.%7.%8.%9"/>
      <w:lvlJc w:val="left"/>
      <w:pPr>
        <w:tabs>
          <w:tab w:val="left" w:pos="0"/>
        </w:tabs>
        <w:ind w:left="115" w:firstLine="0"/>
      </w:pPr>
      <w:rPr>
        <w:rFonts w:hint="default"/>
      </w:rPr>
    </w:lvl>
  </w:abstractNum>
  <w:abstractNum w:abstractNumId="1" w15:restartNumberingAfterBreak="0">
    <w:nsid w:val="0053208E"/>
    <w:multiLevelType w:val="multilevel"/>
    <w:tmpl w:val="0053208E"/>
    <w:lvl w:ilvl="0">
      <w:start w:val="1"/>
      <w:numFmt w:val="decimal"/>
      <w:suff w:val="space"/>
      <w:lvlText w:val="%1."/>
      <w:lvlJc w:val="left"/>
      <w:pPr>
        <w:tabs>
          <w:tab w:val="left" w:pos="0"/>
        </w:tabs>
        <w:ind w:left="0" w:firstLine="0"/>
      </w:pPr>
    </w:lvl>
    <w:lvl w:ilvl="1">
      <w:start w:val="1"/>
      <w:numFmt w:val="decimal"/>
      <w:suff w:val="space"/>
      <w:lvlText w:val="%1.%2"/>
      <w:lvlJc w:val="left"/>
      <w:pPr>
        <w:tabs>
          <w:tab w:val="left" w:pos="0"/>
        </w:tabs>
        <w:ind w:left="560" w:firstLine="0"/>
      </w:pPr>
      <w:rPr>
        <w:rFonts w:hint="default"/>
      </w:rPr>
    </w:lvl>
    <w:lvl w:ilvl="2">
      <w:start w:val="1"/>
      <w:numFmt w:val="decimal"/>
      <w:suff w:val="space"/>
      <w:lvlText w:val="%1.%2.%3"/>
      <w:lvlJc w:val="left"/>
      <w:pPr>
        <w:tabs>
          <w:tab w:val="left" w:pos="0"/>
        </w:tabs>
        <w:ind w:left="560" w:firstLine="0"/>
      </w:pPr>
      <w:rPr>
        <w:rFonts w:hint="default"/>
      </w:rPr>
    </w:lvl>
    <w:lvl w:ilvl="3">
      <w:start w:val="1"/>
      <w:numFmt w:val="decimal"/>
      <w:suff w:val="space"/>
      <w:lvlText w:val="%1.%2.%3.%4"/>
      <w:lvlJc w:val="left"/>
      <w:pPr>
        <w:tabs>
          <w:tab w:val="left" w:pos="0"/>
        </w:tabs>
        <w:ind w:left="560" w:firstLine="0"/>
      </w:pPr>
      <w:rPr>
        <w:rFonts w:hint="default"/>
      </w:rPr>
    </w:lvl>
    <w:lvl w:ilvl="4">
      <w:start w:val="1"/>
      <w:numFmt w:val="decimal"/>
      <w:suff w:val="space"/>
      <w:lvlText w:val="%1.%2.%3.%4.%5"/>
      <w:lvlJc w:val="left"/>
      <w:pPr>
        <w:tabs>
          <w:tab w:val="left" w:pos="0"/>
        </w:tabs>
        <w:ind w:left="560" w:firstLine="0"/>
      </w:pPr>
      <w:rPr>
        <w:rFonts w:hint="default"/>
      </w:rPr>
    </w:lvl>
    <w:lvl w:ilvl="5">
      <w:start w:val="1"/>
      <w:numFmt w:val="decimal"/>
      <w:suff w:val="space"/>
      <w:lvlText w:val="%1.%2.%3.%4.%5.%6"/>
      <w:lvlJc w:val="left"/>
      <w:pPr>
        <w:tabs>
          <w:tab w:val="left" w:pos="0"/>
        </w:tabs>
        <w:ind w:left="560" w:firstLine="0"/>
      </w:pPr>
      <w:rPr>
        <w:rFonts w:hint="default"/>
      </w:rPr>
    </w:lvl>
    <w:lvl w:ilvl="6">
      <w:start w:val="1"/>
      <w:numFmt w:val="decimal"/>
      <w:suff w:val="space"/>
      <w:lvlText w:val="%1.%2.%3.%4.%5.%6.%7"/>
      <w:lvlJc w:val="left"/>
      <w:pPr>
        <w:tabs>
          <w:tab w:val="left" w:pos="0"/>
        </w:tabs>
        <w:ind w:left="560" w:firstLine="0"/>
      </w:pPr>
      <w:rPr>
        <w:rFonts w:hint="default"/>
      </w:rPr>
    </w:lvl>
    <w:lvl w:ilvl="7">
      <w:start w:val="1"/>
      <w:numFmt w:val="decimal"/>
      <w:suff w:val="space"/>
      <w:lvlText w:val="%1.%2.%3.%4.%5.%6.%7.%8"/>
      <w:lvlJc w:val="left"/>
      <w:pPr>
        <w:tabs>
          <w:tab w:val="left" w:pos="0"/>
        </w:tabs>
        <w:ind w:left="560" w:firstLine="0"/>
      </w:pPr>
      <w:rPr>
        <w:rFonts w:hint="default"/>
      </w:rPr>
    </w:lvl>
    <w:lvl w:ilvl="8">
      <w:start w:val="1"/>
      <w:numFmt w:val="decimal"/>
      <w:suff w:val="space"/>
      <w:lvlText w:val="%1.%2.%3.%4.%5.%6.%7.%8.%9"/>
      <w:lvlJc w:val="left"/>
      <w:pPr>
        <w:tabs>
          <w:tab w:val="left" w:pos="0"/>
        </w:tabs>
        <w:ind w:left="560" w:firstLine="0"/>
      </w:pPr>
      <w:rPr>
        <w:rFonts w:hint="default"/>
      </w:rPr>
    </w:lvl>
  </w:abstractNum>
  <w:abstractNum w:abstractNumId="2" w15:restartNumberingAfterBreak="0">
    <w:nsid w:val="18094053"/>
    <w:multiLevelType w:val="multilevel"/>
    <w:tmpl w:val="D6D0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305472"/>
    <w:multiLevelType w:val="multilevel"/>
    <w:tmpl w:val="D9624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003F87"/>
    <w:multiLevelType w:val="multilevel"/>
    <w:tmpl w:val="CF58E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FE5E72"/>
    <w:multiLevelType w:val="multilevel"/>
    <w:tmpl w:val="05B6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CB42A7"/>
    <w:multiLevelType w:val="multilevel"/>
    <w:tmpl w:val="A3A8D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5F72C8"/>
    <w:multiLevelType w:val="multilevel"/>
    <w:tmpl w:val="79B8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ADCABA"/>
    <w:multiLevelType w:val="singleLevel"/>
    <w:tmpl w:val="59ADCABA"/>
    <w:lvl w:ilvl="0">
      <w:start w:val="1"/>
      <w:numFmt w:val="decimal"/>
      <w:suff w:val="space"/>
      <w:lvlText w:val="%1."/>
      <w:lvlJc w:val="left"/>
      <w:pPr>
        <w:tabs>
          <w:tab w:val="left" w:pos="0"/>
        </w:tabs>
        <w:ind w:left="0" w:firstLine="0"/>
      </w:pPr>
    </w:lvl>
  </w:abstractNum>
  <w:abstractNum w:abstractNumId="9" w15:restartNumberingAfterBreak="0">
    <w:nsid w:val="5C0739E6"/>
    <w:multiLevelType w:val="multilevel"/>
    <w:tmpl w:val="CA302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E00435"/>
    <w:multiLevelType w:val="multilevel"/>
    <w:tmpl w:val="125A5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7B7B4E"/>
    <w:multiLevelType w:val="multilevel"/>
    <w:tmpl w:val="7BC81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012161">
    <w:abstractNumId w:val="1"/>
  </w:num>
  <w:num w:numId="2" w16cid:durableId="27875758">
    <w:abstractNumId w:val="0"/>
  </w:num>
  <w:num w:numId="3" w16cid:durableId="982849027">
    <w:abstractNumId w:val="8"/>
  </w:num>
  <w:num w:numId="4" w16cid:durableId="1072897972">
    <w:abstractNumId w:val="7"/>
  </w:num>
  <w:num w:numId="5" w16cid:durableId="1962374352">
    <w:abstractNumId w:val="10"/>
  </w:num>
  <w:num w:numId="6" w16cid:durableId="65736886">
    <w:abstractNumId w:val="2"/>
  </w:num>
  <w:num w:numId="7" w16cid:durableId="149686402">
    <w:abstractNumId w:val="9"/>
  </w:num>
  <w:num w:numId="8" w16cid:durableId="674769956">
    <w:abstractNumId w:val="4"/>
  </w:num>
  <w:num w:numId="9" w16cid:durableId="1725790408">
    <w:abstractNumId w:val="3"/>
  </w:num>
  <w:num w:numId="10" w16cid:durableId="773865487">
    <w:abstractNumId w:val="11"/>
  </w:num>
  <w:num w:numId="11" w16cid:durableId="1082605558">
    <w:abstractNumId w:val="5"/>
  </w:num>
  <w:num w:numId="12" w16cid:durableId="1453606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k0NmQ1NDQ3ZTU4MTA5OWJlMzQ3NTMyNzQ2YTNlYTEifQ=="/>
  </w:docVars>
  <w:rsids>
    <w:rsidRoot w:val="00D4456C"/>
    <w:rsid w:val="00017CE6"/>
    <w:rsid w:val="001B0135"/>
    <w:rsid w:val="003F2428"/>
    <w:rsid w:val="00511B18"/>
    <w:rsid w:val="005841BB"/>
    <w:rsid w:val="006C20D3"/>
    <w:rsid w:val="009321EA"/>
    <w:rsid w:val="009859B1"/>
    <w:rsid w:val="00C45CE9"/>
    <w:rsid w:val="00C72501"/>
    <w:rsid w:val="00CF32C2"/>
    <w:rsid w:val="00D4456C"/>
    <w:rsid w:val="00DE0912"/>
    <w:rsid w:val="00E45782"/>
    <w:rsid w:val="00F461F5"/>
    <w:rsid w:val="50557104"/>
    <w:rsid w:val="6057458A"/>
    <w:rsid w:val="652E611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DB29DB"/>
  <w15:docId w15:val="{42C7A7AA-74DA-48F1-935D-D4AFD67A0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beforeAutospacing="1" w:afterAutospacing="1"/>
      <w:jc w:val="left"/>
      <w:outlineLvl w:val="0"/>
    </w:pPr>
    <w:rPr>
      <w:rFonts w:ascii="宋体" w:cs="宋体"/>
      <w:b/>
      <w:bCs/>
      <w:kern w:val="44"/>
      <w:sz w:val="48"/>
      <w:szCs w:val="48"/>
    </w:rPr>
  </w:style>
  <w:style w:type="paragraph" w:styleId="2">
    <w:name w:val="heading 2"/>
    <w:basedOn w:val="a"/>
    <w:next w:val="a"/>
    <w:qFormat/>
    <w:pPr>
      <w:keepNext/>
      <w:keepLines/>
      <w:spacing w:before="260" w:after="260" w:line="415" w:lineRule="auto"/>
      <w:outlineLvl w:val="1"/>
    </w:pPr>
    <w:rPr>
      <w:rFonts w:ascii="Luxi Sans" w:eastAsia="荣耀黑体" w:hAnsi="Luxi Sans"/>
      <w:b/>
      <w:sz w:val="32"/>
    </w:rPr>
  </w:style>
  <w:style w:type="paragraph" w:styleId="3">
    <w:name w:val="heading 3"/>
    <w:basedOn w:val="a"/>
    <w:next w:val="a"/>
    <w:qFormat/>
    <w:pPr>
      <w:keepNext/>
      <w:keepLines/>
      <w:spacing w:before="260" w:after="260" w:line="415" w:lineRule="auto"/>
      <w:outlineLvl w:val="2"/>
    </w:pPr>
    <w:rPr>
      <w:b/>
      <w:sz w:val="32"/>
    </w:rPr>
  </w:style>
  <w:style w:type="paragraph" w:styleId="4">
    <w:name w:val="heading 4"/>
    <w:basedOn w:val="a"/>
    <w:next w:val="a"/>
    <w:link w:val="40"/>
    <w:semiHidden/>
    <w:unhideWhenUsed/>
    <w:qFormat/>
    <w:rsid w:val="00CF32C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pPr>
      <w:spacing w:beforeAutospacing="1" w:afterAutospacing="1"/>
      <w:jc w:val="left"/>
    </w:pPr>
    <w:rPr>
      <w:kern w:val="0"/>
      <w:sz w:val="24"/>
    </w:rPr>
  </w:style>
  <w:style w:type="paragraph" w:styleId="a7">
    <w:name w:val="annotation subject"/>
    <w:basedOn w:val="a3"/>
    <w:next w:val="a3"/>
    <w:rPr>
      <w:b/>
      <w:bCs/>
    </w:rPr>
  </w:style>
  <w:style w:type="character" w:styleId="a8">
    <w:name w:val="annotation reference"/>
    <w:basedOn w:val="a0"/>
    <w:rPr>
      <w:sz w:val="21"/>
      <w:szCs w:val="21"/>
    </w:rPr>
  </w:style>
  <w:style w:type="paragraph" w:customStyle="1" w:styleId="10">
    <w:name w:val="列表段落1"/>
    <w:basedOn w:val="a"/>
    <w:pPr>
      <w:ind w:firstLineChars="200" w:firstLine="200"/>
    </w:pPr>
  </w:style>
  <w:style w:type="character" w:customStyle="1" w:styleId="40">
    <w:name w:val="标题 4 字符"/>
    <w:basedOn w:val="a0"/>
    <w:link w:val="4"/>
    <w:semiHidden/>
    <w:rsid w:val="00CF32C2"/>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22</Pages>
  <Words>5348</Words>
  <Characters>6098</Characters>
  <Application>Microsoft Office Word</Application>
  <DocSecurity>0</DocSecurity>
  <Lines>1016</Lines>
  <Paragraphs>880</Paragraphs>
  <ScaleCrop>false</ScaleCrop>
  <Company/>
  <LinksUpToDate>false</LinksUpToDate>
  <CharactersWithSpaces>10566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dc:creator>
  <cp:lastModifiedBy>一雯 张</cp:lastModifiedBy>
  <cp:revision>3</cp:revision>
  <dcterms:created xsi:type="dcterms:W3CDTF">2026-07-25T07:11:00Z</dcterms:created>
  <dcterms:modified xsi:type="dcterms:W3CDTF">2026-07-25T07:36:00Z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eyJoZGlkIjoiNWZiMWJjMDAwOTM2NDliMWIzNDMxMzA1OWRkZjRiNDQiLCJ1c2VySWQiOiI0MDUzMzcxMDcifQ==</vt:lpwstr>
  </property>
  <property fmtid="{D5CDD505-2E9C-101B-9397-08002B2CF9AE}" pid="3" name="KSOProductBuildVer">
    <vt:lpwstr>2052-12.1.0.28040</vt:lpwstr>
  </property>
  <property fmtid="{D5CDD505-2E9C-101B-9397-08002B2CF9AE}" pid="4" name="ICV">
    <vt:lpwstr>A7BA999C1F204471A6C7A5E02CE7F454_12</vt:lpwstr>
  </property>
</Properties>
</file>