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B65BF"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ClaudeCode产品分析报告</w:t>
      </w:r>
    </w:p>
    <w:p w14:paraId="51B7BC70">
      <w:pPr>
        <w:rPr>
          <w:rFonts w:hint="default"/>
          <w:lang w:val="en-US" w:eastAsia="zh-CN"/>
        </w:rPr>
      </w:pPr>
      <w:bookmarkStart w:id="0" w:name="_GoBack"/>
      <w:bookmarkEnd w:id="0"/>
    </w:p>
    <w:p w14:paraId="601BB8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一、产品定位</w:t>
      </w:r>
      <w:r>
        <w:rPr>
          <w:rFonts w:hint="eastAsia"/>
          <w:lang w:val="en-US" w:eastAsia="zh-CN"/>
        </w:rPr>
        <w:t>与市场定位分析</w:t>
      </w:r>
    </w:p>
    <w:p w14:paraId="09D22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 Code 是Anthropic 推出的智能体编码工具。</w:t>
      </w:r>
    </w:p>
    <w:p w14:paraId="03C1AF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从“Copilot”到“Agent”的跨越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GitHub Copilot 的交互模型是“你输入，它提示，你决定用不用”，本质上是一个被动的、单步推断工具。Claude Code 则是主动的、目标驱动的、能自我纠错的系统——它能读取整个代码库、跨文件编辑、执行 Shell 命令、调试报错、提交 Git、发起 PR，在用户离开时继续跑任务，回来时汇报结果。</w:t>
      </w:r>
    </w:p>
    <w:p w14:paraId="4D3A36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终端优先</w:t>
      </w:r>
      <w:r>
        <w:rPr>
          <w:rFonts w:hint="eastAsia"/>
          <w:lang w:val="en-US" w:eastAsia="zh-CN"/>
        </w:rPr>
        <w:t>：研发团队选择命令行作为首发界面。这并非技术层面的权衡。这一决策精准切中了开发者的原生工作环境。它不与特定的编译器深度绑定。这种设计让工具具备了极强的通用性。</w:t>
      </w:r>
    </w:p>
    <w:p w14:paraId="13175B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3.预见性的产品研发逻辑：产品设计并未局限于现有的模型能力，团队明确表示在为半年后的型性能做前置布局。这种超前设计确保了产品不会因技术迭代而迅速过时。</w:t>
      </w:r>
    </w:p>
    <w:p w14:paraId="73E9E6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4.目标用户：</w:t>
      </w:r>
      <w:r>
        <w:rPr>
          <w:rFonts w:hint="default"/>
          <w:lang w:val="en-US" w:eastAsia="zh-CN"/>
        </w:rPr>
        <w:t>核心目标用户是专业软件开发者</w:t>
      </w:r>
      <w:r>
        <w:rPr>
          <w:rFonts w:hint="eastAsia"/>
          <w:lang w:val="en-US" w:eastAsia="zh-CN"/>
        </w:rPr>
        <w:t>，但产品已向非技术用户扩展。</w:t>
      </w:r>
    </w:p>
    <w:p w14:paraId="763BB5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5.市场占有率：目前它已占据同类市场超过一半的份额。年化收入突破 25 亿美元。大量头部企业已转化为深度付费客户。</w:t>
      </w:r>
    </w:p>
    <w:p w14:paraId="1F35ABC0">
      <w:pPr>
        <w:rPr>
          <w:rFonts w:hint="default"/>
          <w:lang w:val="en-US" w:eastAsia="zh-CN"/>
        </w:rPr>
      </w:pPr>
    </w:p>
    <w:p w14:paraId="2C762C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二、核心功能</w:t>
      </w:r>
      <w:r>
        <w:rPr>
          <w:rFonts w:hint="eastAsia"/>
          <w:lang w:val="en-US" w:eastAsia="zh-CN"/>
        </w:rPr>
        <w:t>与技术落地分析</w:t>
      </w:r>
    </w:p>
    <w:p w14:paraId="6631CA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智能体自治执行（Agentic Execution）</w:t>
      </w:r>
    </w:p>
    <w:p w14:paraId="176958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 Code 的核心运行机制是 ReAct 循环（Reasoning + Acting）：理解目标 → 分解任务 → 调用工具 → 观察输出 → 自我纠错 → 继续执行，形成完整的“规划-执行-反馈”闭环。与传统编程工具不同，Claude Code 是一个自主干活的 AI 助手，不仅生成代码，还能自主测试、发现问题、自我修复。</w:t>
      </w:r>
    </w:p>
    <w:p w14:paraId="1C6CD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2.检查点（Checkpoints）</w:t>
      </w:r>
    </w:p>
    <w:p w14:paraId="7A2DC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允许用户在 Claude 做出重大编辑前保存项目状态。若结果偏离预期，可一键回滚到早先状态（恢复代码、对话或两者）。这鼓励开发者进行大胆探索和激进重构，同时保持安全网。</w:t>
      </w:r>
    </w:p>
    <w:p w14:paraId="2E15ED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多智能体协作（Sub-agents / Multi-Agent）</w:t>
      </w:r>
    </w:p>
    <w:p w14:paraId="2C5EB6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支持并行启动多个子代理处理独立任务（如生成单元测试、更新文档、重构指定模块），主代理负责协调。通过上下文隔离机制，子代理的探索性工作不会污染主推理线程，显著提升复杂任务的执行效率。</w:t>
      </w:r>
    </w:p>
    <w:p w14:paraId="15BF5C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MCP 协议集成</w:t>
      </w:r>
    </w:p>
    <w:p w14:paraId="33435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原生支持 Model Context Protocol，可无缝连接外部数据源和工具（如 GitHub、Sentry、Jira 等），Claude Code 能消除 API 密钥管理的繁琐。</w:t>
      </w:r>
    </w:p>
    <w:p w14:paraId="79E5A5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扩展思考（Extended Thinking）</w:t>
      </w:r>
    </w:p>
    <w:p w14:paraId="554CF4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开发者可显式分配“思考预算”给 Claude，控制其在解决难题时的深度和广度。可调参数让开发者根据场景在智能产出与成本之间做出权衡，有效增强调试质量。</w:t>
      </w:r>
    </w:p>
    <w:p w14:paraId="62768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2.6 Agent Skills / CLAUDE.md / Routines</w:t>
      </w:r>
    </w:p>
    <w:p w14:paraId="21DAA0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Skills：为 Claude 提供领域知识库，Claude 会严格按照规则工作</w:t>
      </w:r>
    </w:p>
    <w:p w14:paraId="4216D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CLAUDE.md：项目级规则定义文件，实现自动化开发流程</w:t>
      </w:r>
    </w:p>
    <w:p w14:paraId="7AA76B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Routines：配置好规则后，Claude Code 可自己监听事件、触发任务、完成并提交报告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全程在 Anthropic 云端运行，用户笔记本关机后照样工作</w:t>
      </w:r>
    </w:p>
    <w:p w14:paraId="6CC5FAC8">
      <w:pPr>
        <w:rPr>
          <w:rFonts w:hint="default"/>
          <w:lang w:val="en-US" w:eastAsia="zh-CN"/>
        </w:rPr>
      </w:pPr>
    </w:p>
    <w:p w14:paraId="67AF2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三、产品不足</w:t>
      </w:r>
      <w:r>
        <w:rPr>
          <w:rFonts w:hint="eastAsia"/>
          <w:lang w:val="en-US" w:eastAsia="zh-CN"/>
        </w:rPr>
        <w:t>与用户痛点分析</w:t>
      </w:r>
    </w:p>
    <w:p w14:paraId="449069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性能波动与“降智”问题</w:t>
      </w:r>
    </w:p>
    <w:p w14:paraId="427E1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随着任务持续时间增加，系统响应变得迟缓。接口超时率在复杂场景下显著上升。</w:t>
      </w:r>
    </w:p>
    <w:p w14:paraId="11199A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代码生成一致性问题</w:t>
      </w:r>
    </w:p>
    <w:p w14:paraId="1EF1A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同一需求下两次请求生成的代码风格差异大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在同一项目中为相似业务逻辑生成不同的错误处理模式，大幅增加维护成本。</w:t>
      </w:r>
    </w:p>
    <w:p w14:paraId="46874C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3.定价与配额</w:t>
      </w:r>
    </w:p>
    <w:p w14:paraId="4CA7B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 Code 的调用成本远高于普通聊天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重度用户的支出</w:t>
      </w:r>
      <w:r>
        <w:rPr>
          <w:rFonts w:hint="eastAsia"/>
          <w:lang w:val="en-US" w:eastAsia="zh-CN"/>
        </w:rPr>
        <w:t>可能会</w:t>
      </w:r>
      <w:r>
        <w:rPr>
          <w:rFonts w:hint="default"/>
          <w:lang w:val="en-US" w:eastAsia="zh-CN"/>
        </w:rPr>
        <w:t>超出了预算范围。</w:t>
      </w:r>
    </w:p>
    <w:p w14:paraId="471B64D1">
      <w:pPr>
        <w:rPr>
          <w:rFonts w:hint="default"/>
          <w:lang w:val="en-US" w:eastAsia="zh-CN"/>
        </w:rPr>
      </w:pPr>
    </w:p>
    <w:p w14:paraId="1AB1A3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四、迭代方向</w:t>
      </w:r>
    </w:p>
    <w:p w14:paraId="5FAA13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提升代码检索能力。</w:t>
      </w:r>
    </w:p>
    <w:p w14:paraId="7E31E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修复关键 Bug 并提升稳定性。</w:t>
      </w:r>
    </w:p>
    <w:p w14:paraId="4B912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Extra Usage 缓存降级等问题需彻底修复，并增加耗用量透明提示。</w:t>
      </w:r>
    </w:p>
    <w:p w14:paraId="77337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持续降低使用门槛。</w:t>
      </w:r>
    </w:p>
    <w:p w14:paraId="6792E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随着模型能力指数级增长和产品迭代，Claude Code 的终点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企业工作流的 AI 操作系统</w:t>
      </w:r>
      <w:r>
        <w:rPr>
          <w:rFonts w:hint="eastAsia"/>
          <w:lang w:val="en-US" w:eastAsia="zh-CN"/>
        </w:rPr>
        <w:t>。</w:t>
      </w:r>
    </w:p>
    <w:p w14:paraId="531C0AF8">
      <w:pPr>
        <w:rPr>
          <w:rFonts w:hint="default"/>
          <w:lang w:val="en-US" w:eastAsia="zh-CN"/>
        </w:rPr>
      </w:pPr>
    </w:p>
    <w:p w14:paraId="6DDFE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Claude Code 本质上是在试图重新定义人与代码的关系——从“人写代码，工具辅助”到“人表达意图，Agent 实现”。它在产品方法论上同样值得从业者关注：功能不是规划出来的，而是从用户行为里“长”出来的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DF8EAC"/>
    <w:rsid w:val="BFEDDB64"/>
    <w:rsid w:val="DDDF8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2026-04-29T18:44:00Z</dcterms:created>
  <dc:creator>WPS_1615390419</dc:creator>
  <cp:lastModifiedBy>WPS_1615390419</cp:lastModifiedBy>
  <dcterms:modified xsi:type="dcterms:W3CDTF">2026-04-29T19:12:41Z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8A0C5F54F75A83F5F7E0F1690592E293_41</vt:lpwstr>
  </property>
</Properties>
</file>