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43BA6" w14:textId="77777777" w:rsidR="00B94043" w:rsidRPr="00697D71" w:rsidRDefault="00B94043" w:rsidP="00697D7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97D71">
        <w:rPr>
          <w:rFonts w:ascii="Times New Roman" w:hAnsi="Times New Roman" w:cs="Times New Roman"/>
          <w:b/>
          <w:sz w:val="20"/>
          <w:szCs w:val="20"/>
        </w:rPr>
        <w:t>TELECOM Ecole de Management - MS Ingénierie des affaires Internationales</w:t>
      </w:r>
    </w:p>
    <w:p w14:paraId="1BF133DC" w14:textId="77777777" w:rsidR="00B94043" w:rsidRDefault="00B94043" w:rsidP="004E5569">
      <w:pPr>
        <w:rPr>
          <w:rFonts w:ascii="Times New Roman" w:hAnsi="Times New Roman" w:cs="Times New Roman"/>
          <w:sz w:val="20"/>
          <w:szCs w:val="20"/>
        </w:rPr>
      </w:pPr>
    </w:p>
    <w:p w14:paraId="286DEE66" w14:textId="77777777" w:rsidR="00C660F1" w:rsidRPr="00C660F1" w:rsidRDefault="00C660F1" w:rsidP="00081ABA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</w:p>
    <w:p w14:paraId="56841208" w14:textId="619205EE" w:rsidR="004E5569" w:rsidRDefault="00081ABA" w:rsidP="00081A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s</w:t>
      </w:r>
      <w:r w:rsidR="004E5569">
        <w:rPr>
          <w:rFonts w:ascii="Times New Roman" w:hAnsi="Times New Roman" w:cs="Times New Roman"/>
          <w:sz w:val="20"/>
          <w:szCs w:val="20"/>
        </w:rPr>
        <w:t>pécificité du MS ? Les</w:t>
      </w:r>
      <w:r w:rsidR="004E5569" w:rsidRPr="004E5569">
        <w:rPr>
          <w:rFonts w:ascii="Times New Roman" w:hAnsi="Times New Roman" w:cs="Times New Roman"/>
          <w:sz w:val="20"/>
          <w:szCs w:val="20"/>
        </w:rPr>
        <w:t xml:space="preserve"> étudiants participent à la construction du programme qui </w:t>
      </w:r>
      <w:r w:rsidR="00C660F1">
        <w:rPr>
          <w:rFonts w:ascii="Times New Roman" w:hAnsi="Times New Roman" w:cs="Times New Roman"/>
          <w:sz w:val="20"/>
          <w:szCs w:val="20"/>
        </w:rPr>
        <w:t>est adapté</w:t>
      </w:r>
      <w:r w:rsidR="004E5569" w:rsidRPr="004E5569">
        <w:rPr>
          <w:rFonts w:ascii="Times New Roman" w:hAnsi="Times New Roman" w:cs="Times New Roman"/>
          <w:sz w:val="20"/>
          <w:szCs w:val="20"/>
        </w:rPr>
        <w:t xml:space="preserve"> à leurs besoins au fil de l’année</w:t>
      </w:r>
      <w:r w:rsidR="004E5569">
        <w:rPr>
          <w:rFonts w:ascii="Times New Roman" w:hAnsi="Times New Roman" w:cs="Times New Roman"/>
          <w:sz w:val="20"/>
          <w:szCs w:val="20"/>
        </w:rPr>
        <w:t>. Vous voulez aborder u</w:t>
      </w:r>
      <w:r>
        <w:rPr>
          <w:rFonts w:ascii="Times New Roman" w:hAnsi="Times New Roman" w:cs="Times New Roman"/>
          <w:sz w:val="20"/>
          <w:szCs w:val="20"/>
        </w:rPr>
        <w:t>n sujet en cours ? Il n’y a qu’à frapper</w:t>
      </w:r>
      <w:r w:rsidR="004E5569">
        <w:rPr>
          <w:rFonts w:ascii="Times New Roman" w:hAnsi="Times New Roman" w:cs="Times New Roman"/>
          <w:sz w:val="20"/>
          <w:szCs w:val="20"/>
        </w:rPr>
        <w:t xml:space="preserve"> à la porte du Directeur qui fera en sorte d’intégrer ce sujet dans les semaines suivantes. </w:t>
      </w:r>
    </w:p>
    <w:p w14:paraId="2D3898C6" w14:textId="77777777" w:rsidR="00C660F1" w:rsidRDefault="00C660F1" w:rsidP="00081AB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3FBDA0A" w14:textId="118C7898" w:rsidR="007B7F55" w:rsidRDefault="00081ABA" w:rsidP="00081A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 MS s’adresse principalement à</w:t>
      </w:r>
      <w:r w:rsidR="00EB22CB">
        <w:rPr>
          <w:rFonts w:ascii="Times New Roman" w:hAnsi="Times New Roman" w:cs="Times New Roman"/>
          <w:sz w:val="20"/>
          <w:szCs w:val="20"/>
        </w:rPr>
        <w:t xml:space="preserve"> des étudiants Bac+5, ayant</w:t>
      </w:r>
      <w:r>
        <w:rPr>
          <w:rFonts w:ascii="Times New Roman" w:hAnsi="Times New Roman" w:cs="Times New Roman"/>
          <w:sz w:val="20"/>
          <w:szCs w:val="20"/>
        </w:rPr>
        <w:t xml:space="preserve">, pour la grande majorité, </w:t>
      </w:r>
      <w:r w:rsidR="00EB22CB">
        <w:rPr>
          <w:rFonts w:ascii="Times New Roman" w:hAnsi="Times New Roman" w:cs="Times New Roman"/>
          <w:sz w:val="20"/>
          <w:szCs w:val="20"/>
        </w:rPr>
        <w:t>une fo</w:t>
      </w:r>
      <w:r w:rsidR="00C660F1">
        <w:rPr>
          <w:rFonts w:ascii="Times New Roman" w:hAnsi="Times New Roman" w:cs="Times New Roman"/>
          <w:sz w:val="20"/>
          <w:szCs w:val="20"/>
        </w:rPr>
        <w:t>rmation commerciale</w:t>
      </w:r>
      <w:r>
        <w:rPr>
          <w:rFonts w:ascii="Times New Roman" w:hAnsi="Times New Roman" w:cs="Times New Roman"/>
          <w:sz w:val="20"/>
          <w:szCs w:val="20"/>
        </w:rPr>
        <w:t>,</w:t>
      </w:r>
      <w:r w:rsidR="00C660F1">
        <w:rPr>
          <w:rFonts w:ascii="Times New Roman" w:hAnsi="Times New Roman" w:cs="Times New Roman"/>
          <w:sz w:val="20"/>
          <w:szCs w:val="20"/>
        </w:rPr>
        <w:t xml:space="preserve"> ainsi qu’à</w:t>
      </w:r>
      <w:r w:rsidR="00EB22CB">
        <w:rPr>
          <w:rFonts w:ascii="Times New Roman" w:hAnsi="Times New Roman" w:cs="Times New Roman"/>
          <w:sz w:val="20"/>
          <w:szCs w:val="20"/>
        </w:rPr>
        <w:t xml:space="preserve"> </w:t>
      </w:r>
      <w:r w:rsidR="00C660F1">
        <w:rPr>
          <w:rFonts w:ascii="Times New Roman" w:hAnsi="Times New Roman" w:cs="Times New Roman"/>
          <w:sz w:val="20"/>
          <w:szCs w:val="20"/>
        </w:rPr>
        <w:t>une minorité d’</w:t>
      </w:r>
      <w:r w:rsidR="00EB22CB">
        <w:rPr>
          <w:rFonts w:ascii="Times New Roman" w:hAnsi="Times New Roman" w:cs="Times New Roman"/>
          <w:sz w:val="20"/>
          <w:szCs w:val="20"/>
        </w:rPr>
        <w:t xml:space="preserve">ingénieurs. Egalement recrutés : des profits étrangers (5/10%) et quelques personnes dont le but est de créer une entreprise. </w:t>
      </w:r>
      <w:r w:rsidR="00C660F1">
        <w:rPr>
          <w:rFonts w:ascii="Times New Roman" w:hAnsi="Times New Roman" w:cs="Times New Roman"/>
          <w:sz w:val="20"/>
          <w:szCs w:val="20"/>
        </w:rPr>
        <w:t xml:space="preserve">Bac+4 ? N’hésitez pas, votre candidature sera également examinée avec grand soin. </w:t>
      </w:r>
      <w:r w:rsidR="00EB22C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85D840" w14:textId="77777777" w:rsidR="007B7F55" w:rsidRPr="007B7F55" w:rsidRDefault="007B7F55" w:rsidP="00081AB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5B566EB" w14:textId="77777777" w:rsidR="00152A9D" w:rsidRDefault="007B7F55" w:rsidP="00081A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noter également : la formation étant très pratique, les recruteurs cherchent des personnes avec des expériences professionnelles (stage aussi bien que petits boulots). </w:t>
      </w:r>
      <w:r w:rsidR="00C660F1" w:rsidRPr="007B7F55">
        <w:rPr>
          <w:rFonts w:ascii="Times New Roman" w:hAnsi="Times New Roman" w:cs="Times New Roman"/>
          <w:sz w:val="20"/>
          <w:szCs w:val="20"/>
        </w:rPr>
        <w:t>D’ailleurs : « </w:t>
      </w:r>
      <w:r w:rsidR="00EB22CB" w:rsidRPr="007B7F55">
        <w:rPr>
          <w:rFonts w:ascii="Times New Roman" w:hAnsi="Times New Roman" w:cs="Times New Roman"/>
          <w:sz w:val="20"/>
          <w:szCs w:val="20"/>
        </w:rPr>
        <w:t>ce n’est pas tant le profit académique mais plutôt l’envie de faire</w:t>
      </w:r>
      <w:r w:rsidR="00C660F1" w:rsidRPr="007B7F55">
        <w:rPr>
          <w:rFonts w:ascii="Times New Roman" w:hAnsi="Times New Roman" w:cs="Times New Roman"/>
          <w:sz w:val="20"/>
          <w:szCs w:val="20"/>
        </w:rPr>
        <w:t> » qui est évaluée</w:t>
      </w:r>
      <w:r w:rsidR="00EB22CB" w:rsidRPr="007B7F55">
        <w:rPr>
          <w:rFonts w:ascii="Times New Roman" w:hAnsi="Times New Roman" w:cs="Times New Roman"/>
          <w:sz w:val="20"/>
          <w:szCs w:val="20"/>
        </w:rPr>
        <w:t>.</w:t>
      </w:r>
      <w:r w:rsidR="00C660F1" w:rsidRPr="007B7F55">
        <w:rPr>
          <w:rFonts w:ascii="Times New Roman" w:hAnsi="Times New Roman" w:cs="Times New Roman"/>
          <w:sz w:val="20"/>
          <w:szCs w:val="20"/>
        </w:rPr>
        <w:t xml:space="preserve"> </w:t>
      </w:r>
      <w:r w:rsidRPr="007B7F5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524127" w14:textId="77777777" w:rsidR="00152A9D" w:rsidRPr="00152A9D" w:rsidRDefault="00152A9D" w:rsidP="00081AB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3D610C0" w14:textId="3F76436C" w:rsidR="00EB22CB" w:rsidRPr="00152A9D" w:rsidRDefault="007B7F55" w:rsidP="00081A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Attention toutefois</w:t>
      </w:r>
      <w:r w:rsidRPr="007B7F55">
        <w:rPr>
          <w:rFonts w:ascii="Times New Roman" w:hAnsi="Times New Roman" w:cs="Times New Roman"/>
          <w:sz w:val="20"/>
          <w:szCs w:val="20"/>
        </w:rPr>
        <w:t xml:space="preserve"> : 20% des </w:t>
      </w:r>
      <w:r w:rsidR="00081ABA">
        <w:rPr>
          <w:rFonts w:ascii="Times New Roman" w:hAnsi="Times New Roman" w:cs="Times New Roman"/>
          <w:sz w:val="20"/>
          <w:szCs w:val="20"/>
        </w:rPr>
        <w:t>entretiens</w:t>
      </w:r>
      <w:r w:rsidRPr="007B7F55">
        <w:rPr>
          <w:rFonts w:ascii="Times New Roman" w:hAnsi="Times New Roman" w:cs="Times New Roman"/>
          <w:sz w:val="20"/>
          <w:szCs w:val="20"/>
        </w:rPr>
        <w:t xml:space="preserve"> seulement se soldent par une entrée dans l’Ecole. </w:t>
      </w:r>
      <w:r w:rsidR="00152A9D">
        <w:rPr>
          <w:rFonts w:ascii="Times New Roman" w:hAnsi="Times New Roman" w:cs="Times New Roman"/>
          <w:sz w:val="20"/>
          <w:szCs w:val="20"/>
        </w:rPr>
        <w:t xml:space="preserve">Pas de tests piège pourtant, </w:t>
      </w:r>
      <w:r w:rsidR="00EB22CB" w:rsidRPr="00152A9D">
        <w:rPr>
          <w:rFonts w:ascii="Times New Roman" w:hAnsi="Times New Roman" w:cs="Times New Roman"/>
          <w:sz w:val="20"/>
          <w:szCs w:val="20"/>
        </w:rPr>
        <w:t xml:space="preserve">on vous demandera </w:t>
      </w:r>
      <w:r w:rsidR="00152A9D">
        <w:rPr>
          <w:rFonts w:ascii="Times New Roman" w:hAnsi="Times New Roman" w:cs="Times New Roman"/>
          <w:sz w:val="20"/>
          <w:szCs w:val="20"/>
        </w:rPr>
        <w:t xml:space="preserve">par exemple : </w:t>
      </w:r>
      <w:r w:rsidR="00EB22CB" w:rsidRPr="00152A9D">
        <w:rPr>
          <w:rFonts w:ascii="Times New Roman" w:hAnsi="Times New Roman" w:cs="Times New Roman"/>
          <w:sz w:val="20"/>
          <w:szCs w:val="20"/>
        </w:rPr>
        <w:t>« qu’est ce que je peux faire pour vous aider ? ». Un conseil pour se préparer ? Renseignez-vous !</w:t>
      </w:r>
    </w:p>
    <w:p w14:paraId="67A32493" w14:textId="77777777" w:rsidR="007B7F55" w:rsidRDefault="007B7F55" w:rsidP="00081AB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7FE0D56" w14:textId="11B0EA3E" w:rsidR="007B7F55" w:rsidRPr="00152A9D" w:rsidRDefault="00152A9D" w:rsidP="00081A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MS se structure autour d’u</w:t>
      </w:r>
      <w:r w:rsidR="00E06539">
        <w:rPr>
          <w:rFonts w:ascii="Times New Roman" w:hAnsi="Times New Roman" w:cs="Times New Roman"/>
          <w:sz w:val="20"/>
          <w:szCs w:val="20"/>
        </w:rPr>
        <w:t xml:space="preserve">n cycle fondamental où </w:t>
      </w:r>
      <w:r>
        <w:rPr>
          <w:rFonts w:ascii="Times New Roman" w:hAnsi="Times New Roman" w:cs="Times New Roman"/>
          <w:sz w:val="20"/>
          <w:szCs w:val="20"/>
        </w:rPr>
        <w:t>vous étudierez</w:t>
      </w:r>
      <w:r w:rsidR="00E06539">
        <w:rPr>
          <w:rFonts w:ascii="Times New Roman" w:hAnsi="Times New Roman" w:cs="Times New Roman"/>
          <w:sz w:val="20"/>
          <w:szCs w:val="20"/>
        </w:rPr>
        <w:t xml:space="preserve"> l’ingénierie d’affaires </w:t>
      </w:r>
      <w:r>
        <w:rPr>
          <w:rFonts w:ascii="Times New Roman" w:hAnsi="Times New Roman" w:cs="Times New Roman"/>
          <w:sz w:val="20"/>
          <w:szCs w:val="20"/>
        </w:rPr>
        <w:t xml:space="preserve">à travers des </w:t>
      </w:r>
      <w:r w:rsidR="00E06539">
        <w:rPr>
          <w:rFonts w:ascii="Times New Roman" w:hAnsi="Times New Roman" w:cs="Times New Roman"/>
          <w:sz w:val="20"/>
          <w:szCs w:val="20"/>
        </w:rPr>
        <w:t>matières transversal</w:t>
      </w:r>
      <w:r>
        <w:rPr>
          <w:rFonts w:ascii="Times New Roman" w:hAnsi="Times New Roman" w:cs="Times New Roman"/>
          <w:sz w:val="20"/>
          <w:szCs w:val="20"/>
        </w:rPr>
        <w:t>es : gestion de projet complexe</w:t>
      </w:r>
      <w:r w:rsidR="00E06539">
        <w:rPr>
          <w:rFonts w:ascii="Times New Roman" w:hAnsi="Times New Roman" w:cs="Times New Roman"/>
          <w:sz w:val="20"/>
          <w:szCs w:val="20"/>
        </w:rPr>
        <w:t xml:space="preserve"> et négociation, </w:t>
      </w:r>
      <w:r>
        <w:rPr>
          <w:rFonts w:ascii="Times New Roman" w:hAnsi="Times New Roman" w:cs="Times New Roman"/>
          <w:sz w:val="20"/>
          <w:szCs w:val="20"/>
        </w:rPr>
        <w:t>d’</w:t>
      </w:r>
      <w:r w:rsidR="00E06539">
        <w:rPr>
          <w:rFonts w:ascii="Times New Roman" w:hAnsi="Times New Roman" w:cs="Times New Roman"/>
          <w:sz w:val="20"/>
          <w:szCs w:val="20"/>
        </w:rPr>
        <w:t>un cycle d’approfondi</w:t>
      </w:r>
      <w:r>
        <w:rPr>
          <w:rFonts w:ascii="Times New Roman" w:hAnsi="Times New Roman" w:cs="Times New Roman"/>
          <w:sz w:val="20"/>
          <w:szCs w:val="20"/>
        </w:rPr>
        <w:t>ssement avec l’étude de business modèles et</w:t>
      </w:r>
      <w:r w:rsidR="00E0653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la </w:t>
      </w:r>
      <w:r w:rsidR="00E06539">
        <w:rPr>
          <w:rFonts w:ascii="Times New Roman" w:hAnsi="Times New Roman" w:cs="Times New Roman"/>
          <w:sz w:val="20"/>
          <w:szCs w:val="20"/>
        </w:rPr>
        <w:t>gestion de l’innovation</w:t>
      </w:r>
      <w:r>
        <w:rPr>
          <w:rFonts w:ascii="Times New Roman" w:hAnsi="Times New Roman" w:cs="Times New Roman"/>
          <w:sz w:val="20"/>
          <w:szCs w:val="20"/>
        </w:rPr>
        <w:t>, et enfin, un cycle</w:t>
      </w:r>
      <w:r w:rsidR="00081ABA">
        <w:rPr>
          <w:rFonts w:ascii="Times New Roman" w:hAnsi="Times New Roman" w:cs="Times New Roman"/>
          <w:sz w:val="20"/>
          <w:szCs w:val="20"/>
        </w:rPr>
        <w:t xml:space="preserve"> de développement personnel. </w:t>
      </w:r>
      <w:r>
        <w:rPr>
          <w:rFonts w:ascii="Times New Roman" w:hAnsi="Times New Roman" w:cs="Times New Roman"/>
          <w:sz w:val="20"/>
          <w:szCs w:val="20"/>
        </w:rPr>
        <w:t xml:space="preserve">Au passage, notez que tous les cours théoriques sont construits autour de cas pratiques pour vous professionnaliser efficacement. </w:t>
      </w:r>
    </w:p>
    <w:p w14:paraId="72B1BF1F" w14:textId="77777777" w:rsidR="007B7F55" w:rsidRPr="00EB22CB" w:rsidRDefault="007B7F55" w:rsidP="00081AB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64D3C5B" w14:textId="6363D2AF" w:rsidR="00B94043" w:rsidRPr="00152A9D" w:rsidRDefault="00152A9D" w:rsidP="00081A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savoir : u</w:t>
      </w:r>
      <w:r w:rsidR="00E06539">
        <w:rPr>
          <w:rFonts w:ascii="Times New Roman" w:hAnsi="Times New Roman" w:cs="Times New Roman"/>
          <w:sz w:val="20"/>
          <w:szCs w:val="20"/>
        </w:rPr>
        <w:t>n groupe d’entreprise</w:t>
      </w:r>
      <w:r w:rsidR="00081ABA">
        <w:rPr>
          <w:rFonts w:ascii="Times New Roman" w:hAnsi="Times New Roman" w:cs="Times New Roman"/>
          <w:sz w:val="20"/>
          <w:szCs w:val="20"/>
        </w:rPr>
        <w:t>s</w:t>
      </w:r>
      <w:r w:rsidR="00E06539">
        <w:rPr>
          <w:rFonts w:ascii="Times New Roman" w:hAnsi="Times New Roman" w:cs="Times New Roman"/>
          <w:sz w:val="20"/>
          <w:szCs w:val="20"/>
        </w:rPr>
        <w:t xml:space="preserve"> a été monté pour vérifié que le programme est adapté aux demandes (SFR, Orange,… mais également de jeunes Start Up)</w:t>
      </w:r>
      <w:r>
        <w:rPr>
          <w:rFonts w:ascii="Times New Roman" w:hAnsi="Times New Roman" w:cs="Times New Roman"/>
          <w:sz w:val="20"/>
          <w:szCs w:val="20"/>
        </w:rPr>
        <w:t xml:space="preserve">. C’est intéressant pour vous à double titre : d’une part les entreprises offrent </w:t>
      </w:r>
      <w:r w:rsidR="00E06539">
        <w:rPr>
          <w:rFonts w:ascii="Times New Roman" w:hAnsi="Times New Roman" w:cs="Times New Roman"/>
          <w:sz w:val="20"/>
          <w:szCs w:val="20"/>
        </w:rPr>
        <w:t>stages et apprentissage</w:t>
      </w:r>
      <w:r>
        <w:rPr>
          <w:rFonts w:ascii="Times New Roman" w:hAnsi="Times New Roman" w:cs="Times New Roman"/>
          <w:sz w:val="20"/>
          <w:szCs w:val="20"/>
        </w:rPr>
        <w:t>s</w:t>
      </w:r>
      <w:r w:rsidR="00E06539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et d’autre part, </w:t>
      </w:r>
      <w:r w:rsidR="00E06539">
        <w:rPr>
          <w:rFonts w:ascii="Times New Roman" w:hAnsi="Times New Roman" w:cs="Times New Roman"/>
          <w:sz w:val="20"/>
          <w:szCs w:val="20"/>
        </w:rPr>
        <w:t>80% du corps professoral est composé de professionnel</w:t>
      </w:r>
      <w:r w:rsidR="00081AB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issus de ces entreprises</w:t>
      </w:r>
      <w:r w:rsidR="00E0653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CB91C7C" w14:textId="77777777" w:rsidR="007B7F55" w:rsidRPr="00152A9D" w:rsidRDefault="007B7F55" w:rsidP="00081AB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112DFF" w14:textId="07967FA9" w:rsidR="00B94043" w:rsidRDefault="00B94043" w:rsidP="00081A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difficulté de l’ingénierie d’affaire</w:t>
      </w:r>
      <w:r w:rsidR="00081AB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est </w:t>
      </w:r>
      <w:r w:rsidR="007B7F55">
        <w:rPr>
          <w:rFonts w:ascii="Times New Roman" w:hAnsi="Times New Roman" w:cs="Times New Roman"/>
          <w:sz w:val="20"/>
          <w:szCs w:val="20"/>
        </w:rPr>
        <w:t>qu’</w:t>
      </w:r>
      <w:r>
        <w:rPr>
          <w:rFonts w:ascii="Times New Roman" w:hAnsi="Times New Roman" w:cs="Times New Roman"/>
          <w:sz w:val="20"/>
          <w:szCs w:val="20"/>
        </w:rPr>
        <w:t xml:space="preserve">il s’agit </w:t>
      </w:r>
      <w:r w:rsidR="007B7F55">
        <w:rPr>
          <w:rFonts w:ascii="Times New Roman" w:hAnsi="Times New Roman" w:cs="Times New Roman"/>
          <w:sz w:val="20"/>
          <w:szCs w:val="20"/>
        </w:rPr>
        <w:t xml:space="preserve">souvent </w:t>
      </w:r>
      <w:r>
        <w:rPr>
          <w:rFonts w:ascii="Times New Roman" w:hAnsi="Times New Roman" w:cs="Times New Roman"/>
          <w:sz w:val="20"/>
          <w:szCs w:val="20"/>
        </w:rPr>
        <w:t xml:space="preserve">de créer un outil spécifique qui n’est pas encore sur le marché et qui va être élaboré en partenariat avec l’entreprise. </w:t>
      </w:r>
      <w:r w:rsidR="007B7F55">
        <w:rPr>
          <w:rFonts w:ascii="Times New Roman" w:hAnsi="Times New Roman" w:cs="Times New Roman"/>
          <w:sz w:val="20"/>
          <w:szCs w:val="20"/>
        </w:rPr>
        <w:t>Le MS vous permettra donc</w:t>
      </w:r>
      <w:r>
        <w:rPr>
          <w:rFonts w:ascii="Times New Roman" w:hAnsi="Times New Roman" w:cs="Times New Roman"/>
          <w:sz w:val="20"/>
          <w:szCs w:val="20"/>
        </w:rPr>
        <w:t xml:space="preserve"> d’appréhender la gestion d’affaire, mais</w:t>
      </w:r>
      <w:r w:rsidR="007B7F55">
        <w:rPr>
          <w:rFonts w:ascii="Times New Roman" w:hAnsi="Times New Roman" w:cs="Times New Roman"/>
          <w:sz w:val="20"/>
          <w:szCs w:val="20"/>
        </w:rPr>
        <w:t xml:space="preserve"> aussi </w:t>
      </w:r>
      <w:r w:rsidR="00152A9D">
        <w:rPr>
          <w:rFonts w:ascii="Times New Roman" w:hAnsi="Times New Roman" w:cs="Times New Roman"/>
          <w:sz w:val="20"/>
          <w:szCs w:val="20"/>
        </w:rPr>
        <w:t xml:space="preserve">les aspects </w:t>
      </w:r>
      <w:r w:rsidR="007B7F55">
        <w:rPr>
          <w:rFonts w:ascii="Times New Roman" w:hAnsi="Times New Roman" w:cs="Times New Roman"/>
          <w:sz w:val="20"/>
          <w:szCs w:val="20"/>
        </w:rPr>
        <w:t xml:space="preserve">marketing et juridique, afin de vous rendre le plus opérationnel possible. </w:t>
      </w:r>
    </w:p>
    <w:p w14:paraId="248A45C4" w14:textId="77777777" w:rsidR="007B7F55" w:rsidRDefault="007B7F55" w:rsidP="00081AB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A1E7FA8" w14:textId="79E01028" w:rsidR="00B94043" w:rsidRDefault="00152A9D" w:rsidP="00081A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Historiquement le programme maintenait des liens forts avec les Télécoms. Aujourd’hui, l’accent</w:t>
      </w:r>
      <w:r w:rsidR="00B94043">
        <w:rPr>
          <w:rFonts w:ascii="Times New Roman" w:hAnsi="Times New Roman" w:cs="Times New Roman"/>
          <w:sz w:val="20"/>
          <w:szCs w:val="20"/>
        </w:rPr>
        <w:t xml:space="preserve"> est </w:t>
      </w:r>
      <w:r>
        <w:rPr>
          <w:rFonts w:ascii="Times New Roman" w:hAnsi="Times New Roman" w:cs="Times New Roman"/>
          <w:sz w:val="20"/>
          <w:szCs w:val="20"/>
        </w:rPr>
        <w:t xml:space="preserve">surtout </w:t>
      </w:r>
      <w:r w:rsidR="00B94043">
        <w:rPr>
          <w:rFonts w:ascii="Times New Roman" w:hAnsi="Times New Roman" w:cs="Times New Roman"/>
          <w:sz w:val="20"/>
          <w:szCs w:val="20"/>
        </w:rPr>
        <w:t>mis sur l’innovation à la fois à travers les fils conducteurs, mais aussi des enseignants à la point</w:t>
      </w:r>
      <w:r>
        <w:rPr>
          <w:rFonts w:ascii="Times New Roman" w:hAnsi="Times New Roman" w:cs="Times New Roman"/>
          <w:sz w:val="20"/>
          <w:szCs w:val="20"/>
        </w:rPr>
        <w:t>e</w:t>
      </w:r>
      <w:r w:rsidR="00B94043">
        <w:rPr>
          <w:rFonts w:ascii="Times New Roman" w:hAnsi="Times New Roman" w:cs="Times New Roman"/>
          <w:sz w:val="20"/>
          <w:szCs w:val="20"/>
        </w:rPr>
        <w:t xml:space="preserve"> et enfin du fait des ét</w:t>
      </w:r>
      <w:r>
        <w:rPr>
          <w:rFonts w:ascii="Times New Roman" w:hAnsi="Times New Roman" w:cs="Times New Roman"/>
          <w:sz w:val="20"/>
          <w:szCs w:val="20"/>
        </w:rPr>
        <w:t xml:space="preserve">udiants de formations différentes. </w:t>
      </w:r>
    </w:p>
    <w:p w14:paraId="5871E5D0" w14:textId="77777777" w:rsidR="007B7F55" w:rsidRDefault="007B7F55" w:rsidP="00081AB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9577BB5" w14:textId="33AC2214" w:rsidR="007B7F55" w:rsidRPr="00152A9D" w:rsidRDefault="007B7F55" w:rsidP="00081A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Ce MS se veut international. Certes il </w:t>
      </w:r>
      <w:r w:rsidR="00407CFB">
        <w:rPr>
          <w:rFonts w:ascii="Times New Roman" w:hAnsi="Times New Roman" w:cs="Times New Roman"/>
          <w:sz w:val="20"/>
          <w:szCs w:val="20"/>
        </w:rPr>
        <w:t xml:space="preserve">y a des cours de management interculturels </w:t>
      </w:r>
      <w:r>
        <w:rPr>
          <w:rFonts w:ascii="Times New Roman" w:hAnsi="Times New Roman" w:cs="Times New Roman"/>
          <w:sz w:val="20"/>
          <w:szCs w:val="20"/>
        </w:rPr>
        <w:t>et les aspectes</w:t>
      </w:r>
      <w:r w:rsidR="00407CFB">
        <w:rPr>
          <w:rFonts w:ascii="Times New Roman" w:hAnsi="Times New Roman" w:cs="Times New Roman"/>
          <w:sz w:val="20"/>
          <w:szCs w:val="20"/>
        </w:rPr>
        <w:t xml:space="preserve"> juridique</w:t>
      </w:r>
      <w:r>
        <w:rPr>
          <w:rFonts w:ascii="Times New Roman" w:hAnsi="Times New Roman" w:cs="Times New Roman"/>
          <w:sz w:val="20"/>
          <w:szCs w:val="20"/>
        </w:rPr>
        <w:t>s son</w:t>
      </w:r>
      <w:r w:rsidR="00407CFB">
        <w:rPr>
          <w:rFonts w:ascii="Times New Roman" w:hAnsi="Times New Roman" w:cs="Times New Roman"/>
          <w:sz w:val="20"/>
          <w:szCs w:val="20"/>
        </w:rPr>
        <w:t>t étudié</w:t>
      </w:r>
      <w:r>
        <w:rPr>
          <w:rFonts w:ascii="Times New Roman" w:hAnsi="Times New Roman" w:cs="Times New Roman"/>
          <w:sz w:val="20"/>
          <w:szCs w:val="20"/>
        </w:rPr>
        <w:t>s</w:t>
      </w:r>
      <w:r w:rsidR="00407CF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au</w:t>
      </w:r>
      <w:r w:rsidR="00407CFB">
        <w:rPr>
          <w:rFonts w:ascii="Times New Roman" w:hAnsi="Times New Roman" w:cs="Times New Roman"/>
          <w:sz w:val="20"/>
          <w:szCs w:val="20"/>
        </w:rPr>
        <w:t xml:space="preserve"> le plan européen</w:t>
      </w:r>
      <w:r>
        <w:rPr>
          <w:rFonts w:ascii="Times New Roman" w:hAnsi="Times New Roman" w:cs="Times New Roman"/>
          <w:sz w:val="20"/>
          <w:szCs w:val="20"/>
        </w:rPr>
        <w:t>, toutefois on regrette que 80% des cours soient en français et seulement 20% en</w:t>
      </w:r>
      <w:r w:rsidR="00152A9D">
        <w:rPr>
          <w:rFonts w:ascii="Times New Roman" w:hAnsi="Times New Roman" w:cs="Times New Roman"/>
          <w:sz w:val="20"/>
          <w:szCs w:val="20"/>
        </w:rPr>
        <w:t xml:space="preserve"> anglais. Attention toutefois :</w:t>
      </w:r>
      <w:r>
        <w:rPr>
          <w:rFonts w:ascii="Times New Roman" w:hAnsi="Times New Roman" w:cs="Times New Roman"/>
          <w:sz w:val="20"/>
          <w:szCs w:val="20"/>
        </w:rPr>
        <w:t xml:space="preserve"> un </w:t>
      </w:r>
      <w:r w:rsidR="00697D71" w:rsidRPr="007B7F55">
        <w:rPr>
          <w:rFonts w:ascii="Times New Roman" w:hAnsi="Times New Roman" w:cs="Times New Roman"/>
          <w:sz w:val="20"/>
          <w:szCs w:val="20"/>
        </w:rPr>
        <w:t xml:space="preserve">TOEIC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r w:rsidR="00697D71" w:rsidRPr="007B7F55">
        <w:rPr>
          <w:rFonts w:ascii="Times New Roman" w:hAnsi="Times New Roman" w:cs="Times New Roman"/>
          <w:sz w:val="20"/>
          <w:szCs w:val="20"/>
        </w:rPr>
        <w:t>750 </w:t>
      </w:r>
      <w:r>
        <w:rPr>
          <w:rFonts w:ascii="Times New Roman" w:hAnsi="Times New Roman" w:cs="Times New Roman"/>
          <w:sz w:val="20"/>
          <w:szCs w:val="20"/>
        </w:rPr>
        <w:t xml:space="preserve">est demandé dans la mesure où </w:t>
      </w:r>
      <w:r w:rsidR="00697D71" w:rsidRPr="007B7F55">
        <w:rPr>
          <w:rFonts w:ascii="Times New Roman" w:hAnsi="Times New Roman" w:cs="Times New Roman"/>
          <w:sz w:val="20"/>
          <w:szCs w:val="20"/>
        </w:rPr>
        <w:t xml:space="preserve">les cours en anglais </w:t>
      </w:r>
      <w:r>
        <w:rPr>
          <w:rFonts w:ascii="Times New Roman" w:hAnsi="Times New Roman" w:cs="Times New Roman"/>
          <w:sz w:val="20"/>
          <w:szCs w:val="20"/>
        </w:rPr>
        <w:t>sont</w:t>
      </w:r>
      <w:r w:rsidR="00697D71" w:rsidRPr="007B7F55">
        <w:rPr>
          <w:rFonts w:ascii="Times New Roman" w:hAnsi="Times New Roman" w:cs="Times New Roman"/>
          <w:sz w:val="20"/>
          <w:szCs w:val="20"/>
        </w:rPr>
        <w:t xml:space="preserve"> très techniques</w:t>
      </w:r>
      <w:r w:rsidR="00081ABA">
        <w:rPr>
          <w:rFonts w:ascii="Times New Roman" w:hAnsi="Times New Roman" w:cs="Times New Roman"/>
          <w:sz w:val="20"/>
          <w:szCs w:val="20"/>
        </w:rPr>
        <w:t>.</w:t>
      </w:r>
    </w:p>
    <w:p w14:paraId="49D3DEC6" w14:textId="46F84F21" w:rsidR="007605CD" w:rsidRPr="007605CD" w:rsidRDefault="009959F1" w:rsidP="00081AB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7B7F55">
        <w:rPr>
          <w:rFonts w:ascii="Times New Roman" w:hAnsi="Times New Roman" w:cs="Times New Roman"/>
          <w:sz w:val="20"/>
          <w:szCs w:val="20"/>
        </w:rPr>
        <w:t xml:space="preserve"> </w:t>
      </w:r>
    </w:p>
    <w:bookmarkEnd w:id="0"/>
    <w:sectPr w:rsidR="007605CD" w:rsidRPr="007605CD" w:rsidSect="004E556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B55BA"/>
    <w:multiLevelType w:val="hybridMultilevel"/>
    <w:tmpl w:val="5E14C268"/>
    <w:lvl w:ilvl="0" w:tplc="C5049C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47D"/>
    <w:rsid w:val="00081ABA"/>
    <w:rsid w:val="00152A9D"/>
    <w:rsid w:val="0025472F"/>
    <w:rsid w:val="002E31A6"/>
    <w:rsid w:val="0033447D"/>
    <w:rsid w:val="00396E52"/>
    <w:rsid w:val="00407CFB"/>
    <w:rsid w:val="004E5569"/>
    <w:rsid w:val="00697D71"/>
    <w:rsid w:val="007605CD"/>
    <w:rsid w:val="007B7F55"/>
    <w:rsid w:val="009959F1"/>
    <w:rsid w:val="00B94043"/>
    <w:rsid w:val="00C660F1"/>
    <w:rsid w:val="00E06539"/>
    <w:rsid w:val="00EB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1DD6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448</Words>
  <Characters>2557</Characters>
  <Application>Microsoft Macintosh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6</cp:revision>
  <dcterms:created xsi:type="dcterms:W3CDTF">2014-10-02T12:32:00Z</dcterms:created>
  <dcterms:modified xsi:type="dcterms:W3CDTF">2014-10-04T08:03:00Z</dcterms:modified>
</cp:coreProperties>
</file>