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BDD03" w14:textId="77777777" w:rsidR="00396E52" w:rsidRPr="00E65B9D" w:rsidRDefault="000F3B75" w:rsidP="00E65B9D">
      <w:pPr>
        <w:widowControl w:val="0"/>
        <w:autoSpaceDE w:val="0"/>
        <w:autoSpaceDN w:val="0"/>
        <w:adjustRightInd w:val="0"/>
        <w:spacing w:after="100"/>
        <w:jc w:val="center"/>
        <w:rPr>
          <w:rFonts w:ascii="Times New Roman" w:hAnsi="Times New Roman" w:cs="Times New Roman"/>
          <w:b/>
          <w:sz w:val="20"/>
          <w:szCs w:val="20"/>
        </w:rPr>
      </w:pPr>
      <w:r w:rsidRPr="00E65B9D">
        <w:rPr>
          <w:rFonts w:ascii="Times New Roman" w:hAnsi="Times New Roman" w:cs="Times New Roman"/>
          <w:b/>
          <w:sz w:val="20"/>
          <w:szCs w:val="20"/>
        </w:rPr>
        <w:t xml:space="preserve">HEC Montréal - </w:t>
      </w:r>
      <w:proofErr w:type="spellStart"/>
      <w:r w:rsidRPr="00E65B9D">
        <w:rPr>
          <w:rFonts w:ascii="Times New Roman" w:hAnsi="Times New Roman" w:cs="Times New Roman"/>
          <w:b/>
          <w:sz w:val="20"/>
          <w:szCs w:val="20"/>
        </w:rPr>
        <w:t>MSc</w:t>
      </w:r>
      <w:proofErr w:type="spellEnd"/>
      <w:r w:rsidRPr="00E65B9D">
        <w:rPr>
          <w:rFonts w:ascii="Times New Roman" w:hAnsi="Times New Roman" w:cs="Times New Roman"/>
          <w:b/>
          <w:sz w:val="20"/>
          <w:szCs w:val="20"/>
        </w:rPr>
        <w:t xml:space="preserve"> Gestion des Ressources Humaines</w:t>
      </w:r>
    </w:p>
    <w:p w14:paraId="4A1A770F" w14:textId="77777777" w:rsidR="000F3B75" w:rsidRPr="000F3B75" w:rsidRDefault="000F3B75" w:rsidP="000F3B75">
      <w:pPr>
        <w:widowControl w:val="0"/>
        <w:autoSpaceDE w:val="0"/>
        <w:autoSpaceDN w:val="0"/>
        <w:adjustRightInd w:val="0"/>
        <w:spacing w:after="100"/>
        <w:rPr>
          <w:rFonts w:ascii="Times New Roman" w:hAnsi="Times New Roman" w:cs="Times New Roman"/>
          <w:sz w:val="20"/>
          <w:szCs w:val="20"/>
        </w:rPr>
      </w:pPr>
    </w:p>
    <w:p w14:paraId="7456526A" w14:textId="77777777" w:rsidR="000F3B75" w:rsidRDefault="00E302E1" w:rsidP="00E65B9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E302E1">
        <w:rPr>
          <w:rFonts w:ascii="Times New Roman" w:hAnsi="Times New Roman" w:cs="Times New Roman"/>
          <w:sz w:val="20"/>
          <w:szCs w:val="20"/>
        </w:rPr>
        <w:t>L’idée à retenir ? A</w:t>
      </w:r>
      <w:r w:rsidR="000F3B75" w:rsidRPr="00E302E1">
        <w:rPr>
          <w:rFonts w:ascii="Times New Roman" w:hAnsi="Times New Roman" w:cs="Times New Roman"/>
          <w:sz w:val="20"/>
          <w:szCs w:val="20"/>
        </w:rPr>
        <w:t xml:space="preserve"> HEC Montréal vous apprendrez la gestion str</w:t>
      </w:r>
      <w:r>
        <w:rPr>
          <w:rFonts w:ascii="Times New Roman" w:hAnsi="Times New Roman" w:cs="Times New Roman"/>
          <w:sz w:val="20"/>
          <w:szCs w:val="20"/>
        </w:rPr>
        <w:t>atégique des relations humaines par la recherche appliquée</w:t>
      </w:r>
      <w:r w:rsidR="00D84279">
        <w:rPr>
          <w:rFonts w:ascii="Times New Roman" w:hAnsi="Times New Roman" w:cs="Times New Roman"/>
          <w:sz w:val="20"/>
          <w:szCs w:val="20"/>
        </w:rPr>
        <w:t xml:space="preserve"> tout en mettant un orteil en entreprise via des missions de consulting par exemple</w:t>
      </w:r>
      <w:r>
        <w:rPr>
          <w:rFonts w:ascii="Times New Roman" w:hAnsi="Times New Roman" w:cs="Times New Roman"/>
          <w:sz w:val="20"/>
          <w:szCs w:val="20"/>
        </w:rPr>
        <w:t xml:space="preserve">. </w:t>
      </w:r>
    </w:p>
    <w:p w14:paraId="2EA48FCA" w14:textId="77777777" w:rsidR="00E302E1" w:rsidRPr="00E302E1" w:rsidRDefault="00E302E1" w:rsidP="00E302E1">
      <w:pPr>
        <w:pStyle w:val="ListParagraph"/>
        <w:widowControl w:val="0"/>
        <w:autoSpaceDE w:val="0"/>
        <w:autoSpaceDN w:val="0"/>
        <w:adjustRightInd w:val="0"/>
        <w:spacing w:after="100"/>
        <w:jc w:val="both"/>
        <w:rPr>
          <w:rFonts w:ascii="Times New Roman" w:hAnsi="Times New Roman" w:cs="Times New Roman"/>
          <w:sz w:val="20"/>
          <w:szCs w:val="20"/>
        </w:rPr>
      </w:pPr>
    </w:p>
    <w:p w14:paraId="7A2D05C8" w14:textId="77777777" w:rsidR="00D84279" w:rsidRPr="00D84279" w:rsidRDefault="00D84279" w:rsidP="00D84279">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Bac+5 sinon rien ! Vous avez un M1 mais plusieurs années d’expérience, on ne vous cache pas que ça va être la croix et la bannière, mais c’est possible. Sachez qu’on attend également de vous de bonnes notes (id : supérieures à 12) et l’obtention du </w:t>
      </w:r>
      <w:proofErr w:type="spellStart"/>
      <w:r>
        <w:rPr>
          <w:rFonts w:ascii="Times New Roman" w:hAnsi="Times New Roman" w:cs="Times New Roman"/>
          <w:sz w:val="20"/>
          <w:szCs w:val="20"/>
        </w:rPr>
        <w:t>tagemage</w:t>
      </w:r>
      <w:proofErr w:type="spellEnd"/>
      <w:r>
        <w:rPr>
          <w:rFonts w:ascii="Times New Roman" w:hAnsi="Times New Roman" w:cs="Times New Roman"/>
          <w:sz w:val="20"/>
          <w:szCs w:val="20"/>
        </w:rPr>
        <w:t xml:space="preserve"> (320) ou du </w:t>
      </w:r>
      <w:proofErr w:type="spellStart"/>
      <w:r>
        <w:rPr>
          <w:rFonts w:ascii="Times New Roman" w:hAnsi="Times New Roman" w:cs="Times New Roman"/>
          <w:sz w:val="20"/>
          <w:szCs w:val="20"/>
        </w:rPr>
        <w:t>Gmat</w:t>
      </w:r>
      <w:proofErr w:type="spellEnd"/>
      <w:r>
        <w:rPr>
          <w:rFonts w:ascii="Times New Roman" w:hAnsi="Times New Roman" w:cs="Times New Roman"/>
          <w:sz w:val="20"/>
          <w:szCs w:val="20"/>
        </w:rPr>
        <w:t xml:space="preserve">, TOIEC ou TOEFL, et, des lettres de recommandation à votre gloire. Le must ? Préparez et renseignez votre projet de recherche. Interrogez des professionnels, ouvrez un bouquin. L’objectif est d’estimer votre motivation et votre curiosité, ne vous inquiétez pas: vous pourrez ensuite modifier votre projet.  </w:t>
      </w:r>
    </w:p>
    <w:p w14:paraId="2C43BBD9" w14:textId="77777777" w:rsidR="00D84279" w:rsidRPr="00260824" w:rsidRDefault="00D84279" w:rsidP="00D84279">
      <w:pPr>
        <w:pStyle w:val="ListParagraph"/>
        <w:widowControl w:val="0"/>
        <w:autoSpaceDE w:val="0"/>
        <w:autoSpaceDN w:val="0"/>
        <w:adjustRightInd w:val="0"/>
        <w:spacing w:after="100"/>
        <w:jc w:val="both"/>
        <w:rPr>
          <w:rFonts w:ascii="Times New Roman" w:hAnsi="Times New Roman" w:cs="Times New Roman"/>
          <w:sz w:val="20"/>
          <w:szCs w:val="20"/>
        </w:rPr>
      </w:pPr>
    </w:p>
    <w:p w14:paraId="3D8A46C7" w14:textId="77777777" w:rsidR="000F3B75" w:rsidRPr="000F3B75" w:rsidRDefault="000F3B75" w:rsidP="00E65B9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Vous n’avez jamais fait de gestion des ressources humaines ? D</w:t>
      </w:r>
      <w:r w:rsidR="00260824">
        <w:rPr>
          <w:rFonts w:ascii="Times New Roman" w:hAnsi="Times New Roman" w:cs="Times New Roman"/>
          <w:sz w:val="20"/>
          <w:szCs w:val="20"/>
        </w:rPr>
        <w:t>’une part d</w:t>
      </w:r>
      <w:r>
        <w:rPr>
          <w:rFonts w:ascii="Times New Roman" w:hAnsi="Times New Roman" w:cs="Times New Roman"/>
          <w:sz w:val="20"/>
          <w:szCs w:val="20"/>
        </w:rPr>
        <w:t>es cours de pro</w:t>
      </w:r>
      <w:r w:rsidR="00D84279">
        <w:rPr>
          <w:rFonts w:ascii="Times New Roman" w:hAnsi="Times New Roman" w:cs="Times New Roman"/>
          <w:sz w:val="20"/>
          <w:szCs w:val="20"/>
        </w:rPr>
        <w:t>pédeutiques vous sont proposés (</w:t>
      </w:r>
      <w:r w:rsidR="00E302E1">
        <w:rPr>
          <w:rFonts w:ascii="Times New Roman" w:hAnsi="Times New Roman" w:cs="Times New Roman"/>
          <w:sz w:val="20"/>
          <w:szCs w:val="20"/>
        </w:rPr>
        <w:t>n</w:t>
      </w:r>
      <w:r>
        <w:rPr>
          <w:rFonts w:ascii="Times New Roman" w:hAnsi="Times New Roman" w:cs="Times New Roman"/>
          <w:sz w:val="20"/>
          <w:szCs w:val="20"/>
        </w:rPr>
        <w:t>ous aussi on a écarquillé les yeux</w:t>
      </w:r>
      <w:r w:rsidR="00D84279">
        <w:rPr>
          <w:rFonts w:ascii="Times New Roman" w:hAnsi="Times New Roman" w:cs="Times New Roman"/>
          <w:sz w:val="20"/>
          <w:szCs w:val="20"/>
        </w:rPr>
        <w:t>). P</w:t>
      </w:r>
      <w:r>
        <w:rPr>
          <w:rFonts w:ascii="Times New Roman" w:hAnsi="Times New Roman" w:cs="Times New Roman"/>
          <w:sz w:val="20"/>
          <w:szCs w:val="20"/>
        </w:rPr>
        <w:t>as de panique</w:t>
      </w:r>
      <w:r w:rsidR="00D84279">
        <w:rPr>
          <w:rFonts w:ascii="Times New Roman" w:hAnsi="Times New Roman" w:cs="Times New Roman"/>
          <w:sz w:val="20"/>
          <w:szCs w:val="20"/>
        </w:rPr>
        <w:t> :</w:t>
      </w:r>
      <w:r>
        <w:rPr>
          <w:rFonts w:ascii="Times New Roman" w:hAnsi="Times New Roman" w:cs="Times New Roman"/>
          <w:sz w:val="20"/>
          <w:szCs w:val="20"/>
        </w:rPr>
        <w:t xml:space="preserve"> en fait</w:t>
      </w:r>
      <w:r w:rsidR="00260824">
        <w:rPr>
          <w:rFonts w:ascii="Times New Roman" w:hAnsi="Times New Roman" w:cs="Times New Roman"/>
          <w:sz w:val="20"/>
          <w:szCs w:val="20"/>
        </w:rPr>
        <w:t>,</w:t>
      </w:r>
      <w:r>
        <w:rPr>
          <w:rFonts w:ascii="Times New Roman" w:hAnsi="Times New Roman" w:cs="Times New Roman"/>
          <w:sz w:val="20"/>
          <w:szCs w:val="20"/>
        </w:rPr>
        <w:t xml:space="preserve"> il s’agit de cours de « mise à niveau » </w:t>
      </w:r>
      <w:r w:rsidR="00E302E1">
        <w:rPr>
          <w:rFonts w:ascii="Times New Roman" w:hAnsi="Times New Roman" w:cs="Times New Roman"/>
          <w:sz w:val="20"/>
          <w:szCs w:val="20"/>
        </w:rPr>
        <w:t xml:space="preserve">sur des matières générales </w:t>
      </w:r>
      <w:r>
        <w:rPr>
          <w:rFonts w:ascii="Times New Roman" w:hAnsi="Times New Roman" w:cs="Times New Roman"/>
          <w:sz w:val="20"/>
          <w:szCs w:val="20"/>
        </w:rPr>
        <w:t>(compta, gestion</w:t>
      </w:r>
      <w:proofErr w:type="gramStart"/>
      <w:r>
        <w:rPr>
          <w:rFonts w:ascii="Times New Roman" w:hAnsi="Times New Roman" w:cs="Times New Roman"/>
          <w:sz w:val="20"/>
          <w:szCs w:val="20"/>
        </w:rPr>
        <w:t>,…</w:t>
      </w:r>
      <w:r w:rsidR="00260824">
        <w:rPr>
          <w:rFonts w:ascii="Times New Roman" w:hAnsi="Times New Roman" w:cs="Times New Roman"/>
          <w:sz w:val="20"/>
          <w:szCs w:val="20"/>
        </w:rPr>
        <w:t>)</w:t>
      </w:r>
      <w:proofErr w:type="gramEnd"/>
      <w:r w:rsidR="00260824">
        <w:rPr>
          <w:rFonts w:ascii="Times New Roman" w:hAnsi="Times New Roman" w:cs="Times New Roman"/>
          <w:sz w:val="20"/>
          <w:szCs w:val="20"/>
        </w:rPr>
        <w:t xml:space="preserve">. D’autre part, </w:t>
      </w:r>
      <w:r w:rsidR="00D84279">
        <w:rPr>
          <w:rFonts w:ascii="Times New Roman" w:hAnsi="Times New Roman" w:cs="Times New Roman"/>
          <w:sz w:val="20"/>
          <w:szCs w:val="20"/>
        </w:rPr>
        <w:t>si nécessaire, vous suivrez</w:t>
      </w:r>
      <w:r>
        <w:rPr>
          <w:rFonts w:ascii="Times New Roman" w:hAnsi="Times New Roman" w:cs="Times New Roman"/>
          <w:sz w:val="20"/>
          <w:szCs w:val="20"/>
        </w:rPr>
        <w:t xml:space="preserve"> également des </w:t>
      </w:r>
      <w:r w:rsidR="00E302E1">
        <w:rPr>
          <w:rFonts w:ascii="Times New Roman" w:hAnsi="Times New Roman" w:cs="Times New Roman"/>
          <w:sz w:val="20"/>
          <w:szCs w:val="20"/>
        </w:rPr>
        <w:t>« </w:t>
      </w:r>
      <w:r>
        <w:rPr>
          <w:rFonts w:ascii="Times New Roman" w:hAnsi="Times New Roman" w:cs="Times New Roman"/>
          <w:sz w:val="20"/>
          <w:szCs w:val="20"/>
        </w:rPr>
        <w:t>cours de préparation</w:t>
      </w:r>
      <w:r w:rsidR="00E302E1">
        <w:rPr>
          <w:rFonts w:ascii="Times New Roman" w:hAnsi="Times New Roman" w:cs="Times New Roman"/>
          <w:sz w:val="20"/>
          <w:szCs w:val="20"/>
        </w:rPr>
        <w:t> »</w:t>
      </w:r>
      <w:r w:rsidR="00D84279">
        <w:rPr>
          <w:rFonts w:ascii="Times New Roman" w:hAnsi="Times New Roman" w:cs="Times New Roman"/>
          <w:sz w:val="20"/>
          <w:szCs w:val="20"/>
        </w:rPr>
        <w:t>. Cette fois</w:t>
      </w:r>
      <w:r w:rsidR="00E302E1">
        <w:rPr>
          <w:rFonts w:ascii="Times New Roman" w:hAnsi="Times New Roman" w:cs="Times New Roman"/>
          <w:sz w:val="20"/>
          <w:szCs w:val="20"/>
        </w:rPr>
        <w:t xml:space="preserve"> </w:t>
      </w:r>
      <w:r w:rsidR="00D84279">
        <w:rPr>
          <w:rFonts w:ascii="Times New Roman" w:hAnsi="Times New Roman" w:cs="Times New Roman"/>
          <w:sz w:val="20"/>
          <w:szCs w:val="20"/>
        </w:rPr>
        <w:t>ce sont des enseignements axés</w:t>
      </w:r>
      <w:r w:rsidR="00E302E1">
        <w:rPr>
          <w:rFonts w:ascii="Times New Roman" w:hAnsi="Times New Roman" w:cs="Times New Roman"/>
          <w:sz w:val="20"/>
          <w:szCs w:val="20"/>
        </w:rPr>
        <w:t xml:space="preserve"> sur les RH </w:t>
      </w:r>
      <w:r w:rsidR="00D84279">
        <w:rPr>
          <w:rFonts w:ascii="Times New Roman" w:hAnsi="Times New Roman" w:cs="Times New Roman"/>
          <w:sz w:val="20"/>
          <w:szCs w:val="20"/>
        </w:rPr>
        <w:t>(</w:t>
      </w:r>
      <w:proofErr w:type="gramStart"/>
      <w:r w:rsidR="00D84279">
        <w:rPr>
          <w:rFonts w:ascii="Times New Roman" w:hAnsi="Times New Roman" w:cs="Times New Roman"/>
          <w:sz w:val="20"/>
          <w:szCs w:val="20"/>
        </w:rPr>
        <w:t xml:space="preserve">ressources humaines et </w:t>
      </w:r>
      <w:r w:rsidR="00E65B9D">
        <w:rPr>
          <w:rFonts w:ascii="Times New Roman" w:hAnsi="Times New Roman" w:cs="Times New Roman"/>
          <w:sz w:val="20"/>
          <w:szCs w:val="20"/>
        </w:rPr>
        <w:t>droit</w:t>
      </w:r>
      <w:proofErr w:type="gramEnd"/>
      <w:r w:rsidR="00E65B9D">
        <w:rPr>
          <w:rFonts w:ascii="Times New Roman" w:hAnsi="Times New Roman" w:cs="Times New Roman"/>
          <w:sz w:val="20"/>
          <w:szCs w:val="20"/>
        </w:rPr>
        <w:t xml:space="preserve"> du travail canadien</w:t>
      </w:r>
      <w:r w:rsidR="00D84279">
        <w:rPr>
          <w:rFonts w:ascii="Times New Roman" w:hAnsi="Times New Roman" w:cs="Times New Roman"/>
          <w:sz w:val="20"/>
          <w:szCs w:val="20"/>
        </w:rPr>
        <w:t xml:space="preserve"> par exemple)</w:t>
      </w:r>
      <w:r w:rsidR="00E65B9D">
        <w:rPr>
          <w:rFonts w:ascii="Times New Roman" w:hAnsi="Times New Roman" w:cs="Times New Roman"/>
          <w:sz w:val="20"/>
          <w:szCs w:val="20"/>
        </w:rPr>
        <w:t>. L’administration vous enverra une jolie petite lettre pour vous annoncer quel</w:t>
      </w:r>
      <w:r w:rsidR="00D84279">
        <w:rPr>
          <w:rFonts w:ascii="Times New Roman" w:hAnsi="Times New Roman" w:cs="Times New Roman"/>
          <w:sz w:val="20"/>
          <w:szCs w:val="20"/>
        </w:rPr>
        <w:t>(s)</w:t>
      </w:r>
      <w:r w:rsidR="00E65B9D">
        <w:rPr>
          <w:rFonts w:ascii="Times New Roman" w:hAnsi="Times New Roman" w:cs="Times New Roman"/>
          <w:sz w:val="20"/>
          <w:szCs w:val="20"/>
        </w:rPr>
        <w:t xml:space="preserve"> cours vous devrez suivre</w:t>
      </w:r>
      <w:r w:rsidR="00E302E1">
        <w:rPr>
          <w:rFonts w:ascii="Times New Roman" w:hAnsi="Times New Roman" w:cs="Times New Roman"/>
          <w:sz w:val="20"/>
          <w:szCs w:val="20"/>
        </w:rPr>
        <w:t xml:space="preserve"> avant la rentrée</w:t>
      </w:r>
      <w:r w:rsidR="00E65B9D">
        <w:rPr>
          <w:rFonts w:ascii="Times New Roman" w:hAnsi="Times New Roman" w:cs="Times New Roman"/>
          <w:sz w:val="20"/>
          <w:szCs w:val="20"/>
        </w:rPr>
        <w:t xml:space="preserve">. </w:t>
      </w:r>
    </w:p>
    <w:p w14:paraId="7CCA1D0D" w14:textId="77777777" w:rsidR="00E302E1" w:rsidRPr="00E302E1" w:rsidRDefault="00E302E1" w:rsidP="00E302E1">
      <w:pPr>
        <w:pStyle w:val="ListParagraph"/>
        <w:widowControl w:val="0"/>
        <w:autoSpaceDE w:val="0"/>
        <w:autoSpaceDN w:val="0"/>
        <w:adjustRightInd w:val="0"/>
        <w:spacing w:after="100"/>
        <w:jc w:val="both"/>
        <w:rPr>
          <w:rFonts w:ascii="Times New Roman" w:hAnsi="Times New Roman" w:cs="Times New Roman"/>
          <w:sz w:val="20"/>
          <w:szCs w:val="20"/>
        </w:rPr>
      </w:pPr>
    </w:p>
    <w:p w14:paraId="70C976FA" w14:textId="77777777" w:rsidR="000F3B75" w:rsidRPr="00E302E1" w:rsidRDefault="00E302E1" w:rsidP="00E302E1">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Que vous fassiez le choix du mémoire ou du projet supervisé, vous pourrez choisir vos cours « à la carte ».  </w:t>
      </w:r>
      <w:r w:rsidRPr="00E302E1">
        <w:rPr>
          <w:rFonts w:ascii="Times New Roman" w:hAnsi="Times New Roman" w:cs="Times New Roman"/>
          <w:sz w:val="20"/>
          <w:szCs w:val="20"/>
        </w:rPr>
        <w:t xml:space="preserve">D’ailleurs si </w:t>
      </w:r>
      <w:r w:rsidR="00D84279">
        <w:rPr>
          <w:rFonts w:ascii="Times New Roman" w:hAnsi="Times New Roman" w:cs="Times New Roman"/>
          <w:sz w:val="20"/>
          <w:szCs w:val="20"/>
        </w:rPr>
        <w:t xml:space="preserve">vous êtes encouragé à opter </w:t>
      </w:r>
      <w:r w:rsidR="000F3B75" w:rsidRPr="00E302E1">
        <w:rPr>
          <w:rFonts w:ascii="Times New Roman" w:hAnsi="Times New Roman" w:cs="Times New Roman"/>
          <w:sz w:val="20"/>
          <w:szCs w:val="20"/>
        </w:rPr>
        <w:t>pour des enseignements qui vous aideront</w:t>
      </w:r>
      <w:r w:rsidRPr="00E302E1">
        <w:rPr>
          <w:rFonts w:ascii="Times New Roman" w:hAnsi="Times New Roman" w:cs="Times New Roman"/>
          <w:sz w:val="20"/>
          <w:szCs w:val="20"/>
        </w:rPr>
        <w:t xml:space="preserve"> dans vos recherches, vous êtes tout à fait libre dans vos choix</w:t>
      </w:r>
      <w:r w:rsidR="000F3B75" w:rsidRPr="00E302E1">
        <w:rPr>
          <w:rFonts w:ascii="Times New Roman" w:hAnsi="Times New Roman" w:cs="Times New Roman"/>
          <w:sz w:val="20"/>
          <w:szCs w:val="20"/>
        </w:rPr>
        <w:t xml:space="preserve">. </w:t>
      </w:r>
    </w:p>
    <w:p w14:paraId="7BE64D60" w14:textId="77777777" w:rsidR="000F3B75" w:rsidRPr="000F3B75" w:rsidRDefault="000F3B75" w:rsidP="00E65B9D">
      <w:pPr>
        <w:pStyle w:val="ListParagraph"/>
        <w:widowControl w:val="0"/>
        <w:autoSpaceDE w:val="0"/>
        <w:autoSpaceDN w:val="0"/>
        <w:adjustRightInd w:val="0"/>
        <w:spacing w:after="100"/>
        <w:jc w:val="both"/>
        <w:rPr>
          <w:rFonts w:ascii="Times New Roman" w:hAnsi="Times New Roman" w:cs="Times New Roman"/>
          <w:sz w:val="20"/>
          <w:szCs w:val="20"/>
        </w:rPr>
      </w:pPr>
    </w:p>
    <w:p w14:paraId="4D33661E" w14:textId="77777777" w:rsidR="009F0C0C" w:rsidRPr="009F0C0C" w:rsidRDefault="000F3B75" w:rsidP="009F0C0C">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D84279">
        <w:rPr>
          <w:rFonts w:ascii="Times New Roman" w:hAnsi="Times New Roman" w:cs="Times New Roman"/>
          <w:sz w:val="20"/>
          <w:szCs w:val="20"/>
        </w:rPr>
        <w:t xml:space="preserve">Le volet recherche est très prégnant : chaque enseignement est fondé sur des écrits académiques dont vous discuterez ensuite en cours. </w:t>
      </w:r>
      <w:r w:rsidR="00E65B9D" w:rsidRPr="00D84279">
        <w:rPr>
          <w:rFonts w:ascii="Times New Roman" w:hAnsi="Times New Roman" w:cs="Times New Roman"/>
          <w:sz w:val="20"/>
          <w:szCs w:val="20"/>
        </w:rPr>
        <w:t>Ayez conscience qu’il vous faudra ava</w:t>
      </w:r>
      <w:r w:rsidR="00D84279">
        <w:rPr>
          <w:rFonts w:ascii="Times New Roman" w:hAnsi="Times New Roman" w:cs="Times New Roman"/>
          <w:sz w:val="20"/>
          <w:szCs w:val="20"/>
        </w:rPr>
        <w:t>ler des pavés chaque semaine… Le</w:t>
      </w:r>
      <w:r w:rsidR="00E65B9D" w:rsidRPr="00D84279">
        <w:rPr>
          <w:rFonts w:ascii="Times New Roman" w:hAnsi="Times New Roman" w:cs="Times New Roman"/>
          <w:sz w:val="20"/>
          <w:szCs w:val="20"/>
        </w:rPr>
        <w:t xml:space="preserve"> côté positif</w:t>
      </w:r>
      <w:r w:rsidR="00D84279">
        <w:rPr>
          <w:rFonts w:ascii="Times New Roman" w:hAnsi="Times New Roman" w:cs="Times New Roman"/>
          <w:sz w:val="20"/>
          <w:szCs w:val="20"/>
        </w:rPr>
        <w:t> ? D’abord v</w:t>
      </w:r>
      <w:r w:rsidR="00E65B9D" w:rsidRPr="00D84279">
        <w:rPr>
          <w:rFonts w:ascii="Times New Roman" w:hAnsi="Times New Roman" w:cs="Times New Roman"/>
          <w:sz w:val="20"/>
          <w:szCs w:val="20"/>
        </w:rPr>
        <w:t>ous finirez bien pas retenir quelque chose et</w:t>
      </w:r>
      <w:r w:rsidR="009F0C0C">
        <w:rPr>
          <w:rFonts w:ascii="Times New Roman" w:hAnsi="Times New Roman" w:cs="Times New Roman"/>
          <w:sz w:val="20"/>
          <w:szCs w:val="20"/>
        </w:rPr>
        <w:t>,</w:t>
      </w:r>
      <w:r w:rsidR="00E65B9D" w:rsidRPr="00D84279">
        <w:rPr>
          <w:rFonts w:ascii="Times New Roman" w:hAnsi="Times New Roman" w:cs="Times New Roman"/>
          <w:sz w:val="20"/>
          <w:szCs w:val="20"/>
        </w:rPr>
        <w:t xml:space="preserve"> </w:t>
      </w:r>
      <w:r w:rsidR="009F0C0C">
        <w:rPr>
          <w:rFonts w:ascii="Times New Roman" w:hAnsi="Times New Roman" w:cs="Times New Roman"/>
          <w:sz w:val="20"/>
          <w:szCs w:val="20"/>
        </w:rPr>
        <w:t xml:space="preserve">surtout, </w:t>
      </w:r>
      <w:r w:rsidR="00E65B9D" w:rsidRPr="00D84279">
        <w:rPr>
          <w:rFonts w:ascii="Times New Roman" w:hAnsi="Times New Roman" w:cs="Times New Roman"/>
          <w:sz w:val="20"/>
          <w:szCs w:val="20"/>
        </w:rPr>
        <w:t xml:space="preserve">les lectures avant le cours vous permettront </w:t>
      </w:r>
      <w:r w:rsidR="00D84279" w:rsidRPr="00D84279">
        <w:rPr>
          <w:rFonts w:ascii="Times New Roman" w:hAnsi="Times New Roman" w:cs="Times New Roman"/>
          <w:sz w:val="20"/>
          <w:szCs w:val="20"/>
        </w:rPr>
        <w:t>d’aller plus loin dans la réflexion</w:t>
      </w:r>
      <w:r w:rsidR="009F0C0C">
        <w:rPr>
          <w:rFonts w:ascii="Times New Roman" w:hAnsi="Times New Roman" w:cs="Times New Roman"/>
          <w:sz w:val="20"/>
          <w:szCs w:val="20"/>
        </w:rPr>
        <w:t xml:space="preserve"> collective</w:t>
      </w:r>
      <w:r w:rsidR="00D84279" w:rsidRPr="00D84279">
        <w:rPr>
          <w:rFonts w:ascii="Times New Roman" w:hAnsi="Times New Roman" w:cs="Times New Roman"/>
          <w:sz w:val="20"/>
          <w:szCs w:val="20"/>
        </w:rPr>
        <w:t xml:space="preserve">. </w:t>
      </w:r>
    </w:p>
    <w:p w14:paraId="47E16BAF" w14:textId="77777777" w:rsidR="009F0C0C" w:rsidRPr="009F0C0C" w:rsidRDefault="009F0C0C" w:rsidP="009F0C0C">
      <w:pPr>
        <w:pStyle w:val="ListParagraph"/>
        <w:widowControl w:val="0"/>
        <w:autoSpaceDE w:val="0"/>
        <w:autoSpaceDN w:val="0"/>
        <w:adjustRightInd w:val="0"/>
        <w:spacing w:after="100"/>
        <w:jc w:val="both"/>
        <w:rPr>
          <w:rFonts w:ascii="Times New Roman" w:hAnsi="Times New Roman" w:cs="Times New Roman"/>
          <w:sz w:val="20"/>
          <w:szCs w:val="20"/>
        </w:rPr>
      </w:pPr>
    </w:p>
    <w:p w14:paraId="2DECE9CC" w14:textId="77777777" w:rsidR="00D84279" w:rsidRPr="00D84279" w:rsidRDefault="00D84279" w:rsidP="00D84279">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D84279">
        <w:rPr>
          <w:rFonts w:ascii="Times New Roman" w:hAnsi="Times New Roman" w:cs="Times New Roman"/>
          <w:sz w:val="20"/>
          <w:szCs w:val="20"/>
        </w:rPr>
        <w:t xml:space="preserve">Autre point à souligner : vous devrez suivre un cours de </w:t>
      </w:r>
      <w:r>
        <w:rPr>
          <w:rFonts w:ascii="Times New Roman" w:hAnsi="Times New Roman" w:cs="Times New Roman"/>
          <w:sz w:val="20"/>
          <w:szCs w:val="20"/>
        </w:rPr>
        <w:t xml:space="preserve">méthodologie de recherche qui vous donnera des réflexes utiles une fois en entreprise. Si vous n’êtes pas fana des bibliographies à rallonge, réfléchissez-y à deux fois. </w:t>
      </w:r>
    </w:p>
    <w:p w14:paraId="74D20D0D" w14:textId="77777777" w:rsidR="00D84279" w:rsidRPr="00D84279" w:rsidRDefault="00D84279" w:rsidP="00D84279">
      <w:pPr>
        <w:pStyle w:val="ListParagraph"/>
        <w:widowControl w:val="0"/>
        <w:autoSpaceDE w:val="0"/>
        <w:autoSpaceDN w:val="0"/>
        <w:adjustRightInd w:val="0"/>
        <w:spacing w:after="100"/>
        <w:jc w:val="both"/>
        <w:rPr>
          <w:rFonts w:ascii="Times New Roman" w:hAnsi="Times New Roman" w:cs="Times New Roman"/>
          <w:sz w:val="20"/>
          <w:szCs w:val="20"/>
        </w:rPr>
      </w:pPr>
    </w:p>
    <w:p w14:paraId="394B92AD" w14:textId="77777777" w:rsidR="009F0C0C" w:rsidRPr="009F0C0C" w:rsidRDefault="00D84279" w:rsidP="009F0C0C">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L’aspect pratique/professionnel n’est pas négligé pour autant. Vous devrez travailler en groupe sur des mises en situations </w:t>
      </w:r>
      <w:r w:rsidR="009F0C0C">
        <w:rPr>
          <w:rFonts w:ascii="Times New Roman" w:hAnsi="Times New Roman" w:cs="Times New Roman"/>
          <w:sz w:val="20"/>
          <w:szCs w:val="20"/>
        </w:rPr>
        <w:t>par exemple</w:t>
      </w:r>
      <w:r>
        <w:rPr>
          <w:rFonts w:ascii="Times New Roman" w:hAnsi="Times New Roman" w:cs="Times New Roman"/>
          <w:sz w:val="20"/>
          <w:szCs w:val="20"/>
        </w:rPr>
        <w:t xml:space="preserve"> et vous aurez é</w:t>
      </w:r>
      <w:r w:rsidR="000F3B75">
        <w:rPr>
          <w:rFonts w:ascii="Times New Roman" w:hAnsi="Times New Roman" w:cs="Times New Roman"/>
          <w:sz w:val="20"/>
          <w:szCs w:val="20"/>
        </w:rPr>
        <w:t xml:space="preserve">galement l’occasion de mener une mission de recherche auprès d’une entreprise. </w:t>
      </w:r>
    </w:p>
    <w:p w14:paraId="2346C081" w14:textId="77777777" w:rsidR="009F0C0C" w:rsidRPr="009F0C0C" w:rsidRDefault="009F0C0C" w:rsidP="009F0C0C">
      <w:pPr>
        <w:pStyle w:val="ListParagraph"/>
        <w:widowControl w:val="0"/>
        <w:autoSpaceDE w:val="0"/>
        <w:autoSpaceDN w:val="0"/>
        <w:adjustRightInd w:val="0"/>
        <w:spacing w:after="100"/>
        <w:jc w:val="both"/>
        <w:rPr>
          <w:rFonts w:ascii="Times New Roman" w:hAnsi="Times New Roman" w:cs="Times New Roman"/>
          <w:sz w:val="20"/>
          <w:szCs w:val="20"/>
        </w:rPr>
      </w:pPr>
    </w:p>
    <w:p w14:paraId="6C53DD8B" w14:textId="77777777" w:rsidR="00E65B9D" w:rsidRPr="00E65B9D" w:rsidRDefault="00260824" w:rsidP="00E65B9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Certes si votre rêve c’est un avenir franco-français, le parcours n’est peut être pas le plus adapté</w:t>
      </w:r>
      <w:r w:rsidR="009F0C0C">
        <w:rPr>
          <w:rFonts w:ascii="Times New Roman" w:hAnsi="Times New Roman" w:cs="Times New Roman"/>
          <w:sz w:val="20"/>
          <w:szCs w:val="20"/>
        </w:rPr>
        <w:t xml:space="preserve"> à vous,</w:t>
      </w:r>
      <w:r>
        <w:rPr>
          <w:rFonts w:ascii="Times New Roman" w:hAnsi="Times New Roman" w:cs="Times New Roman"/>
          <w:sz w:val="20"/>
          <w:szCs w:val="20"/>
        </w:rPr>
        <w:t xml:space="preserve"> puisque le droit enseigné est local</w:t>
      </w:r>
      <w:r w:rsidR="009F0C0C">
        <w:rPr>
          <w:rFonts w:ascii="Times New Roman" w:hAnsi="Times New Roman" w:cs="Times New Roman"/>
          <w:sz w:val="20"/>
          <w:szCs w:val="20"/>
        </w:rPr>
        <w:t>,</w:t>
      </w:r>
      <w:r>
        <w:rPr>
          <w:rFonts w:ascii="Times New Roman" w:hAnsi="Times New Roman" w:cs="Times New Roman"/>
          <w:sz w:val="20"/>
          <w:szCs w:val="20"/>
        </w:rPr>
        <w:t xml:space="preserve"> donc canadien. Toutefois, si votre objectif est d’entrer dans des entreprises plus internationales, ce </w:t>
      </w:r>
      <w:proofErr w:type="spellStart"/>
      <w:r>
        <w:rPr>
          <w:rFonts w:ascii="Times New Roman" w:hAnsi="Times New Roman" w:cs="Times New Roman"/>
          <w:sz w:val="20"/>
          <w:szCs w:val="20"/>
        </w:rPr>
        <w:t>Msc</w:t>
      </w:r>
      <w:proofErr w:type="spellEnd"/>
      <w:r>
        <w:rPr>
          <w:rFonts w:ascii="Times New Roman" w:hAnsi="Times New Roman" w:cs="Times New Roman"/>
          <w:sz w:val="20"/>
          <w:szCs w:val="20"/>
        </w:rPr>
        <w:t xml:space="preserve"> vous apportera </w:t>
      </w:r>
      <w:r w:rsidR="00E65B9D">
        <w:rPr>
          <w:rFonts w:ascii="Times New Roman" w:hAnsi="Times New Roman" w:cs="Times New Roman"/>
          <w:sz w:val="20"/>
          <w:szCs w:val="20"/>
        </w:rPr>
        <w:t xml:space="preserve">les outils nécessaires. </w:t>
      </w:r>
      <w:r w:rsidRPr="00E65B9D">
        <w:rPr>
          <w:rFonts w:ascii="Times New Roman" w:hAnsi="Times New Roman" w:cs="Times New Roman"/>
          <w:sz w:val="20"/>
          <w:szCs w:val="20"/>
        </w:rPr>
        <w:t>A noter au p</w:t>
      </w:r>
      <w:r w:rsidR="00E65B9D" w:rsidRPr="00E65B9D">
        <w:rPr>
          <w:rFonts w:ascii="Times New Roman" w:hAnsi="Times New Roman" w:cs="Times New Roman"/>
          <w:sz w:val="20"/>
          <w:szCs w:val="20"/>
        </w:rPr>
        <w:t>assage : beaucoup d’étudiants ont fait des études en</w:t>
      </w:r>
      <w:r w:rsidRPr="00E65B9D">
        <w:rPr>
          <w:rFonts w:ascii="Times New Roman" w:hAnsi="Times New Roman" w:cs="Times New Roman"/>
          <w:sz w:val="20"/>
          <w:szCs w:val="20"/>
        </w:rPr>
        <w:t xml:space="preserve"> psychologie </w:t>
      </w:r>
      <w:r w:rsidR="00E65B9D" w:rsidRPr="00E65B9D">
        <w:rPr>
          <w:rFonts w:ascii="Times New Roman" w:hAnsi="Times New Roman" w:cs="Times New Roman"/>
          <w:sz w:val="20"/>
          <w:szCs w:val="20"/>
        </w:rPr>
        <w:t>avant par exemple.</w:t>
      </w:r>
    </w:p>
    <w:p w14:paraId="6866FEAD" w14:textId="77777777" w:rsidR="00E65B9D" w:rsidRPr="00E65B9D" w:rsidRDefault="00E65B9D" w:rsidP="00E65B9D">
      <w:pPr>
        <w:pStyle w:val="ListParagraph"/>
        <w:widowControl w:val="0"/>
        <w:autoSpaceDE w:val="0"/>
        <w:autoSpaceDN w:val="0"/>
        <w:adjustRightInd w:val="0"/>
        <w:spacing w:after="100"/>
        <w:jc w:val="both"/>
        <w:rPr>
          <w:rFonts w:ascii="Times New Roman" w:hAnsi="Times New Roman" w:cs="Times New Roman"/>
          <w:sz w:val="20"/>
          <w:szCs w:val="20"/>
        </w:rPr>
      </w:pPr>
    </w:p>
    <w:p w14:paraId="52452350" w14:textId="77777777" w:rsidR="00E65B9D" w:rsidRDefault="004F2ED0" w:rsidP="00E65B9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L’environnement d’études au Canada est « idéal » nous dit-on : une </w:t>
      </w:r>
      <w:proofErr w:type="spellStart"/>
      <w:r>
        <w:rPr>
          <w:rFonts w:ascii="Times New Roman" w:hAnsi="Times New Roman" w:cs="Times New Roman"/>
          <w:sz w:val="20"/>
          <w:szCs w:val="20"/>
        </w:rPr>
        <w:t>bibli</w:t>
      </w:r>
      <w:proofErr w:type="spellEnd"/>
      <w:r>
        <w:rPr>
          <w:rFonts w:ascii="Times New Roman" w:hAnsi="Times New Roman" w:cs="Times New Roman"/>
          <w:sz w:val="20"/>
          <w:szCs w:val="20"/>
        </w:rPr>
        <w:t xml:space="preserve"> ouverte 24h/24h pendant les exams et un recrutement international </w:t>
      </w:r>
      <w:r w:rsidR="009F0C0C">
        <w:rPr>
          <w:rFonts w:ascii="Times New Roman" w:hAnsi="Times New Roman" w:cs="Times New Roman"/>
          <w:sz w:val="20"/>
          <w:szCs w:val="20"/>
        </w:rPr>
        <w:t>pour vous faire bosser dans</w:t>
      </w:r>
      <w:r>
        <w:rPr>
          <w:rFonts w:ascii="Times New Roman" w:hAnsi="Times New Roman" w:cs="Times New Roman"/>
          <w:sz w:val="20"/>
          <w:szCs w:val="20"/>
        </w:rPr>
        <w:t xml:space="preserve"> des équipes multiculturelles. Last but not least ? A la sortie en moyenne</w:t>
      </w:r>
      <w:r w:rsidR="00E65B9D">
        <w:rPr>
          <w:rFonts w:ascii="Times New Roman" w:hAnsi="Times New Roman" w:cs="Times New Roman"/>
          <w:sz w:val="20"/>
          <w:szCs w:val="20"/>
        </w:rPr>
        <w:t xml:space="preserve"> 46 000 euros</w:t>
      </w:r>
      <w:r w:rsidR="009F0C0C">
        <w:rPr>
          <w:rFonts w:ascii="Times New Roman" w:hAnsi="Times New Roman" w:cs="Times New Roman"/>
          <w:sz w:val="20"/>
          <w:szCs w:val="20"/>
        </w:rPr>
        <w:t xml:space="preserve"> annuels</w:t>
      </w:r>
      <w:r w:rsidR="00E65B9D">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 xml:space="preserve">Le danger ? Comme la plupart des français vous pourriez tomber amoureux du Canada, </w:t>
      </w:r>
      <w:r w:rsidR="00D14A06">
        <w:rPr>
          <w:rFonts w:ascii="Times New Roman" w:hAnsi="Times New Roman" w:cs="Times New Roman"/>
          <w:sz w:val="20"/>
          <w:szCs w:val="20"/>
        </w:rPr>
        <w:t xml:space="preserve">adopter un vocabulaire québécois et trouver qu’après tout, faire la queue pour prendre le bus, </w:t>
      </w:r>
      <w:proofErr w:type="gramStart"/>
      <w:r w:rsidR="00D14A06">
        <w:rPr>
          <w:rFonts w:ascii="Times New Roman" w:hAnsi="Times New Roman" w:cs="Times New Roman"/>
          <w:sz w:val="20"/>
          <w:szCs w:val="20"/>
        </w:rPr>
        <w:t>c’est</w:t>
      </w:r>
      <w:proofErr w:type="gramEnd"/>
      <w:r w:rsidR="00D14A06">
        <w:rPr>
          <w:rFonts w:ascii="Times New Roman" w:hAnsi="Times New Roman" w:cs="Times New Roman"/>
          <w:sz w:val="20"/>
          <w:szCs w:val="20"/>
        </w:rPr>
        <w:t xml:space="preserve"> pas si mal...On vous aura prévenu ! </w:t>
      </w:r>
    </w:p>
    <w:p w14:paraId="4168A68E" w14:textId="77777777" w:rsidR="00260824" w:rsidRPr="00260824" w:rsidRDefault="00260824" w:rsidP="00E65B9D">
      <w:pPr>
        <w:widowControl w:val="0"/>
        <w:autoSpaceDE w:val="0"/>
        <w:autoSpaceDN w:val="0"/>
        <w:adjustRightInd w:val="0"/>
        <w:spacing w:after="100"/>
        <w:jc w:val="both"/>
        <w:rPr>
          <w:rFonts w:ascii="Times New Roman" w:hAnsi="Times New Roman" w:cs="Times New Roman"/>
          <w:sz w:val="20"/>
          <w:szCs w:val="20"/>
        </w:rPr>
      </w:pPr>
    </w:p>
    <w:p w14:paraId="66CA5E0A" w14:textId="77777777" w:rsidR="00260824" w:rsidRDefault="00260824" w:rsidP="00E65B9D">
      <w:pPr>
        <w:jc w:val="both"/>
      </w:pPr>
    </w:p>
    <w:sectPr w:rsidR="00260824" w:rsidSect="000F3B75">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76C7E"/>
    <w:multiLevelType w:val="hybridMultilevel"/>
    <w:tmpl w:val="C5BA1BFA"/>
    <w:lvl w:ilvl="0" w:tplc="0A2EE1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B75"/>
    <w:rsid w:val="000F3B75"/>
    <w:rsid w:val="0025472F"/>
    <w:rsid w:val="00260824"/>
    <w:rsid w:val="00396E52"/>
    <w:rsid w:val="004F2ED0"/>
    <w:rsid w:val="009F0C0C"/>
    <w:rsid w:val="00D14A06"/>
    <w:rsid w:val="00D84279"/>
    <w:rsid w:val="00E302E1"/>
    <w:rsid w:val="00E65B9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C8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510</Words>
  <Characters>2907</Characters>
  <Application>Microsoft Macintosh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2014-11-13T07:19:00Z</dcterms:created>
  <dcterms:modified xsi:type="dcterms:W3CDTF">2014-11-13T08:30:00Z</dcterms:modified>
</cp:coreProperties>
</file>