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9981A" w14:textId="77777777" w:rsidR="00DA540C" w:rsidRDefault="00DA540C" w:rsidP="004604B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540C">
        <w:rPr>
          <w:rFonts w:ascii="Times New Roman" w:hAnsi="Times New Roman" w:cs="Times New Roman"/>
          <w:b/>
          <w:sz w:val="20"/>
          <w:szCs w:val="20"/>
        </w:rPr>
        <w:t>EMLYON et CENTRALE LYON - Programme I.D.E.A.</w:t>
      </w:r>
    </w:p>
    <w:p w14:paraId="582CC981" w14:textId="77777777" w:rsidR="00DA540C" w:rsidRPr="00DA540C" w:rsidRDefault="00DA540C" w:rsidP="00DA540C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b/>
          <w:sz w:val="20"/>
          <w:szCs w:val="20"/>
        </w:rPr>
      </w:pPr>
    </w:p>
    <w:p w14:paraId="493B3A94" w14:textId="77777777" w:rsidR="00DA540C" w:rsidRDefault="0036590A" w:rsidP="00DA540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 ? Un OVNI ! En fait c</w:t>
      </w:r>
      <w:r w:rsidR="00DA540C" w:rsidRPr="00DA540C">
        <w:rPr>
          <w:rFonts w:ascii="Times New Roman" w:hAnsi="Times New Roman" w:cs="Times New Roman"/>
          <w:sz w:val="20"/>
          <w:szCs w:val="20"/>
        </w:rPr>
        <w:t xml:space="preserve">’est l’association d’une école de commerce et d’une école d’ingénieur pour vous former en deux ans au design </w:t>
      </w:r>
      <w:proofErr w:type="spellStart"/>
      <w:r w:rsidR="00DA540C" w:rsidRPr="00DA540C">
        <w:rPr>
          <w:rFonts w:ascii="Times New Roman" w:hAnsi="Times New Roman" w:cs="Times New Roman"/>
          <w:sz w:val="20"/>
          <w:szCs w:val="20"/>
        </w:rPr>
        <w:t>thinking</w:t>
      </w:r>
      <w:proofErr w:type="spellEnd"/>
      <w:r w:rsidR="00DA540C" w:rsidRPr="00DA540C">
        <w:rPr>
          <w:rFonts w:ascii="Times New Roman" w:hAnsi="Times New Roman" w:cs="Times New Roman"/>
          <w:sz w:val="20"/>
          <w:szCs w:val="20"/>
        </w:rPr>
        <w:t>. Concrètement</w:t>
      </w:r>
      <w:r>
        <w:rPr>
          <w:rFonts w:ascii="Times New Roman" w:hAnsi="Times New Roman" w:cs="Times New Roman"/>
          <w:sz w:val="20"/>
          <w:szCs w:val="20"/>
        </w:rPr>
        <w:t> ? U</w:t>
      </w:r>
      <w:r w:rsidR="00DA540C" w:rsidRPr="00DA540C">
        <w:rPr>
          <w:rFonts w:ascii="Times New Roman" w:hAnsi="Times New Roman" w:cs="Times New Roman"/>
          <w:sz w:val="20"/>
          <w:szCs w:val="20"/>
        </w:rPr>
        <w:t xml:space="preserve">ne formation pluridisciplinaire autour des sciences, du business et de l’innovation. </w:t>
      </w:r>
    </w:p>
    <w:p w14:paraId="00430E38" w14:textId="77777777" w:rsidR="007B1C64" w:rsidRDefault="007B1C64" w:rsidP="007B1C6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78534A4" w14:textId="77777777" w:rsidR="00DA540C" w:rsidRPr="007B1C64" w:rsidRDefault="007B1C64" w:rsidP="007B1C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B1C64">
        <w:rPr>
          <w:rFonts w:ascii="Times New Roman" w:hAnsi="Times New Roman" w:cs="Times New Roman"/>
          <w:sz w:val="20"/>
          <w:szCs w:val="20"/>
        </w:rPr>
        <w:t xml:space="preserve">On pourrait de prime abord questionner la légitimité des deux écoles à </w:t>
      </w:r>
      <w:r>
        <w:rPr>
          <w:rFonts w:ascii="Times New Roman" w:hAnsi="Times New Roman" w:cs="Times New Roman"/>
          <w:sz w:val="20"/>
          <w:szCs w:val="20"/>
        </w:rPr>
        <w:t>proposer ce type</w:t>
      </w:r>
      <w:r w:rsidRPr="007B1C64">
        <w:rPr>
          <w:rFonts w:ascii="Times New Roman" w:hAnsi="Times New Roman" w:cs="Times New Roman"/>
          <w:sz w:val="20"/>
          <w:szCs w:val="20"/>
        </w:rPr>
        <w:t xml:space="preserve"> parcours. </w:t>
      </w:r>
      <w:r>
        <w:rPr>
          <w:rFonts w:ascii="Times New Roman" w:hAnsi="Times New Roman" w:cs="Times New Roman"/>
          <w:sz w:val="20"/>
          <w:szCs w:val="20"/>
        </w:rPr>
        <w:t>En fait, e</w:t>
      </w:r>
      <w:r w:rsidRPr="007B1C64">
        <w:rPr>
          <w:rFonts w:ascii="Times New Roman" w:hAnsi="Times New Roman" w:cs="Times New Roman"/>
          <w:sz w:val="20"/>
          <w:szCs w:val="20"/>
        </w:rPr>
        <w:t>lles sont légitimes et complémentaires : Centrale apporte la connaissance technique pour réaliser votre projet, EMLYON les outils pour rendre le projet viable.  </w:t>
      </w:r>
      <w:r w:rsidR="00DA540C" w:rsidRPr="007B1C64">
        <w:rPr>
          <w:rFonts w:ascii="Times New Roman" w:hAnsi="Times New Roman" w:cs="Times New Roman"/>
          <w:sz w:val="20"/>
          <w:szCs w:val="20"/>
        </w:rPr>
        <w:t xml:space="preserve">Le programme est né en 2011, encore très jeune </w:t>
      </w:r>
      <w:r w:rsidRPr="007B1C64">
        <w:rPr>
          <w:rFonts w:ascii="Times New Roman" w:hAnsi="Times New Roman" w:cs="Times New Roman"/>
          <w:sz w:val="20"/>
          <w:szCs w:val="20"/>
        </w:rPr>
        <w:t>pour la qualification de master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A540C" w:rsidRPr="007B1C64">
        <w:rPr>
          <w:rFonts w:ascii="Times New Roman" w:hAnsi="Times New Roman" w:cs="Times New Roman"/>
          <w:sz w:val="20"/>
          <w:szCs w:val="20"/>
        </w:rPr>
        <w:t xml:space="preserve">la candidature est en cours </w:t>
      </w:r>
      <w:r>
        <w:rPr>
          <w:rFonts w:ascii="Times New Roman" w:hAnsi="Times New Roman" w:cs="Times New Roman"/>
          <w:sz w:val="20"/>
          <w:szCs w:val="20"/>
        </w:rPr>
        <w:t>toutefois</w:t>
      </w:r>
      <w:r w:rsidR="00DA540C" w:rsidRPr="007B1C64">
        <w:rPr>
          <w:rFonts w:ascii="Times New Roman" w:hAnsi="Times New Roman" w:cs="Times New Roman"/>
          <w:sz w:val="20"/>
          <w:szCs w:val="20"/>
        </w:rPr>
        <w:t xml:space="preserve">. </w:t>
      </w:r>
      <w:r w:rsidR="004A6A3C">
        <w:rPr>
          <w:rFonts w:ascii="Times New Roman" w:hAnsi="Times New Roman" w:cs="Times New Roman"/>
          <w:sz w:val="20"/>
          <w:szCs w:val="20"/>
        </w:rPr>
        <w:t xml:space="preserve">Quoiqu’il en soit, </w:t>
      </w:r>
      <w:r>
        <w:rPr>
          <w:rFonts w:ascii="Times New Roman" w:hAnsi="Times New Roman" w:cs="Times New Roman"/>
          <w:sz w:val="20"/>
          <w:szCs w:val="20"/>
        </w:rPr>
        <w:t>en attendant validation</w:t>
      </w:r>
      <w:r w:rsidR="004A6A3C">
        <w:rPr>
          <w:rFonts w:ascii="Times New Roman" w:hAnsi="Times New Roman" w:cs="Times New Roman"/>
          <w:sz w:val="20"/>
          <w:szCs w:val="20"/>
        </w:rPr>
        <w:t xml:space="preserve"> du titre officiel</w:t>
      </w:r>
      <w:r>
        <w:rPr>
          <w:rFonts w:ascii="Times New Roman" w:hAnsi="Times New Roman" w:cs="Times New Roman"/>
          <w:sz w:val="20"/>
          <w:szCs w:val="20"/>
        </w:rPr>
        <w:t xml:space="preserve">, IDEA vous offre les tampons de deux </w:t>
      </w:r>
      <w:r w:rsidR="004A6A3C">
        <w:rPr>
          <w:rFonts w:ascii="Times New Roman" w:hAnsi="Times New Roman" w:cs="Times New Roman"/>
          <w:sz w:val="20"/>
          <w:szCs w:val="20"/>
        </w:rPr>
        <w:t xml:space="preserve">écoles prestigieuses.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A540C" w:rsidRPr="007B1C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413732" w14:textId="77777777" w:rsidR="00DA540C" w:rsidRPr="00DA540C" w:rsidRDefault="00DA540C" w:rsidP="00DA54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CEF4332" w14:textId="77777777" w:rsidR="00DA540C" w:rsidRDefault="00DA540C" w:rsidP="00DA540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Chers Littéraires, rassurez-vous : </w:t>
      </w:r>
      <w:r w:rsidR="004A6A3C">
        <w:rPr>
          <w:rFonts w:ascii="Times New Roman" w:hAnsi="Times New Roman" w:cs="Times New Roman"/>
          <w:sz w:val="20"/>
          <w:szCs w:val="20"/>
        </w:rPr>
        <w:t xml:space="preserve">pour intégrer IDEA, </w:t>
      </w:r>
      <w:r>
        <w:rPr>
          <w:rFonts w:ascii="Times New Roman" w:hAnsi="Times New Roman" w:cs="Times New Roman"/>
          <w:sz w:val="20"/>
          <w:szCs w:val="20"/>
        </w:rPr>
        <w:t>pas de prérequis sur les matières scientifiques ! Du code et de la mécanique au programme certes</w:t>
      </w:r>
      <w:r w:rsidR="000D15FB">
        <w:rPr>
          <w:rFonts w:ascii="Times New Roman" w:hAnsi="Times New Roman" w:cs="Times New Roman"/>
          <w:sz w:val="20"/>
          <w:szCs w:val="20"/>
        </w:rPr>
        <w:t>, mais d</w:t>
      </w:r>
      <w:r>
        <w:rPr>
          <w:rFonts w:ascii="Times New Roman" w:hAnsi="Times New Roman" w:cs="Times New Roman"/>
          <w:sz w:val="20"/>
          <w:szCs w:val="20"/>
        </w:rPr>
        <w:t xml:space="preserve">es cours de soutien sont organisés et surtout les groupes de travail sont </w:t>
      </w:r>
      <w:r w:rsidR="000D15FB">
        <w:rPr>
          <w:rFonts w:ascii="Times New Roman" w:hAnsi="Times New Roman" w:cs="Times New Roman"/>
          <w:sz w:val="20"/>
          <w:szCs w:val="20"/>
        </w:rPr>
        <w:t xml:space="preserve">composés d’étudiants </w:t>
      </w:r>
      <w:r w:rsidR="004A6A3C">
        <w:rPr>
          <w:rFonts w:ascii="Times New Roman" w:hAnsi="Times New Roman" w:cs="Times New Roman"/>
          <w:sz w:val="20"/>
          <w:szCs w:val="20"/>
        </w:rPr>
        <w:t>d’horizons différents</w:t>
      </w:r>
      <w:r w:rsidR="000D15FB">
        <w:rPr>
          <w:rFonts w:ascii="Times New Roman" w:hAnsi="Times New Roman" w:cs="Times New Roman"/>
          <w:sz w:val="20"/>
          <w:szCs w:val="20"/>
        </w:rPr>
        <w:t>.</w:t>
      </w:r>
      <w:r w:rsidR="004A6A3C">
        <w:rPr>
          <w:rFonts w:ascii="Times New Roman" w:hAnsi="Times New Roman" w:cs="Times New Roman"/>
          <w:sz w:val="20"/>
          <w:szCs w:val="20"/>
        </w:rPr>
        <w:t xml:space="preserve"> Ici on compte sur l’entraide donc</w:t>
      </w:r>
      <w:r w:rsidR="000D15FB">
        <w:rPr>
          <w:rFonts w:ascii="Times New Roman" w:hAnsi="Times New Roman" w:cs="Times New Roman"/>
          <w:sz w:val="20"/>
          <w:szCs w:val="20"/>
        </w:rPr>
        <w:t xml:space="preserve"> TO</w:t>
      </w:r>
      <w:r w:rsidR="004A6A3C">
        <w:rPr>
          <w:rFonts w:ascii="Times New Roman" w:hAnsi="Times New Roman" w:cs="Times New Roman"/>
          <w:sz w:val="20"/>
          <w:szCs w:val="20"/>
        </w:rPr>
        <w:t>US les profils sont acceptés</w:t>
      </w:r>
      <w:r w:rsidR="000D15FB">
        <w:rPr>
          <w:rFonts w:ascii="Times New Roman" w:hAnsi="Times New Roman" w:cs="Times New Roman"/>
          <w:sz w:val="20"/>
          <w:szCs w:val="20"/>
        </w:rPr>
        <w:t>.</w:t>
      </w:r>
    </w:p>
    <w:p w14:paraId="71F19A52" w14:textId="77777777" w:rsidR="000D15FB" w:rsidRPr="000D15FB" w:rsidRDefault="000D15FB" w:rsidP="000D1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CBA2EBA" w14:textId="77777777" w:rsidR="000D15FB" w:rsidRDefault="000D15FB" w:rsidP="00DA540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vous donner un ordre de grandeur : </w:t>
      </w:r>
      <w:r w:rsidR="0036590A">
        <w:rPr>
          <w:rFonts w:ascii="Times New Roman" w:hAnsi="Times New Roman" w:cs="Times New Roman"/>
          <w:sz w:val="20"/>
          <w:szCs w:val="20"/>
        </w:rPr>
        <w:t>sur</w:t>
      </w:r>
      <w:r>
        <w:rPr>
          <w:rFonts w:ascii="Times New Roman" w:hAnsi="Times New Roman" w:cs="Times New Roman"/>
          <w:sz w:val="20"/>
          <w:szCs w:val="20"/>
        </w:rPr>
        <w:t xml:space="preserve"> les deux cents dossiers reçus</w:t>
      </w:r>
      <w:r w:rsidR="0036590A">
        <w:rPr>
          <w:rFonts w:ascii="Times New Roman" w:hAnsi="Times New Roman" w:cs="Times New Roman"/>
          <w:sz w:val="20"/>
          <w:szCs w:val="20"/>
        </w:rPr>
        <w:t xml:space="preserve">, soixante dix sont retenus </w:t>
      </w:r>
      <w:r w:rsidR="004A6A3C">
        <w:rPr>
          <w:rFonts w:ascii="Times New Roman" w:hAnsi="Times New Roman" w:cs="Times New Roman"/>
          <w:sz w:val="20"/>
          <w:szCs w:val="20"/>
        </w:rPr>
        <w:t xml:space="preserve">pour leur </w:t>
      </w:r>
      <w:proofErr w:type="spellStart"/>
      <w:r w:rsidR="004A6A3C">
        <w:rPr>
          <w:rFonts w:ascii="Times New Roman" w:hAnsi="Times New Roman" w:cs="Times New Roman"/>
          <w:sz w:val="20"/>
          <w:szCs w:val="20"/>
        </w:rPr>
        <w:t>portefolio</w:t>
      </w:r>
      <w:proofErr w:type="spellEnd"/>
      <w:r w:rsidR="004A6A3C">
        <w:rPr>
          <w:rFonts w:ascii="Times New Roman" w:hAnsi="Times New Roman" w:cs="Times New Roman"/>
          <w:sz w:val="20"/>
          <w:szCs w:val="20"/>
        </w:rPr>
        <w:t xml:space="preserve">. In fine </w:t>
      </w:r>
      <w:r w:rsidR="0036590A">
        <w:rPr>
          <w:rFonts w:ascii="Times New Roman" w:hAnsi="Times New Roman" w:cs="Times New Roman"/>
          <w:sz w:val="20"/>
          <w:szCs w:val="20"/>
        </w:rPr>
        <w:t>une trentaine de candidats intègre</w:t>
      </w:r>
      <w:r w:rsidR="004A6A3C">
        <w:rPr>
          <w:rFonts w:ascii="Times New Roman" w:hAnsi="Times New Roman" w:cs="Times New Roman"/>
          <w:sz w:val="20"/>
          <w:szCs w:val="20"/>
        </w:rPr>
        <w:t>nt</w:t>
      </w:r>
      <w:r w:rsidR="0036590A">
        <w:rPr>
          <w:rFonts w:ascii="Times New Roman" w:hAnsi="Times New Roman" w:cs="Times New Roman"/>
          <w:sz w:val="20"/>
          <w:szCs w:val="20"/>
        </w:rPr>
        <w:t xml:space="preserve"> l</w:t>
      </w:r>
      <w:r w:rsidR="004A6A3C">
        <w:rPr>
          <w:rFonts w:ascii="Times New Roman" w:hAnsi="Times New Roman" w:cs="Times New Roman"/>
          <w:sz w:val="20"/>
          <w:szCs w:val="20"/>
        </w:rPr>
        <w:t>e programme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D9F87FC" w14:textId="77777777" w:rsidR="0036590A" w:rsidRPr="0036590A" w:rsidRDefault="0036590A" w:rsidP="003659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C30B666" w14:textId="77777777" w:rsidR="004A6A3C" w:rsidRDefault="004A6A3C" w:rsidP="004A6A3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Première épreuve de sélection : la réalisation d’un portfolio. Vous pouvez présenter des projets déjà réalisés et/ou des projets que vous aimeriez réaliser. Le format et le contenu sont complètement libres…En fait l’objectif est de décrypter votre personnalité. Donnez envie à l’équipe de vous rencontrer !</w:t>
      </w:r>
    </w:p>
    <w:p w14:paraId="13D2379B" w14:textId="77777777" w:rsidR="004A6A3C" w:rsidRPr="001A6C54" w:rsidRDefault="004A6A3C" w:rsidP="004A6A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2ABF2E7" w14:textId="466F90EE" w:rsidR="004A6A3C" w:rsidRDefault="004A6A3C" w:rsidP="004A6A3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fois votre portfolio applaudi par l’équipe pédagogique, rendez vous à Lyon pour la suite des épreuve</w:t>
      </w:r>
      <w:r w:rsidR="00EF551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 D’abord, vous devrez rédiger u</w:t>
      </w:r>
      <w:r w:rsidR="00EF551D">
        <w:rPr>
          <w:rFonts w:ascii="Times New Roman" w:hAnsi="Times New Roman" w:cs="Times New Roman"/>
          <w:sz w:val="20"/>
          <w:szCs w:val="20"/>
        </w:rPr>
        <w:t>ne dissertation assez classique :</w:t>
      </w:r>
      <w:r>
        <w:rPr>
          <w:rFonts w:ascii="Times New Roman" w:hAnsi="Times New Roman" w:cs="Times New Roman"/>
          <w:sz w:val="20"/>
          <w:szCs w:val="20"/>
        </w:rPr>
        <w:t xml:space="preserve"> par exemple cette année le sujet portait sur l’impression 3D dans l’entreprise. </w:t>
      </w:r>
    </w:p>
    <w:p w14:paraId="1992473C" w14:textId="77777777" w:rsidR="004A6A3C" w:rsidRPr="004A6A3C" w:rsidRDefault="004A6A3C" w:rsidP="004A6A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BC38EEF" w14:textId="7405B8C1" w:rsidR="004A6A3C" w:rsidRDefault="004A6A3C" w:rsidP="004A6A3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Dernière </w:t>
      </w:r>
      <w:r w:rsidR="00EF551D">
        <w:rPr>
          <w:rFonts w:ascii="Times New Roman" w:hAnsi="Times New Roman" w:cs="Times New Roman"/>
          <w:sz w:val="20"/>
          <w:szCs w:val="20"/>
        </w:rPr>
        <w:t>épreuve</w:t>
      </w:r>
      <w:r>
        <w:rPr>
          <w:rFonts w:ascii="Times New Roman" w:hAnsi="Times New Roman" w:cs="Times New Roman"/>
          <w:sz w:val="20"/>
          <w:szCs w:val="20"/>
        </w:rPr>
        <w:t xml:space="preserve"> dans la foulée : l’exercice de « créativité collective ». Très drôle a posteriori, nous dit-on. En fait, vous entrez dans une salle avec huit peti</w:t>
      </w:r>
      <w:r w:rsidR="0088347D">
        <w:rPr>
          <w:rFonts w:ascii="Times New Roman" w:hAnsi="Times New Roman" w:cs="Times New Roman"/>
          <w:sz w:val="20"/>
          <w:szCs w:val="20"/>
        </w:rPr>
        <w:t>ts camarades, la consigne? Créer, ensemble,</w:t>
      </w:r>
      <w:r>
        <w:rPr>
          <w:rFonts w:ascii="Times New Roman" w:hAnsi="Times New Roman" w:cs="Times New Roman"/>
          <w:sz w:val="20"/>
          <w:szCs w:val="20"/>
        </w:rPr>
        <w:t xml:space="preserve"> un pont entre deux tables qui puisse soutenir une bouteille d’eau de 50 cl…Alors clairement si la bouteille </w:t>
      </w:r>
      <w:r w:rsidR="0088347D">
        <w:rPr>
          <w:rFonts w:ascii="Times New Roman" w:hAnsi="Times New Roman" w:cs="Times New Roman"/>
          <w:sz w:val="20"/>
          <w:szCs w:val="20"/>
        </w:rPr>
        <w:t xml:space="preserve">tient c’est bien, si elle </w:t>
      </w:r>
      <w:r>
        <w:rPr>
          <w:rFonts w:ascii="Times New Roman" w:hAnsi="Times New Roman" w:cs="Times New Roman"/>
          <w:sz w:val="20"/>
          <w:szCs w:val="20"/>
        </w:rPr>
        <w:t>tombe</w:t>
      </w:r>
      <w:r w:rsidR="00EF551D">
        <w:rPr>
          <w:rFonts w:ascii="Times New Roman" w:hAnsi="Times New Roman" w:cs="Times New Roman"/>
          <w:sz w:val="20"/>
          <w:szCs w:val="20"/>
        </w:rPr>
        <w:t xml:space="preserve"> ? </w:t>
      </w:r>
      <w:proofErr w:type="gramStart"/>
      <w:r w:rsidR="00EF551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’est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pas grave. L’objectif </w:t>
      </w:r>
      <w:r w:rsidR="0088347D">
        <w:rPr>
          <w:rFonts w:ascii="Times New Roman" w:hAnsi="Times New Roman" w:cs="Times New Roman"/>
          <w:sz w:val="20"/>
          <w:szCs w:val="20"/>
        </w:rPr>
        <w:t xml:space="preserve">derrière tout ça </w:t>
      </w:r>
      <w:r>
        <w:rPr>
          <w:rFonts w:ascii="Times New Roman" w:hAnsi="Times New Roman" w:cs="Times New Roman"/>
          <w:sz w:val="20"/>
          <w:szCs w:val="20"/>
        </w:rPr>
        <w:t>c’est d’observ</w:t>
      </w:r>
      <w:r w:rsidR="0088347D">
        <w:rPr>
          <w:rFonts w:ascii="Times New Roman" w:hAnsi="Times New Roman" w:cs="Times New Roman"/>
          <w:sz w:val="20"/>
          <w:szCs w:val="20"/>
        </w:rPr>
        <w:t>er votre comportement en groupe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84F31E7" w14:textId="77777777" w:rsidR="000D15FB" w:rsidRPr="000D15FB" w:rsidRDefault="000D15FB" w:rsidP="000D1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13A44E8" w14:textId="77777777" w:rsidR="0088347D" w:rsidRPr="004604BD" w:rsidRDefault="0088347D" w:rsidP="0088347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4604BD">
        <w:rPr>
          <w:rFonts w:ascii="Times New Roman" w:hAnsi="Times New Roman" w:cs="Times New Roman"/>
          <w:sz w:val="20"/>
          <w:szCs w:val="20"/>
        </w:rPr>
        <w:t xml:space="preserve">Les périodes de cours et de projets alternent (1 ou 2 mois, selon). En mode projet, on vous soumet une problématique, et vous bossez dessus, dans le </w:t>
      </w:r>
      <w:proofErr w:type="spellStart"/>
      <w:r w:rsidRPr="004604BD">
        <w:rPr>
          <w:rFonts w:ascii="Times New Roman" w:hAnsi="Times New Roman" w:cs="Times New Roman"/>
          <w:sz w:val="20"/>
          <w:szCs w:val="20"/>
        </w:rPr>
        <w:t>FabLab</w:t>
      </w:r>
      <w:proofErr w:type="spellEnd"/>
      <w:r w:rsidRPr="004604BD">
        <w:rPr>
          <w:rFonts w:ascii="Times New Roman" w:hAnsi="Times New Roman" w:cs="Times New Roman"/>
          <w:sz w:val="20"/>
          <w:szCs w:val="20"/>
        </w:rPr>
        <w:t xml:space="preserve"> par exemple, où vous av</w:t>
      </w:r>
      <w:r>
        <w:rPr>
          <w:rFonts w:ascii="Times New Roman" w:hAnsi="Times New Roman" w:cs="Times New Roman"/>
          <w:sz w:val="20"/>
          <w:szCs w:val="20"/>
        </w:rPr>
        <w:t xml:space="preserve">ez accès à des imprimantes 3D.  </w:t>
      </w:r>
      <w:r w:rsidRPr="004604BD">
        <w:rPr>
          <w:rFonts w:ascii="Times New Roman" w:hAnsi="Times New Roman" w:cs="Times New Roman"/>
          <w:sz w:val="20"/>
          <w:szCs w:val="20"/>
        </w:rPr>
        <w:t xml:space="preserve">Précisons de suite que ce n’est pas parce que vous avez un </w:t>
      </w:r>
      <w:proofErr w:type="spellStart"/>
      <w:r w:rsidRPr="004604BD">
        <w:rPr>
          <w:rFonts w:ascii="Times New Roman" w:hAnsi="Times New Roman" w:cs="Times New Roman"/>
          <w:sz w:val="20"/>
          <w:szCs w:val="20"/>
        </w:rPr>
        <w:t>FabLab</w:t>
      </w:r>
      <w:proofErr w:type="spellEnd"/>
      <w:r w:rsidRPr="004604BD">
        <w:rPr>
          <w:rFonts w:ascii="Times New Roman" w:hAnsi="Times New Roman" w:cs="Times New Roman"/>
          <w:sz w:val="20"/>
          <w:szCs w:val="20"/>
        </w:rPr>
        <w:t xml:space="preserve"> que les projets que vous avez en tête doivent forcément être de nature physique. Vous pouvez tout à fait inventer un service, ou même faire du web-</w:t>
      </w:r>
      <w:proofErr w:type="spellStart"/>
      <w:r w:rsidRPr="004604BD">
        <w:rPr>
          <w:rFonts w:ascii="Times New Roman" w:hAnsi="Times New Roman" w:cs="Times New Roman"/>
          <w:sz w:val="20"/>
          <w:szCs w:val="20"/>
        </w:rPr>
        <w:t>thinking</w:t>
      </w:r>
      <w:proofErr w:type="spellEnd"/>
      <w:r w:rsidRPr="004604BD">
        <w:rPr>
          <w:rFonts w:ascii="Times New Roman" w:hAnsi="Times New Roman" w:cs="Times New Roman"/>
          <w:sz w:val="20"/>
          <w:szCs w:val="20"/>
        </w:rPr>
        <w:t>.  </w:t>
      </w:r>
    </w:p>
    <w:p w14:paraId="437257E4" w14:textId="77777777" w:rsidR="0088347D" w:rsidRPr="00F52A61" w:rsidRDefault="0088347D" w:rsidP="008834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4A296FA" w14:textId="77777777" w:rsidR="0088347D" w:rsidRPr="0088347D" w:rsidRDefault="0088347D" w:rsidP="0088347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grande différence avec une école de design ? Les thématiques de faisabilité. En clair : la dimension business. Ici on vous donne les moyens d’aller au bout de votre projet : de l’idée à la commercialisation. </w:t>
      </w:r>
    </w:p>
    <w:p w14:paraId="3C86C3CC" w14:textId="77777777" w:rsidR="0088347D" w:rsidRDefault="0088347D" w:rsidP="0088347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9122DD2" w14:textId="47EE346C" w:rsidR="0088347D" w:rsidRPr="0088347D" w:rsidRDefault="0088347D" w:rsidP="0088347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52A61">
        <w:rPr>
          <w:rFonts w:ascii="Times New Roman" w:hAnsi="Times New Roman" w:cs="Times New Roman"/>
          <w:sz w:val="20"/>
          <w:szCs w:val="20"/>
        </w:rPr>
        <w:t>L’objectif c’est de</w:t>
      </w:r>
      <w:r>
        <w:rPr>
          <w:rFonts w:ascii="Times New Roman" w:hAnsi="Times New Roman" w:cs="Times New Roman"/>
          <w:sz w:val="20"/>
          <w:szCs w:val="20"/>
        </w:rPr>
        <w:t xml:space="preserve"> vous permettre de trouver une idée certes mais surtout d’arriver à la transformer en un projet viable, et (pourquoi pas), la présenter à l’Incubateur de l’EM Lyon. </w:t>
      </w:r>
      <w:r w:rsidR="00EF551D">
        <w:rPr>
          <w:rFonts w:ascii="Times New Roman" w:hAnsi="Times New Roman" w:cs="Times New Roman"/>
          <w:sz w:val="20"/>
          <w:szCs w:val="20"/>
        </w:rPr>
        <w:t>Ici</w:t>
      </w:r>
      <w:r w:rsidRPr="00F52A61">
        <w:rPr>
          <w:rFonts w:ascii="Times New Roman" w:hAnsi="Times New Roman" w:cs="Times New Roman"/>
          <w:sz w:val="20"/>
          <w:szCs w:val="20"/>
        </w:rPr>
        <w:t xml:space="preserve"> le « </w:t>
      </w:r>
      <w:proofErr w:type="spellStart"/>
      <w:r w:rsidRPr="00F52A61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F52A61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F52A61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F52A61">
        <w:rPr>
          <w:rFonts w:ascii="Times New Roman" w:hAnsi="Times New Roman" w:cs="Times New Roman"/>
          <w:sz w:val="20"/>
          <w:szCs w:val="20"/>
        </w:rPr>
        <w:t xml:space="preserve"> » n’est pas un vain mot. On trouvera notamment une forte notion d’apprentissage par l’échec. Plus vous vous plantez, plus il y a de chances que ça marche. Avis à ceux qui ont des expériences d’échec dans leur vie. Les mettre en avant est bien vu.  </w:t>
      </w:r>
    </w:p>
    <w:p w14:paraId="69749A6B" w14:textId="77777777" w:rsidR="0088347D" w:rsidRDefault="0088347D" w:rsidP="0088347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954DF80" w14:textId="76345736" w:rsidR="004A6A3C" w:rsidRPr="0088347D" w:rsidRDefault="0036590A" w:rsidP="0088347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4A6A3C">
        <w:rPr>
          <w:rFonts w:ascii="Times New Roman" w:hAnsi="Times New Roman" w:cs="Times New Roman"/>
          <w:sz w:val="20"/>
          <w:szCs w:val="20"/>
        </w:rPr>
        <w:t>De manière assez pratique ? EM</w:t>
      </w:r>
      <w:r w:rsidR="007B1C64" w:rsidRPr="004A6A3C">
        <w:rPr>
          <w:rFonts w:ascii="Times New Roman" w:hAnsi="Times New Roman" w:cs="Times New Roman"/>
          <w:sz w:val="20"/>
          <w:szCs w:val="20"/>
        </w:rPr>
        <w:t xml:space="preserve"> </w:t>
      </w:r>
      <w:r w:rsidRPr="004A6A3C">
        <w:rPr>
          <w:rFonts w:ascii="Times New Roman" w:hAnsi="Times New Roman" w:cs="Times New Roman"/>
          <w:sz w:val="20"/>
          <w:szCs w:val="20"/>
        </w:rPr>
        <w:t>Lyon et Centrale Lyon</w:t>
      </w:r>
      <w:r w:rsidR="001A6C54" w:rsidRPr="004A6A3C">
        <w:rPr>
          <w:rFonts w:ascii="Times New Roman" w:hAnsi="Times New Roman" w:cs="Times New Roman"/>
          <w:sz w:val="20"/>
          <w:szCs w:val="20"/>
        </w:rPr>
        <w:t xml:space="preserve"> sont situées dans la même rue</w:t>
      </w:r>
      <w:r w:rsidRPr="004A6A3C">
        <w:rPr>
          <w:rFonts w:ascii="Times New Roman" w:hAnsi="Times New Roman" w:cs="Times New Roman"/>
          <w:sz w:val="20"/>
          <w:szCs w:val="20"/>
        </w:rPr>
        <w:t>, des cours d’un coté et de l’autre</w:t>
      </w:r>
      <w:r w:rsidR="001A6C54" w:rsidRPr="004A6A3C">
        <w:rPr>
          <w:rFonts w:ascii="Times New Roman" w:hAnsi="Times New Roman" w:cs="Times New Roman"/>
          <w:sz w:val="20"/>
          <w:szCs w:val="20"/>
        </w:rPr>
        <w:t xml:space="preserve"> donc</w:t>
      </w:r>
      <w:r w:rsidRPr="004A6A3C">
        <w:rPr>
          <w:rFonts w:ascii="Times New Roman" w:hAnsi="Times New Roman" w:cs="Times New Roman"/>
          <w:sz w:val="20"/>
          <w:szCs w:val="20"/>
        </w:rPr>
        <w:t>. Attention à bien rega</w:t>
      </w:r>
      <w:r w:rsidR="00EF551D">
        <w:rPr>
          <w:rFonts w:ascii="Times New Roman" w:hAnsi="Times New Roman" w:cs="Times New Roman"/>
          <w:sz w:val="20"/>
          <w:szCs w:val="20"/>
        </w:rPr>
        <w:t>rdez avant de traverser</w:t>
      </w:r>
      <w:r w:rsidR="004A6A3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80F092B" w14:textId="77777777" w:rsidR="00F52A61" w:rsidRPr="00F52A61" w:rsidRDefault="00F52A61" w:rsidP="00F52A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3DF7E07" w14:textId="7B06A1F0" w:rsidR="00F52A61" w:rsidRPr="00F52A61" w:rsidRDefault="00EF551D" w:rsidP="00F52A6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bémol : s</w:t>
      </w:r>
      <w:r w:rsidR="00F52A61">
        <w:rPr>
          <w:rFonts w:ascii="Times New Roman" w:hAnsi="Times New Roman" w:cs="Times New Roman"/>
          <w:sz w:val="20"/>
          <w:szCs w:val="20"/>
        </w:rPr>
        <w:t>achez qu’il n’</w:t>
      </w:r>
      <w:r w:rsidR="007B1C64">
        <w:rPr>
          <w:rFonts w:ascii="Times New Roman" w:hAnsi="Times New Roman" w:cs="Times New Roman"/>
          <w:sz w:val="20"/>
          <w:szCs w:val="20"/>
        </w:rPr>
        <w:t>y a pas d’échange universitaire</w:t>
      </w:r>
      <w:r>
        <w:rPr>
          <w:rFonts w:ascii="Times New Roman" w:hAnsi="Times New Roman" w:cs="Times New Roman"/>
          <w:sz w:val="20"/>
          <w:szCs w:val="20"/>
        </w:rPr>
        <w:t>. D</w:t>
      </w:r>
      <w:r w:rsidR="00F52A61">
        <w:rPr>
          <w:rFonts w:ascii="Times New Roman" w:hAnsi="Times New Roman" w:cs="Times New Roman"/>
          <w:sz w:val="20"/>
          <w:szCs w:val="20"/>
        </w:rPr>
        <w:t>’ici quelques années</w:t>
      </w:r>
      <w:r w:rsidR="007B1C64">
        <w:rPr>
          <w:rFonts w:ascii="Times New Roman" w:hAnsi="Times New Roman" w:cs="Times New Roman"/>
          <w:sz w:val="20"/>
          <w:szCs w:val="20"/>
        </w:rPr>
        <w:t xml:space="preserve"> ce devrait être possible</w:t>
      </w:r>
      <w:r>
        <w:rPr>
          <w:rFonts w:ascii="Times New Roman" w:hAnsi="Times New Roman" w:cs="Times New Roman"/>
          <w:sz w:val="20"/>
          <w:szCs w:val="20"/>
        </w:rPr>
        <w:t>, nous dit-on</w:t>
      </w:r>
      <w:r w:rsidR="007B1C64">
        <w:rPr>
          <w:rFonts w:ascii="Times New Roman" w:hAnsi="Times New Roman" w:cs="Times New Roman"/>
          <w:sz w:val="20"/>
          <w:szCs w:val="20"/>
        </w:rPr>
        <w:t xml:space="preserve">. Ne vous méprenez pas : </w:t>
      </w:r>
      <w:r w:rsidR="0088347D">
        <w:rPr>
          <w:rFonts w:ascii="Times New Roman" w:hAnsi="Times New Roman" w:cs="Times New Roman"/>
          <w:sz w:val="20"/>
          <w:szCs w:val="20"/>
        </w:rPr>
        <w:t>on vous fait quand même voyager ! P</w:t>
      </w:r>
      <w:r w:rsidR="007B1C64">
        <w:rPr>
          <w:rFonts w:ascii="Times New Roman" w:hAnsi="Times New Roman" w:cs="Times New Roman"/>
          <w:sz w:val="20"/>
          <w:szCs w:val="20"/>
        </w:rPr>
        <w:t>our votre dernier projet de première année, vous partirez dans un pays en voie de développement pour « sor</w:t>
      </w:r>
      <w:r w:rsidR="0088347D">
        <w:rPr>
          <w:rFonts w:ascii="Times New Roman" w:hAnsi="Times New Roman" w:cs="Times New Roman"/>
          <w:sz w:val="20"/>
          <w:szCs w:val="20"/>
        </w:rPr>
        <w:t>tir de vo</w:t>
      </w:r>
      <w:r>
        <w:rPr>
          <w:rFonts w:ascii="Times New Roman" w:hAnsi="Times New Roman" w:cs="Times New Roman"/>
          <w:sz w:val="20"/>
          <w:szCs w:val="20"/>
        </w:rPr>
        <w:t>tre zone de confort » pendant 3 </w:t>
      </w:r>
      <w:r w:rsidR="0088347D">
        <w:rPr>
          <w:rFonts w:ascii="Times New Roman" w:hAnsi="Times New Roman" w:cs="Times New Roman"/>
          <w:sz w:val="20"/>
          <w:szCs w:val="20"/>
        </w:rPr>
        <w:t>mois. L’étudiant présent par exemple nous a expliqué qu’il a aidé à repenser le système de commercialisation des produits créés par un village dans l’Himalaya.</w:t>
      </w:r>
    </w:p>
    <w:p w14:paraId="6FF2B05A" w14:textId="77777777" w:rsidR="004604BD" w:rsidRPr="004604BD" w:rsidRDefault="004604BD" w:rsidP="00F52A6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C64566B" w14:textId="77777777" w:rsidR="00F52A61" w:rsidRDefault="0088347D" w:rsidP="00F52A6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 passage, notez qu’i</w:t>
      </w:r>
      <w:r w:rsidR="00F52A61" w:rsidRPr="00F52A61">
        <w:rPr>
          <w:rFonts w:ascii="Times New Roman" w:hAnsi="Times New Roman" w:cs="Times New Roman"/>
          <w:sz w:val="20"/>
          <w:szCs w:val="20"/>
        </w:rPr>
        <w:t>l y a une forte dose d’anthropologie, de sociologie, de sciences humaines au sens large dans la formation (20-25% des cours). L’idée étant d’avoir une vue large sur le monde pour trouver l’inspiration.  </w:t>
      </w:r>
    </w:p>
    <w:p w14:paraId="40542C19" w14:textId="77777777" w:rsidR="0088347D" w:rsidRPr="0088347D" w:rsidRDefault="0088347D" w:rsidP="008834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82CA421" w14:textId="77777777" w:rsidR="0088347D" w:rsidRPr="00F52A61" w:rsidRDefault="0088347D" w:rsidP="0088347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3A17927" w14:textId="77777777" w:rsidR="0088347D" w:rsidRDefault="00DA540C" w:rsidP="00DA540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88347D">
        <w:rPr>
          <w:rFonts w:ascii="Times New Roman" w:hAnsi="Times New Roman" w:cs="Times New Roman"/>
          <w:sz w:val="20"/>
          <w:szCs w:val="20"/>
        </w:rPr>
        <w:lastRenderedPageBreak/>
        <w:t>Cerise sur le gâteau : le lien fort avec l’incubateur d’EMLYON, dont le directeur est d’ailleurs prof au sein d’IDEA. Avis aux entrepreneurs parmi vous.  </w:t>
      </w:r>
    </w:p>
    <w:p w14:paraId="44B1AE0D" w14:textId="77777777" w:rsidR="0088347D" w:rsidRDefault="0088347D" w:rsidP="0088347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F6EFD3D" w14:textId="77777777" w:rsidR="0088347D" w:rsidRDefault="00DA540C" w:rsidP="00DA540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88347D">
        <w:rPr>
          <w:rFonts w:ascii="Times New Roman" w:hAnsi="Times New Roman" w:cs="Times New Roman"/>
          <w:sz w:val="20"/>
          <w:szCs w:val="20"/>
        </w:rPr>
        <w:t>Conseil pour candidater : on recherche quand même, ici, une forte dose d’originalité. Allons plus loin, des profils qui ne trouveraient pas leur place ailleurs, sont accueillis ici : on valorise l’atypisme, l’engagement, le tempérament.</w:t>
      </w:r>
    </w:p>
    <w:p w14:paraId="0FF6092B" w14:textId="77777777" w:rsidR="0088347D" w:rsidRPr="0088347D" w:rsidRDefault="0088347D" w:rsidP="008834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CCA81C6" w14:textId="77777777" w:rsidR="007B1C64" w:rsidRPr="0088347D" w:rsidRDefault="0088347D" w:rsidP="00DA540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Quelque chose que l’on entend rarement :</w:t>
      </w:r>
      <w:r w:rsidR="007B1C64" w:rsidRPr="008834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 fait ce n’est </w:t>
      </w:r>
      <w:r w:rsidR="007B1C64" w:rsidRPr="0088347D">
        <w:rPr>
          <w:rFonts w:ascii="Times New Roman" w:hAnsi="Times New Roman" w:cs="Times New Roman"/>
          <w:sz w:val="20"/>
          <w:szCs w:val="20"/>
        </w:rPr>
        <w:t>pas seulement un master</w:t>
      </w:r>
      <w:r>
        <w:rPr>
          <w:rFonts w:ascii="Times New Roman" w:hAnsi="Times New Roman" w:cs="Times New Roman"/>
          <w:sz w:val="20"/>
          <w:szCs w:val="20"/>
        </w:rPr>
        <w:t xml:space="preserve"> mais u</w:t>
      </w:r>
      <w:r w:rsidR="007B1C64" w:rsidRPr="0088347D">
        <w:rPr>
          <w:rFonts w:ascii="Times New Roman" w:hAnsi="Times New Roman" w:cs="Times New Roman"/>
          <w:sz w:val="20"/>
          <w:szCs w:val="20"/>
        </w:rPr>
        <w:t>ne aventure humaine</w:t>
      </w:r>
      <w:r>
        <w:rPr>
          <w:rFonts w:ascii="Times New Roman" w:hAnsi="Times New Roman" w:cs="Times New Roman"/>
          <w:sz w:val="20"/>
          <w:szCs w:val="20"/>
        </w:rPr>
        <w:t>,</w:t>
      </w:r>
      <w:r w:rsidR="007B1C64" w:rsidRPr="0088347D">
        <w:rPr>
          <w:rFonts w:ascii="Times New Roman" w:hAnsi="Times New Roman" w:cs="Times New Roman"/>
          <w:sz w:val="20"/>
          <w:szCs w:val="20"/>
        </w:rPr>
        <w:t xml:space="preserve"> nous dit-on. </w:t>
      </w:r>
      <w:r>
        <w:rPr>
          <w:rFonts w:ascii="Times New Roman" w:hAnsi="Times New Roman" w:cs="Times New Roman"/>
          <w:sz w:val="20"/>
          <w:szCs w:val="20"/>
        </w:rPr>
        <w:t xml:space="preserve">Avis à bon entendeur. </w:t>
      </w:r>
      <w:bookmarkStart w:id="0" w:name="_GoBack"/>
      <w:bookmarkEnd w:id="0"/>
    </w:p>
    <w:sectPr w:rsidR="007B1C64" w:rsidRPr="0088347D" w:rsidSect="00DA540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1D2667D"/>
    <w:multiLevelType w:val="hybridMultilevel"/>
    <w:tmpl w:val="0CF8F86C"/>
    <w:lvl w:ilvl="0" w:tplc="D6622FE6">
      <w:start w:val="16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0C"/>
    <w:rsid w:val="000D15FB"/>
    <w:rsid w:val="001A6C54"/>
    <w:rsid w:val="0025472F"/>
    <w:rsid w:val="0036590A"/>
    <w:rsid w:val="00396E52"/>
    <w:rsid w:val="004604BD"/>
    <w:rsid w:val="004A6A3C"/>
    <w:rsid w:val="007B1C64"/>
    <w:rsid w:val="00802FFD"/>
    <w:rsid w:val="0088347D"/>
    <w:rsid w:val="00DA540C"/>
    <w:rsid w:val="00EF551D"/>
    <w:rsid w:val="00F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A80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0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0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727</Words>
  <Characters>4146</Characters>
  <Application>Microsoft Macintosh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cp:lastPrinted>2014-12-03T18:17:00Z</cp:lastPrinted>
  <dcterms:created xsi:type="dcterms:W3CDTF">2014-12-03T18:10:00Z</dcterms:created>
  <dcterms:modified xsi:type="dcterms:W3CDTF">2014-12-05T17:18:00Z</dcterms:modified>
</cp:coreProperties>
</file>