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46D7" w14:textId="109E8633" w:rsidR="00C065A2" w:rsidRPr="00C065A2" w:rsidRDefault="00C065A2" w:rsidP="00C065A2">
      <w:pPr>
        <w:shd w:val="clear" w:color="auto" w:fill="FFFFFF"/>
        <w:spacing w:after="120" w:line="600" w:lineRule="atLeast"/>
        <w:outlineLvl w:val="1"/>
        <w:rPr>
          <w:rFonts w:ascii="Source Sans Pro" w:eastAsia="Times New Roman" w:hAnsi="Source Sans Pro" w:cs="Times New Roman"/>
          <w:b/>
          <w:bCs/>
          <w:color w:val="222222"/>
          <w:sz w:val="39"/>
          <w:szCs w:val="39"/>
          <w:lang w:eastAsia="en-CA"/>
        </w:rPr>
      </w:pPr>
      <w:r w:rsidRPr="00C065A2">
        <w:rPr>
          <w:rFonts w:ascii="Source Sans Pro" w:eastAsia="Times New Roman" w:hAnsi="Source Sans Pro" w:cs="Times New Roman"/>
          <w:b/>
          <w:bCs/>
          <w:color w:val="222222"/>
          <w:sz w:val="39"/>
          <w:szCs w:val="39"/>
          <w:lang w:eastAsia="en-CA"/>
        </w:rPr>
        <w:t>Test Plan Document</w:t>
      </w:r>
      <w:r>
        <w:rPr>
          <w:rFonts w:ascii="Source Sans Pro" w:eastAsia="Times New Roman" w:hAnsi="Source Sans Pro" w:cs="Times New Roman"/>
          <w:b/>
          <w:bCs/>
          <w:color w:val="222222"/>
          <w:sz w:val="39"/>
          <w:szCs w:val="39"/>
          <w:lang w:eastAsia="en-CA"/>
        </w:rPr>
        <w:t>: Expense Reimbursement System</w:t>
      </w:r>
    </w:p>
    <w:p w14:paraId="2A4F9EBE" w14:textId="75E61950" w:rsidR="00C065A2" w:rsidRPr="00C065A2" w:rsidRDefault="00C065A2" w:rsidP="00C065A2">
      <w:pPr>
        <w:shd w:val="clear" w:color="auto" w:fill="FFFFFF"/>
        <w:spacing w:after="120" w:line="375" w:lineRule="atLeast"/>
        <w:outlineLvl w:val="2"/>
        <w:rPr>
          <w:rFonts w:ascii="Source Sans Pro" w:eastAsia="Times New Roman" w:hAnsi="Source Sans Pro" w:cs="Times New Roman"/>
          <w:b/>
          <w:bCs/>
          <w:color w:val="222222"/>
          <w:sz w:val="33"/>
          <w:szCs w:val="33"/>
          <w:lang w:eastAsia="en-CA"/>
        </w:rPr>
      </w:pPr>
      <w:r w:rsidRPr="00C065A2">
        <w:rPr>
          <w:rFonts w:ascii="Source Sans Pro" w:eastAsia="Times New Roman" w:hAnsi="Source Sans Pro" w:cs="Times New Roman"/>
          <w:b/>
          <w:bCs/>
          <w:color w:val="222222"/>
          <w:sz w:val="33"/>
          <w:szCs w:val="33"/>
          <w:lang w:eastAsia="en-CA"/>
        </w:rPr>
        <w:t xml:space="preserve"> Introduction</w:t>
      </w:r>
    </w:p>
    <w:p w14:paraId="4B89A36F" w14:textId="2C8F124B" w:rsidR="00C065A2" w:rsidRPr="00C065A2" w:rsidRDefault="00C065A2" w:rsidP="00C065A2">
      <w:p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sidRPr="00C065A2">
        <w:rPr>
          <w:rFonts w:ascii="Source Sans Pro" w:eastAsia="Times New Roman" w:hAnsi="Source Sans Pro" w:cs="Times New Roman"/>
          <w:color w:val="222222"/>
          <w:sz w:val="27"/>
          <w:szCs w:val="27"/>
          <w:lang w:eastAsia="en-CA"/>
        </w:rPr>
        <w:t>The Test Plan is designed to prescribe the scope, approach, resources, and schedule of all testing activities of the project.</w:t>
      </w:r>
    </w:p>
    <w:p w14:paraId="7A4FACF1" w14:textId="03937795" w:rsidR="00C065A2" w:rsidRDefault="00C065A2" w:rsidP="00C065A2">
      <w:p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sidRPr="00C065A2">
        <w:rPr>
          <w:rFonts w:ascii="Source Sans Pro" w:eastAsia="Times New Roman" w:hAnsi="Source Sans Pro" w:cs="Times New Roman"/>
          <w:color w:val="222222"/>
          <w:sz w:val="27"/>
          <w:szCs w:val="27"/>
          <w:lang w:eastAsia="en-CA"/>
        </w:rPr>
        <w:t>The plan identif</w:t>
      </w:r>
      <w:r>
        <w:rPr>
          <w:rFonts w:ascii="Source Sans Pro" w:eastAsia="Times New Roman" w:hAnsi="Source Sans Pro" w:cs="Times New Roman"/>
          <w:color w:val="222222"/>
          <w:sz w:val="27"/>
          <w:szCs w:val="27"/>
          <w:lang w:eastAsia="en-CA"/>
        </w:rPr>
        <w:t>ies</w:t>
      </w:r>
      <w:r w:rsidRPr="00C065A2">
        <w:rPr>
          <w:rFonts w:ascii="Source Sans Pro" w:eastAsia="Times New Roman" w:hAnsi="Source Sans Pro" w:cs="Times New Roman"/>
          <w:color w:val="222222"/>
          <w:sz w:val="27"/>
          <w:szCs w:val="27"/>
          <w:lang w:eastAsia="en-CA"/>
        </w:rPr>
        <w:t xml:space="preserve"> the items to be tested, the features to be tested, the types of testing to be performed, the personnel responsible for testing, the resources and schedule required to complete testing, and the risks associated with the plan.</w:t>
      </w:r>
    </w:p>
    <w:p w14:paraId="4B5F3365" w14:textId="085F313B" w:rsidR="004E4F37" w:rsidRDefault="004E4F37" w:rsidP="00C065A2">
      <w:pPr>
        <w:shd w:val="clear" w:color="auto" w:fill="FFFFFF"/>
        <w:spacing w:after="100" w:afterAutospacing="1" w:line="240" w:lineRule="auto"/>
        <w:rPr>
          <w:rFonts w:ascii="Source Sans Pro" w:eastAsia="Times New Roman" w:hAnsi="Source Sans Pro" w:cs="Times New Roman"/>
          <w:b/>
          <w:bCs/>
          <w:color w:val="222222"/>
          <w:sz w:val="33"/>
          <w:szCs w:val="33"/>
          <w:lang w:eastAsia="en-CA"/>
        </w:rPr>
      </w:pPr>
      <w:r>
        <w:rPr>
          <w:rFonts w:ascii="Source Sans Pro" w:eastAsia="Times New Roman" w:hAnsi="Source Sans Pro" w:cs="Times New Roman"/>
          <w:b/>
          <w:bCs/>
          <w:color w:val="222222"/>
          <w:sz w:val="33"/>
          <w:szCs w:val="33"/>
          <w:lang w:eastAsia="en-CA"/>
        </w:rPr>
        <w:t>User Stories</w:t>
      </w:r>
    </w:p>
    <w:p w14:paraId="6EF5E78F" w14:textId="111A52B7"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an employee, I want to login into the application.</w:t>
      </w:r>
    </w:p>
    <w:p w14:paraId="39E3DDF8" w14:textId="1B467686"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an employee, I want to submit reimbursement request</w:t>
      </w:r>
    </w:p>
    <w:p w14:paraId="793DB19E" w14:textId="5CCCE93E"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an employee, I want to see ongoing and previous requests</w:t>
      </w:r>
    </w:p>
    <w:p w14:paraId="3A57DE1C" w14:textId="468A2C73"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an employee, I want to delete any request</w:t>
      </w:r>
    </w:p>
    <w:p w14:paraId="3DD8185C" w14:textId="5C189677"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 xml:space="preserve">As an employee, I want to logout of the </w:t>
      </w:r>
      <w:r w:rsidR="00963322">
        <w:rPr>
          <w:rFonts w:ascii="Source Sans Pro" w:eastAsia="Times New Roman" w:hAnsi="Source Sans Pro" w:cs="Times New Roman"/>
          <w:color w:val="222222"/>
          <w:sz w:val="27"/>
          <w:szCs w:val="27"/>
          <w:lang w:eastAsia="en-CA"/>
        </w:rPr>
        <w:t>application</w:t>
      </w:r>
    </w:p>
    <w:p w14:paraId="38B61754" w14:textId="36514054" w:rsidR="004E4F37" w:rsidRDefault="004E4F37" w:rsidP="004E4F37">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 manager, I want to login into the application</w:t>
      </w:r>
    </w:p>
    <w:p w14:paraId="4782C26D" w14:textId="7C9596A2" w:rsidR="00963322" w:rsidRDefault="00963322" w:rsidP="00963322">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 manager, I want to see all requests of employees</w:t>
      </w:r>
    </w:p>
    <w:p w14:paraId="11C0B446" w14:textId="22334AD7" w:rsidR="00963322" w:rsidRDefault="00963322" w:rsidP="00963322">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 manager, I want to accept/ decline the requests</w:t>
      </w:r>
    </w:p>
    <w:p w14:paraId="24CADC7E" w14:textId="0AB80C6C" w:rsidR="00963322" w:rsidRPr="00963322" w:rsidRDefault="00963322" w:rsidP="00963322">
      <w:pPr>
        <w:pStyle w:val="ListParagraph"/>
        <w:numPr>
          <w:ilvl w:val="0"/>
          <w:numId w:val="4"/>
        </w:numPr>
        <w:shd w:val="clear" w:color="auto" w:fill="FFFFFF"/>
        <w:spacing w:after="100" w:afterAutospacing="1" w:line="240" w:lineRule="auto"/>
        <w:rPr>
          <w:rFonts w:ascii="Source Sans Pro" w:eastAsia="Times New Roman" w:hAnsi="Source Sans Pro" w:cs="Times New Roman"/>
          <w:color w:val="222222"/>
          <w:sz w:val="27"/>
          <w:szCs w:val="27"/>
          <w:lang w:eastAsia="en-CA"/>
        </w:rPr>
      </w:pPr>
      <w:r>
        <w:rPr>
          <w:rFonts w:ascii="Source Sans Pro" w:eastAsia="Times New Roman" w:hAnsi="Source Sans Pro" w:cs="Times New Roman"/>
          <w:color w:val="222222"/>
          <w:sz w:val="27"/>
          <w:szCs w:val="27"/>
          <w:lang w:eastAsia="en-CA"/>
        </w:rPr>
        <w:t>As a manager, I want to logout of the application</w:t>
      </w:r>
    </w:p>
    <w:p w14:paraId="40C9589B" w14:textId="2EF331A2" w:rsidR="00F56564" w:rsidRDefault="00F56564" w:rsidP="00F56564">
      <w:pPr>
        <w:shd w:val="clear" w:color="auto" w:fill="FFFFFF"/>
        <w:spacing w:after="120" w:line="375" w:lineRule="atLeast"/>
        <w:outlineLvl w:val="2"/>
        <w:rPr>
          <w:rFonts w:ascii="Source Sans Pro" w:eastAsia="Times New Roman" w:hAnsi="Source Sans Pro" w:cs="Times New Roman"/>
          <w:b/>
          <w:bCs/>
          <w:color w:val="222222"/>
          <w:sz w:val="33"/>
          <w:szCs w:val="33"/>
          <w:lang w:eastAsia="en-CA"/>
        </w:rPr>
      </w:pPr>
      <w:r>
        <w:rPr>
          <w:rFonts w:ascii="Source Sans Pro" w:eastAsia="Times New Roman" w:hAnsi="Source Sans Pro" w:cs="Times New Roman"/>
          <w:b/>
          <w:bCs/>
          <w:color w:val="222222"/>
          <w:sz w:val="33"/>
          <w:szCs w:val="33"/>
          <w:lang w:eastAsia="en-CA"/>
        </w:rPr>
        <w:t>Test Cases</w:t>
      </w:r>
    </w:p>
    <w:p w14:paraId="42C3E5F9" w14:textId="0B87B0D7" w:rsidR="00F56564" w:rsidRDefault="000B0D4B" w:rsidP="00F56564">
      <w:pPr>
        <w:shd w:val="clear" w:color="auto" w:fill="FFFFFF"/>
        <w:spacing w:after="120" w:line="375" w:lineRule="atLeast"/>
        <w:outlineLvl w:val="2"/>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 </w:t>
      </w:r>
      <w:r>
        <w:rPr>
          <w:rStyle w:val="Strong"/>
          <w:rFonts w:ascii="Source Sans Pro" w:hAnsi="Source Sans Pro"/>
          <w:color w:val="222222"/>
          <w:shd w:val="clear" w:color="auto" w:fill="FFFFFF"/>
        </w:rPr>
        <w:t>Test Case</w:t>
      </w:r>
      <w:r>
        <w:rPr>
          <w:rFonts w:ascii="Source Sans Pro" w:hAnsi="Source Sans Pro"/>
          <w:color w:val="222222"/>
          <w:sz w:val="27"/>
          <w:szCs w:val="27"/>
          <w:shd w:val="clear" w:color="auto" w:fill="FFFFFF"/>
        </w:rPr>
        <w:t> is a set of actions executed to verify a particular feature or functionality of your software application.</w:t>
      </w:r>
    </w:p>
    <w:p w14:paraId="6F97E073" w14:textId="2920F26E" w:rsidR="005B3ACA" w:rsidRDefault="005B3ACA" w:rsidP="00F56564">
      <w:pPr>
        <w:shd w:val="clear" w:color="auto" w:fill="FFFFFF"/>
        <w:spacing w:after="120" w:line="375" w:lineRule="atLeast"/>
        <w:outlineLvl w:val="2"/>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Some of the test cases are listed below:</w:t>
      </w:r>
    </w:p>
    <w:p w14:paraId="07F7AE45" w14:textId="582BFB4D" w:rsidR="00791CC6" w:rsidRDefault="00791CC6"/>
    <w:tbl>
      <w:tblPr>
        <w:tblStyle w:val="GridTable5Dark"/>
        <w:tblW w:w="5957" w:type="pct"/>
        <w:tblInd w:w="-637" w:type="dxa"/>
        <w:tblLook w:val="0620" w:firstRow="1" w:lastRow="0" w:firstColumn="0" w:lastColumn="0" w:noHBand="1" w:noVBand="1"/>
      </w:tblPr>
      <w:tblGrid>
        <w:gridCol w:w="1588"/>
        <w:gridCol w:w="1607"/>
        <w:gridCol w:w="1588"/>
        <w:gridCol w:w="1589"/>
        <w:gridCol w:w="1591"/>
        <w:gridCol w:w="1591"/>
        <w:gridCol w:w="1586"/>
      </w:tblGrid>
      <w:tr w:rsidR="00791CC6" w14:paraId="1E5A17E5" w14:textId="77777777" w:rsidTr="00395C31">
        <w:trPr>
          <w:cnfStyle w:val="100000000000" w:firstRow="1" w:lastRow="0" w:firstColumn="0" w:lastColumn="0" w:oddVBand="0" w:evenVBand="0" w:oddHBand="0" w:evenHBand="0" w:firstRowFirstColumn="0" w:firstRowLastColumn="0" w:lastRowFirstColumn="0" w:lastRowLastColumn="0"/>
          <w:trHeight w:val="537"/>
        </w:trPr>
        <w:tc>
          <w:tcPr>
            <w:tcW w:w="713" w:type="pct"/>
          </w:tcPr>
          <w:p w14:paraId="43E5494F" w14:textId="7C51201C" w:rsidR="00791CC6" w:rsidRDefault="00791CC6">
            <w:r>
              <w:t>Test Case ID</w:t>
            </w:r>
          </w:p>
        </w:tc>
        <w:tc>
          <w:tcPr>
            <w:tcW w:w="721" w:type="pct"/>
          </w:tcPr>
          <w:p w14:paraId="4E3A3709" w14:textId="6F46BBF8" w:rsidR="00791CC6" w:rsidRDefault="00791CC6">
            <w:r>
              <w:t>Test Case Description</w:t>
            </w:r>
          </w:p>
        </w:tc>
        <w:tc>
          <w:tcPr>
            <w:tcW w:w="713" w:type="pct"/>
          </w:tcPr>
          <w:p w14:paraId="2A5E3E38" w14:textId="08077238" w:rsidR="00791CC6" w:rsidRDefault="00791CC6">
            <w:r>
              <w:t>Test steps</w:t>
            </w:r>
          </w:p>
        </w:tc>
        <w:tc>
          <w:tcPr>
            <w:tcW w:w="713" w:type="pct"/>
          </w:tcPr>
          <w:p w14:paraId="7C85BE09" w14:textId="2330E5C0" w:rsidR="00791CC6" w:rsidRDefault="00791CC6">
            <w:r>
              <w:t>Test data</w:t>
            </w:r>
          </w:p>
        </w:tc>
        <w:tc>
          <w:tcPr>
            <w:tcW w:w="714" w:type="pct"/>
          </w:tcPr>
          <w:p w14:paraId="31D85B5A" w14:textId="5C1B6CFC" w:rsidR="00791CC6" w:rsidRDefault="00791CC6">
            <w:r>
              <w:t>Expected Result</w:t>
            </w:r>
          </w:p>
        </w:tc>
        <w:tc>
          <w:tcPr>
            <w:tcW w:w="714" w:type="pct"/>
          </w:tcPr>
          <w:p w14:paraId="627AF98E" w14:textId="5D94A2AD" w:rsidR="00791CC6" w:rsidRDefault="00791CC6">
            <w:r>
              <w:t>Actual Result</w:t>
            </w:r>
          </w:p>
        </w:tc>
        <w:tc>
          <w:tcPr>
            <w:tcW w:w="712" w:type="pct"/>
          </w:tcPr>
          <w:p w14:paraId="54355DBE" w14:textId="150D6BBA" w:rsidR="00791CC6" w:rsidRDefault="00791CC6">
            <w:r>
              <w:t>Pass/Fail</w:t>
            </w:r>
          </w:p>
        </w:tc>
      </w:tr>
      <w:tr w:rsidR="00791CC6" w14:paraId="5CACB5CD" w14:textId="77777777" w:rsidTr="00395C31">
        <w:trPr>
          <w:trHeight w:val="276"/>
        </w:trPr>
        <w:tc>
          <w:tcPr>
            <w:tcW w:w="713" w:type="pct"/>
          </w:tcPr>
          <w:p w14:paraId="015365D1" w14:textId="4608C6CB" w:rsidR="00791CC6" w:rsidRDefault="00791CC6">
            <w:r>
              <w:t>1</w:t>
            </w:r>
          </w:p>
        </w:tc>
        <w:tc>
          <w:tcPr>
            <w:tcW w:w="721" w:type="pct"/>
          </w:tcPr>
          <w:p w14:paraId="7775AA2F" w14:textId="4959A24D" w:rsidR="00791CC6" w:rsidRDefault="006403C6">
            <w:r>
              <w:t xml:space="preserve">Check employee login with valid data </w:t>
            </w:r>
          </w:p>
        </w:tc>
        <w:tc>
          <w:tcPr>
            <w:tcW w:w="713" w:type="pct"/>
          </w:tcPr>
          <w:p w14:paraId="0B35DE8E" w14:textId="77777777" w:rsidR="00791CC6" w:rsidRDefault="006403C6" w:rsidP="006403C6">
            <w:r>
              <w:t>1. Enter designation as an Employee</w:t>
            </w:r>
          </w:p>
          <w:p w14:paraId="3719C621" w14:textId="77777777" w:rsidR="006403C6" w:rsidRDefault="006403C6" w:rsidP="006403C6"/>
          <w:p w14:paraId="2A16BF63" w14:textId="77777777" w:rsidR="006403C6" w:rsidRDefault="006403C6" w:rsidP="006403C6">
            <w:r>
              <w:t>2. Enter valid username</w:t>
            </w:r>
          </w:p>
          <w:p w14:paraId="6666EDC6" w14:textId="77777777" w:rsidR="006403C6" w:rsidRDefault="006403C6" w:rsidP="006403C6"/>
          <w:p w14:paraId="780ED42B" w14:textId="025F9558" w:rsidR="006403C6" w:rsidRPr="006403C6" w:rsidRDefault="006403C6" w:rsidP="006403C6">
            <w:r>
              <w:t>3. Enter valid password</w:t>
            </w:r>
          </w:p>
        </w:tc>
        <w:tc>
          <w:tcPr>
            <w:tcW w:w="713" w:type="pct"/>
          </w:tcPr>
          <w:p w14:paraId="7AE401F5" w14:textId="77777777" w:rsidR="00791CC6" w:rsidRDefault="006403C6">
            <w:r>
              <w:t>Designation-Employee</w:t>
            </w:r>
          </w:p>
          <w:p w14:paraId="6EE79D60" w14:textId="77777777" w:rsidR="006403C6" w:rsidRDefault="006403C6"/>
          <w:p w14:paraId="31D35C9B" w14:textId="77777777" w:rsidR="006403C6" w:rsidRDefault="006403C6">
            <w:r>
              <w:t>Username- Sophia</w:t>
            </w:r>
          </w:p>
          <w:p w14:paraId="1C89EB92" w14:textId="77777777" w:rsidR="006403C6" w:rsidRDefault="006403C6"/>
          <w:p w14:paraId="6BEE6E2E" w14:textId="29030ACD" w:rsidR="006403C6" w:rsidRDefault="006403C6">
            <w:r>
              <w:t>Password- Sophia1234</w:t>
            </w:r>
          </w:p>
        </w:tc>
        <w:tc>
          <w:tcPr>
            <w:tcW w:w="714" w:type="pct"/>
          </w:tcPr>
          <w:p w14:paraId="3505BE97" w14:textId="340BB135" w:rsidR="00791CC6" w:rsidRDefault="006403C6">
            <w:r>
              <w:t>Employee should login to the application</w:t>
            </w:r>
          </w:p>
        </w:tc>
        <w:tc>
          <w:tcPr>
            <w:tcW w:w="714" w:type="pct"/>
          </w:tcPr>
          <w:p w14:paraId="6FCACBB8" w14:textId="1BF1AFB7" w:rsidR="00791CC6" w:rsidRDefault="006403C6">
            <w:pPr>
              <w:rPr>
                <w:rFonts w:ascii="Source Sans Pro" w:eastAsia="Times New Roman" w:hAnsi="Source Sans Pro" w:cs="Times New Roman"/>
              </w:rPr>
            </w:pPr>
            <w:r>
              <w:rPr>
                <w:rFonts w:ascii="Source Sans Pro" w:eastAsia="Times New Roman" w:hAnsi="Source Sans Pro" w:cs="Times New Roman"/>
              </w:rPr>
              <w:t>As expected</w:t>
            </w:r>
          </w:p>
        </w:tc>
        <w:tc>
          <w:tcPr>
            <w:tcW w:w="712" w:type="pct"/>
          </w:tcPr>
          <w:p w14:paraId="386D85A4" w14:textId="3C1D11D6" w:rsidR="00791CC6" w:rsidRDefault="006403C6">
            <w:r>
              <w:t>Pass</w:t>
            </w:r>
          </w:p>
        </w:tc>
      </w:tr>
      <w:tr w:rsidR="007B76A2" w14:paraId="1772A5C3" w14:textId="77777777" w:rsidTr="00395C31">
        <w:trPr>
          <w:trHeight w:val="276"/>
        </w:trPr>
        <w:tc>
          <w:tcPr>
            <w:tcW w:w="713" w:type="pct"/>
          </w:tcPr>
          <w:p w14:paraId="64A0968C" w14:textId="244DEBB4" w:rsidR="007B76A2" w:rsidRDefault="007B76A2">
            <w:r>
              <w:lastRenderedPageBreak/>
              <w:t>2</w:t>
            </w:r>
          </w:p>
        </w:tc>
        <w:tc>
          <w:tcPr>
            <w:tcW w:w="721" w:type="pct"/>
          </w:tcPr>
          <w:p w14:paraId="7FBC7683" w14:textId="57DB8826" w:rsidR="007B76A2" w:rsidRDefault="007B76A2">
            <w:r>
              <w:t>After successful login, employee can submit reimbursement request with valid data</w:t>
            </w:r>
          </w:p>
        </w:tc>
        <w:tc>
          <w:tcPr>
            <w:tcW w:w="713" w:type="pct"/>
          </w:tcPr>
          <w:p w14:paraId="5A61E48B" w14:textId="77777777" w:rsidR="007B76A2" w:rsidRDefault="007B76A2" w:rsidP="007B76A2">
            <w:r>
              <w:t>1. Enter valid employee Id</w:t>
            </w:r>
          </w:p>
          <w:p w14:paraId="50E9516D" w14:textId="77777777" w:rsidR="007B76A2" w:rsidRDefault="007B76A2" w:rsidP="007B76A2"/>
          <w:p w14:paraId="139DA26A" w14:textId="77777777" w:rsidR="007B76A2" w:rsidRDefault="007B76A2" w:rsidP="007B76A2">
            <w:r>
              <w:t>2. Enter valid description</w:t>
            </w:r>
          </w:p>
          <w:p w14:paraId="596CB892" w14:textId="77777777" w:rsidR="007B76A2" w:rsidRDefault="007B76A2" w:rsidP="007B76A2"/>
          <w:p w14:paraId="1DDC897E" w14:textId="77777777" w:rsidR="007B76A2" w:rsidRDefault="007B76A2" w:rsidP="007B76A2">
            <w:r>
              <w:t>3. Enter valid amount less than 1000</w:t>
            </w:r>
          </w:p>
          <w:p w14:paraId="244CC922" w14:textId="77777777" w:rsidR="007B76A2" w:rsidRDefault="007B76A2" w:rsidP="007B76A2"/>
          <w:p w14:paraId="1160A964" w14:textId="77777777" w:rsidR="007B76A2" w:rsidRDefault="007B76A2" w:rsidP="007B76A2">
            <w:r>
              <w:t xml:space="preserve">4. Enter valid status </w:t>
            </w:r>
          </w:p>
          <w:p w14:paraId="27C7210E" w14:textId="77777777" w:rsidR="007B76A2" w:rsidRDefault="007B76A2" w:rsidP="007B76A2"/>
          <w:p w14:paraId="7C1B70E1" w14:textId="37EDD47C" w:rsidR="007B76A2" w:rsidRDefault="007B76A2" w:rsidP="007B76A2">
            <w:r>
              <w:t>5. Enter valid comments</w:t>
            </w:r>
          </w:p>
        </w:tc>
        <w:tc>
          <w:tcPr>
            <w:tcW w:w="713" w:type="pct"/>
          </w:tcPr>
          <w:p w14:paraId="3BD87A21" w14:textId="77777777" w:rsidR="007B76A2" w:rsidRDefault="007B76A2">
            <w:r>
              <w:t>Employee ID = 1</w:t>
            </w:r>
          </w:p>
          <w:p w14:paraId="69C95FF2" w14:textId="77777777" w:rsidR="007B76A2" w:rsidRDefault="007B76A2"/>
          <w:p w14:paraId="7A2E564E" w14:textId="77777777" w:rsidR="007B76A2" w:rsidRDefault="007B76A2">
            <w:r>
              <w:t>Description = Insurance expense</w:t>
            </w:r>
          </w:p>
          <w:p w14:paraId="69A346B1" w14:textId="77777777" w:rsidR="007B76A2" w:rsidRDefault="007B76A2"/>
          <w:p w14:paraId="48CD3953" w14:textId="77777777" w:rsidR="007B76A2" w:rsidRDefault="00AD5A69">
            <w:r>
              <w:t>Amount = $500</w:t>
            </w:r>
          </w:p>
          <w:p w14:paraId="65867DEE" w14:textId="77777777" w:rsidR="00AD5A69" w:rsidRDefault="00AD5A69"/>
          <w:p w14:paraId="7B529F78" w14:textId="77777777" w:rsidR="00AD5A69" w:rsidRDefault="00AD5A69">
            <w:r>
              <w:t>Status = Pending</w:t>
            </w:r>
          </w:p>
          <w:p w14:paraId="0069A709" w14:textId="77777777" w:rsidR="00AD5A69" w:rsidRDefault="00AD5A69"/>
          <w:p w14:paraId="43C65A27" w14:textId="32288967" w:rsidR="00AD5A69" w:rsidRDefault="00AD5A69">
            <w:r>
              <w:t>Comments = Awaiting Approval</w:t>
            </w:r>
          </w:p>
        </w:tc>
        <w:tc>
          <w:tcPr>
            <w:tcW w:w="714" w:type="pct"/>
          </w:tcPr>
          <w:p w14:paraId="2B7D7218" w14:textId="623DEF3F" w:rsidR="007B76A2" w:rsidRDefault="00AD5A69">
            <w:r>
              <w:t>Employee should be able to submit request successfully</w:t>
            </w:r>
          </w:p>
        </w:tc>
        <w:tc>
          <w:tcPr>
            <w:tcW w:w="714" w:type="pct"/>
          </w:tcPr>
          <w:p w14:paraId="068EDA17" w14:textId="7CC52F80" w:rsidR="007B76A2" w:rsidRDefault="00AD5A69" w:rsidP="00AD5A69">
            <w:pPr>
              <w:jc w:val="center"/>
              <w:rPr>
                <w:rFonts w:ascii="Source Sans Pro" w:eastAsia="Times New Roman" w:hAnsi="Source Sans Pro" w:cs="Times New Roman"/>
              </w:rPr>
            </w:pPr>
            <w:r>
              <w:rPr>
                <w:rFonts w:ascii="Source Sans Pro" w:eastAsia="Times New Roman" w:hAnsi="Source Sans Pro" w:cs="Times New Roman"/>
              </w:rPr>
              <w:t>As expected</w:t>
            </w:r>
          </w:p>
        </w:tc>
        <w:tc>
          <w:tcPr>
            <w:tcW w:w="712" w:type="pct"/>
          </w:tcPr>
          <w:p w14:paraId="31514FE4" w14:textId="688CD54E" w:rsidR="007B76A2" w:rsidRDefault="00AD5A69">
            <w:r>
              <w:t>Pass</w:t>
            </w:r>
          </w:p>
        </w:tc>
      </w:tr>
      <w:tr w:rsidR="00AD5A69" w14:paraId="251DED62" w14:textId="77777777" w:rsidTr="00395C31">
        <w:trPr>
          <w:trHeight w:val="276"/>
        </w:trPr>
        <w:tc>
          <w:tcPr>
            <w:tcW w:w="713" w:type="pct"/>
          </w:tcPr>
          <w:p w14:paraId="6F07ED14" w14:textId="62ED6F2D" w:rsidR="00AD5A69" w:rsidRDefault="00AD5A69" w:rsidP="00AD5A69">
            <w:r>
              <w:t>3</w:t>
            </w:r>
          </w:p>
        </w:tc>
        <w:tc>
          <w:tcPr>
            <w:tcW w:w="721" w:type="pct"/>
          </w:tcPr>
          <w:p w14:paraId="1E1EF8B3" w14:textId="0CFC0442" w:rsidR="00AD5A69" w:rsidRDefault="00AD5A69" w:rsidP="00AD5A69">
            <w:pPr>
              <w:tabs>
                <w:tab w:val="center" w:pos="695"/>
              </w:tabs>
            </w:pPr>
            <w:r>
              <w:t xml:space="preserve">Check </w:t>
            </w:r>
            <w:r>
              <w:t>manager</w:t>
            </w:r>
            <w:r>
              <w:t xml:space="preserve"> login with valid data </w:t>
            </w:r>
          </w:p>
        </w:tc>
        <w:tc>
          <w:tcPr>
            <w:tcW w:w="713" w:type="pct"/>
          </w:tcPr>
          <w:p w14:paraId="030CEF3F" w14:textId="0DA5682A" w:rsidR="00AD5A69" w:rsidRDefault="00AD5A69" w:rsidP="00AD5A69">
            <w:r>
              <w:t xml:space="preserve">1. Enter designation as a </w:t>
            </w:r>
            <w:r>
              <w:t>Manager</w:t>
            </w:r>
          </w:p>
          <w:p w14:paraId="2242F2CB" w14:textId="77777777" w:rsidR="00AD5A69" w:rsidRDefault="00AD5A69" w:rsidP="00AD5A69"/>
          <w:p w14:paraId="7D692458" w14:textId="77777777" w:rsidR="00AD5A69" w:rsidRDefault="00AD5A69" w:rsidP="00AD5A69">
            <w:r>
              <w:t>2. Enter valid username</w:t>
            </w:r>
          </w:p>
          <w:p w14:paraId="45A44991" w14:textId="77777777" w:rsidR="00AD5A69" w:rsidRDefault="00AD5A69" w:rsidP="00AD5A69"/>
          <w:p w14:paraId="2537BC2D" w14:textId="4AA7146B" w:rsidR="00AD5A69" w:rsidRDefault="00AD5A69" w:rsidP="00AD5A69">
            <w:r>
              <w:t>3. Enter valid password</w:t>
            </w:r>
          </w:p>
        </w:tc>
        <w:tc>
          <w:tcPr>
            <w:tcW w:w="713" w:type="pct"/>
          </w:tcPr>
          <w:p w14:paraId="06C7376C" w14:textId="70C3D6B7" w:rsidR="00AD5A69" w:rsidRDefault="00AD5A69" w:rsidP="00AD5A69">
            <w:r>
              <w:t>Designation-</w:t>
            </w:r>
            <w:r>
              <w:t>Manager</w:t>
            </w:r>
          </w:p>
          <w:p w14:paraId="23A5E8F4" w14:textId="77777777" w:rsidR="00AD5A69" w:rsidRDefault="00AD5A69" w:rsidP="00AD5A69"/>
          <w:p w14:paraId="2EE68D64" w14:textId="1F202D4F" w:rsidR="00AD5A69" w:rsidRDefault="00AD5A69" w:rsidP="00AD5A69">
            <w:r>
              <w:t xml:space="preserve">Username- </w:t>
            </w:r>
            <w:r>
              <w:t>Ajay</w:t>
            </w:r>
          </w:p>
          <w:p w14:paraId="5DCB0A5F" w14:textId="77777777" w:rsidR="00AD5A69" w:rsidRDefault="00AD5A69" w:rsidP="00AD5A69"/>
          <w:p w14:paraId="663AD952" w14:textId="2EF750BB" w:rsidR="00AD5A69" w:rsidRDefault="00AD5A69" w:rsidP="00AD5A69">
            <w:r>
              <w:t xml:space="preserve">Password- </w:t>
            </w:r>
            <w:r>
              <w:t>Ajay</w:t>
            </w:r>
            <w:r>
              <w:t>1234</w:t>
            </w:r>
          </w:p>
        </w:tc>
        <w:tc>
          <w:tcPr>
            <w:tcW w:w="714" w:type="pct"/>
          </w:tcPr>
          <w:p w14:paraId="7AB009DC" w14:textId="4EC48F2E" w:rsidR="00AD5A69" w:rsidRDefault="00AD5A69" w:rsidP="00AD5A69">
            <w:r>
              <w:t>Manager</w:t>
            </w:r>
            <w:r>
              <w:t xml:space="preserve"> should login to the application</w:t>
            </w:r>
          </w:p>
        </w:tc>
        <w:tc>
          <w:tcPr>
            <w:tcW w:w="714" w:type="pct"/>
          </w:tcPr>
          <w:p w14:paraId="4E772C6A" w14:textId="005B1278" w:rsidR="00AD5A69" w:rsidRDefault="00AD5A69" w:rsidP="00AD5A69">
            <w:pPr>
              <w:jc w:val="center"/>
              <w:rPr>
                <w:rFonts w:ascii="Source Sans Pro" w:eastAsia="Times New Roman" w:hAnsi="Source Sans Pro" w:cs="Times New Roman"/>
              </w:rPr>
            </w:pPr>
            <w:r>
              <w:rPr>
                <w:rFonts w:ascii="Source Sans Pro" w:eastAsia="Times New Roman" w:hAnsi="Source Sans Pro" w:cs="Times New Roman"/>
              </w:rPr>
              <w:t>As expected</w:t>
            </w:r>
          </w:p>
        </w:tc>
        <w:tc>
          <w:tcPr>
            <w:tcW w:w="712" w:type="pct"/>
          </w:tcPr>
          <w:p w14:paraId="4CEFC323" w14:textId="40E02630" w:rsidR="00AD5A69" w:rsidRDefault="00AD5A69" w:rsidP="00AD5A69">
            <w:r>
              <w:t>Pass</w:t>
            </w:r>
          </w:p>
        </w:tc>
      </w:tr>
    </w:tbl>
    <w:p w14:paraId="7E7B87AC" w14:textId="77777777" w:rsidR="00C065A2" w:rsidRPr="00C065A2" w:rsidRDefault="00C065A2" w:rsidP="00C065A2">
      <w:pPr>
        <w:shd w:val="clear" w:color="auto" w:fill="FFFFFF"/>
        <w:spacing w:after="100" w:afterAutospacing="1" w:line="240" w:lineRule="auto"/>
        <w:rPr>
          <w:rFonts w:ascii="Source Sans Pro" w:eastAsia="Times New Roman" w:hAnsi="Source Sans Pro" w:cs="Times New Roman"/>
          <w:color w:val="222222"/>
          <w:sz w:val="27"/>
          <w:szCs w:val="27"/>
          <w:lang w:eastAsia="en-CA"/>
        </w:rPr>
      </w:pPr>
    </w:p>
    <w:p w14:paraId="1F1833D5" w14:textId="77777777" w:rsidR="00887342" w:rsidRDefault="00887342"/>
    <w:sectPr w:rsidR="00887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419"/>
    <w:multiLevelType w:val="hybridMultilevel"/>
    <w:tmpl w:val="CB40FE0E"/>
    <w:lvl w:ilvl="0" w:tplc="D62265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52F58"/>
    <w:multiLevelType w:val="hybridMultilevel"/>
    <w:tmpl w:val="55003C52"/>
    <w:lvl w:ilvl="0" w:tplc="6A965ED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8003B0"/>
    <w:multiLevelType w:val="hybridMultilevel"/>
    <w:tmpl w:val="36B410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93E5D"/>
    <w:multiLevelType w:val="hybridMultilevel"/>
    <w:tmpl w:val="7B9C77F6"/>
    <w:lvl w:ilvl="0" w:tplc="1D9E8A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8907287">
    <w:abstractNumId w:val="3"/>
  </w:num>
  <w:num w:numId="2" w16cid:durableId="891038923">
    <w:abstractNumId w:val="1"/>
  </w:num>
  <w:num w:numId="3" w16cid:durableId="1167943585">
    <w:abstractNumId w:val="0"/>
  </w:num>
  <w:num w:numId="4" w16cid:durableId="22557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42"/>
    <w:rsid w:val="000B0D4B"/>
    <w:rsid w:val="00395C31"/>
    <w:rsid w:val="004E4F37"/>
    <w:rsid w:val="005B3ACA"/>
    <w:rsid w:val="006403C6"/>
    <w:rsid w:val="00791CC6"/>
    <w:rsid w:val="007B76A2"/>
    <w:rsid w:val="00887342"/>
    <w:rsid w:val="00963322"/>
    <w:rsid w:val="00AD5A69"/>
    <w:rsid w:val="00C065A2"/>
    <w:rsid w:val="00F56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10D"/>
  <w15:chartTrackingRefBased/>
  <w15:docId w15:val="{E60CBCE9-5F2E-47EB-A04D-F70F320A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64"/>
  </w:style>
  <w:style w:type="paragraph" w:styleId="Heading2">
    <w:name w:val="heading 2"/>
    <w:basedOn w:val="Normal"/>
    <w:link w:val="Heading2Char"/>
    <w:uiPriority w:val="9"/>
    <w:qFormat/>
    <w:rsid w:val="00C065A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065A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5A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065A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065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B0D4B"/>
    <w:rPr>
      <w:b/>
      <w:bCs/>
    </w:rPr>
  </w:style>
  <w:style w:type="table" w:styleId="LightList">
    <w:name w:val="Light List"/>
    <w:basedOn w:val="TableNormal"/>
    <w:uiPriority w:val="61"/>
    <w:rsid w:val="000B0D4B"/>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0B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91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791CC6"/>
    <w:rPr>
      <w:color w:val="808080"/>
    </w:rPr>
  </w:style>
  <w:style w:type="paragraph" w:styleId="ListParagraph">
    <w:name w:val="List Paragraph"/>
    <w:basedOn w:val="Normal"/>
    <w:uiPriority w:val="34"/>
    <w:qFormat/>
    <w:rsid w:val="0064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Bhullar</dc:creator>
  <cp:keywords/>
  <dc:description/>
  <cp:lastModifiedBy>Sophia Bhullar</cp:lastModifiedBy>
  <cp:revision>5</cp:revision>
  <dcterms:created xsi:type="dcterms:W3CDTF">2022-06-18T05:23:00Z</dcterms:created>
  <dcterms:modified xsi:type="dcterms:W3CDTF">2022-06-18T06:38:00Z</dcterms:modified>
</cp:coreProperties>
</file>