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90C9F">
      <w:pPr>
        <w:spacing w:after="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Національний університет “Львівська політехніка”</w:t>
      </w:r>
    </w:p>
    <w:p w14:paraId="5826239A">
      <w:pPr>
        <w:spacing w:after="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Інститут комп’ютерної техніки, автоматики та метрології</w:t>
      </w:r>
    </w:p>
    <w:p w14:paraId="4A309DBE">
      <w:pPr>
        <w:spacing w:after="0"/>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Кафедра СКС</w:t>
      </w:r>
    </w:p>
    <w:p w14:paraId="462050D9">
      <w:pPr>
        <w:spacing w:after="0"/>
        <w:jc w:val="right"/>
        <w:rPr>
          <w:rFonts w:ascii="Times New Roman" w:hAnsi="Times New Roman" w:cs="Times New Roman"/>
          <w:color w:val="000000" w:themeColor="text1"/>
          <w:sz w:val="24"/>
          <w:szCs w:val="24"/>
          <w14:textFill>
            <w14:solidFill>
              <w14:schemeClr w14:val="tx1"/>
            </w14:solidFill>
          </w14:textFill>
        </w:rPr>
      </w:pPr>
    </w:p>
    <w:p w14:paraId="60CA71F7">
      <w:pPr>
        <w:spacing w:after="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object>
          <v:shape id="_x0000_i1025" o:spt="75" type="#_x0000_t75" style="height:186pt;width:171pt;" o:ole="t" fillcolor="#FFFFFF" filled="f" o:preferrelative="t" stroked="f" coordsize="21600,21600">
            <v:path/>
            <v:fill on="f" focussize="0,0"/>
            <v:stroke on="f" joinstyle="miter"/>
            <v:imagedata r:id="rId8" o:title=""/>
            <o:lock v:ext="edit" aspectratio="t"/>
            <w10:wrap type="none"/>
            <w10:anchorlock/>
          </v:shape>
          <o:OLEObject Type="Embed" ProgID="Word.Picture.8" ShapeID="_x0000_i1025" DrawAspect="Content" ObjectID="_1468075725" r:id="rId7">
            <o:LockedField>false</o:LockedField>
          </o:OLEObject>
        </w:object>
      </w:r>
    </w:p>
    <w:p w14:paraId="51830877">
      <w:pPr>
        <w:spacing w:after="0"/>
        <w:jc w:val="right"/>
        <w:rPr>
          <w:rFonts w:ascii="Times New Roman" w:hAnsi="Times New Roman" w:cs="Times New Roman"/>
          <w:color w:val="000000" w:themeColor="text1"/>
          <w:sz w:val="24"/>
          <w:szCs w:val="24"/>
          <w14:textFill>
            <w14:solidFill>
              <w14:schemeClr w14:val="tx1"/>
            </w14:solidFill>
          </w14:textFill>
        </w:rPr>
      </w:pPr>
    </w:p>
    <w:p w14:paraId="2AE8A11D">
      <w:pPr>
        <w:spacing w:after="0"/>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Курсова робота</w:t>
      </w:r>
    </w:p>
    <w:p w14:paraId="39798DE2">
      <w:pPr>
        <w:spacing w:after="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з  предмету  “Системне програмування”</w:t>
      </w:r>
    </w:p>
    <w:p w14:paraId="0744E15C">
      <w:pPr>
        <w:spacing w:after="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на тему “Розробка системних програмних модулів та компонент систем програмування” </w:t>
      </w:r>
    </w:p>
    <w:p w14:paraId="78863A1F">
      <w:pPr>
        <w:spacing w:after="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Індивідуальне завдання “Розробка транслятора з вхідної мови програмування”</w:t>
      </w:r>
    </w:p>
    <w:p w14:paraId="50709DD6">
      <w:pPr>
        <w:jc w:val="center"/>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Варіант №</w:t>
      </w:r>
      <w:r>
        <w:rPr>
          <w:rFonts w:ascii="Times New Roman" w:hAnsi="Times New Roman" w:cs="Times New Roman"/>
          <w:b/>
          <w:color w:val="000000" w:themeColor="text1"/>
          <w:sz w:val="24"/>
          <w:szCs w:val="24"/>
          <w:lang w:val="en-US"/>
          <w14:textFill>
            <w14:solidFill>
              <w14:schemeClr w14:val="tx1"/>
            </w14:solidFill>
          </w14:textFill>
        </w:rPr>
        <w:t xml:space="preserve"> </w:t>
      </w:r>
      <w:r>
        <w:rPr>
          <w:rFonts w:hint="default" w:ascii="Times New Roman" w:hAnsi="Times New Roman" w:cs="Times New Roman"/>
          <w:b/>
          <w:color w:val="000000" w:themeColor="text1"/>
          <w:sz w:val="24"/>
          <w:szCs w:val="24"/>
          <w:lang w:val="en-US"/>
          <w14:textFill>
            <w14:solidFill>
              <w14:schemeClr w14:val="tx1"/>
            </w14:solidFill>
          </w14:textFill>
        </w:rPr>
        <w:t>22</w:t>
      </w:r>
    </w:p>
    <w:p w14:paraId="0B640E36">
      <w:pPr>
        <w:jc w:val="center"/>
        <w:rPr>
          <w:rFonts w:ascii="Times New Roman" w:hAnsi="Times New Roman" w:cs="Times New Roman"/>
          <w:b/>
          <w:color w:val="000000" w:themeColor="text1"/>
          <w:sz w:val="24"/>
          <w:szCs w:val="24"/>
          <w14:textFill>
            <w14:solidFill>
              <w14:schemeClr w14:val="tx1"/>
            </w14:solidFill>
          </w14:textFill>
        </w:rPr>
      </w:pPr>
    </w:p>
    <w:p w14:paraId="1881DD93">
      <w:pPr>
        <w:jc w:val="center"/>
        <w:rPr>
          <w:rFonts w:ascii="Times New Roman" w:hAnsi="Times New Roman" w:cs="Times New Roman"/>
          <w:b/>
          <w:color w:val="000000" w:themeColor="text1"/>
          <w:sz w:val="24"/>
          <w:szCs w:val="24"/>
          <w14:textFill>
            <w14:solidFill>
              <w14:schemeClr w14:val="tx1"/>
            </w14:solidFill>
          </w14:textFill>
        </w:rPr>
      </w:pPr>
    </w:p>
    <w:p w14:paraId="491E0D78">
      <w:pPr>
        <w:jc w:val="center"/>
        <w:rPr>
          <w:rFonts w:ascii="Times New Roman" w:hAnsi="Times New Roman" w:cs="Times New Roman"/>
          <w:b/>
          <w:color w:val="000000" w:themeColor="text1"/>
          <w:sz w:val="24"/>
          <w:szCs w:val="24"/>
          <w14:textFill>
            <w14:solidFill>
              <w14:schemeClr w14:val="tx1"/>
            </w14:solidFill>
          </w14:textFill>
        </w:rPr>
      </w:pPr>
    </w:p>
    <w:p w14:paraId="6B01A0F1">
      <w:pPr>
        <w:jc w:val="center"/>
        <w:rPr>
          <w:rFonts w:ascii="Times New Roman" w:hAnsi="Times New Roman" w:cs="Times New Roman"/>
          <w:b/>
          <w:color w:val="000000" w:themeColor="text1"/>
          <w:sz w:val="24"/>
          <w:szCs w:val="24"/>
          <w14:textFill>
            <w14:solidFill>
              <w14:schemeClr w14:val="tx1"/>
            </w14:solidFill>
          </w14:textFill>
        </w:rPr>
      </w:pPr>
    </w:p>
    <w:p w14:paraId="58AE20CC">
      <w:pPr>
        <w:jc w:val="center"/>
        <w:rPr>
          <w:rFonts w:ascii="Times New Roman" w:hAnsi="Times New Roman" w:cs="Times New Roman"/>
          <w:b/>
          <w:color w:val="000000" w:themeColor="text1"/>
          <w:sz w:val="24"/>
          <w:szCs w:val="24"/>
          <w14:textFill>
            <w14:solidFill>
              <w14:schemeClr w14:val="tx1"/>
            </w14:solidFill>
          </w14:textFill>
        </w:rPr>
      </w:pPr>
    </w:p>
    <w:p w14:paraId="7BE2476B">
      <w:pPr>
        <w:jc w:val="center"/>
        <w:rPr>
          <w:rFonts w:ascii="Times New Roman" w:hAnsi="Times New Roman" w:cs="Times New Roman"/>
          <w:b/>
          <w:color w:val="000000" w:themeColor="text1"/>
          <w:sz w:val="24"/>
          <w:szCs w:val="24"/>
          <w14:textFill>
            <w14:solidFill>
              <w14:schemeClr w14:val="tx1"/>
            </w14:solidFill>
          </w14:textFill>
        </w:rPr>
      </w:pPr>
    </w:p>
    <w:p w14:paraId="20F78FDC">
      <w:pPr>
        <w:jc w:val="center"/>
        <w:rPr>
          <w:rFonts w:ascii="Times New Roman" w:hAnsi="Times New Roman" w:cs="Times New Roman"/>
          <w:color w:val="000000" w:themeColor="text1"/>
          <w:sz w:val="24"/>
          <w:szCs w:val="24"/>
          <w14:textFill>
            <w14:solidFill>
              <w14:schemeClr w14:val="tx1"/>
            </w14:solidFill>
          </w14:textFill>
        </w:rPr>
      </w:pPr>
    </w:p>
    <w:p w14:paraId="5456A78A">
      <w:pPr>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Виконала: ст. групи КІ-308</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lang w:val="uk-UA"/>
          <w14:textFill>
            <w14:solidFill>
              <w14:schemeClr w14:val="tx1"/>
            </w14:solidFill>
          </w14:textFill>
        </w:rPr>
        <w:t>Чорненька</w:t>
      </w:r>
      <w:r>
        <w:rPr>
          <w:rFonts w:hint="default" w:ascii="Times New Roman" w:hAnsi="Times New Roman" w:cs="Times New Roman"/>
          <w:color w:val="000000" w:themeColor="text1"/>
          <w:sz w:val="24"/>
          <w:szCs w:val="24"/>
          <w:lang w:val="uk-UA"/>
          <w14:textFill>
            <w14:solidFill>
              <w14:schemeClr w14:val="tx1"/>
            </w14:solidFill>
          </w14:textFill>
        </w:rPr>
        <w:t xml:space="preserve"> С</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lang w:val="uk-UA"/>
          <w14:textFill>
            <w14:solidFill>
              <w14:schemeClr w14:val="tx1"/>
            </w14:solidFill>
          </w14:textFill>
        </w:rPr>
        <w:t>Ч</w:t>
      </w:r>
      <w:r>
        <w:rPr>
          <w:rFonts w:hint="default" w:ascii="Times New Roman" w:hAnsi="Times New Roman" w:cs="Times New Roman"/>
          <w:color w:val="000000" w:themeColor="text1"/>
          <w:sz w:val="24"/>
          <w:szCs w:val="24"/>
          <w:lang w:val="uk-UA"/>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Прийняв: викладач каф. СКС</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Козак Н. Б.</w:t>
      </w:r>
    </w:p>
    <w:p w14:paraId="1B6630F4">
      <w:pPr>
        <w:jc w:val="center"/>
        <w:rPr>
          <w:rFonts w:ascii="Times New Roman" w:hAnsi="Times New Roman" w:cs="Times New Roman"/>
          <w:color w:val="000000" w:themeColor="text1"/>
          <w:sz w:val="24"/>
          <w:szCs w:val="24"/>
          <w14:textFill>
            <w14:solidFill>
              <w14:schemeClr w14:val="tx1"/>
            </w14:solidFill>
          </w14:textFill>
        </w:rPr>
      </w:pPr>
    </w:p>
    <w:p w14:paraId="3A70AF9F">
      <w:pPr>
        <w:jc w:val="center"/>
        <w:rPr>
          <w:rFonts w:ascii="Times New Roman" w:hAnsi="Times New Roman" w:cs="Times New Roman"/>
          <w:b/>
          <w:color w:val="000000" w:themeColor="text1"/>
          <w:sz w:val="24"/>
          <w:szCs w:val="24"/>
          <w14:textFill>
            <w14:solidFill>
              <w14:schemeClr w14:val="tx1"/>
            </w14:solidFill>
          </w14:textFill>
        </w:rPr>
      </w:pPr>
    </w:p>
    <w:p w14:paraId="100E3C55">
      <w:pPr>
        <w:rPr>
          <w:rFonts w:ascii="Times New Roman" w:hAnsi="Times New Roman" w:cs="Times New Roman"/>
          <w:b/>
          <w:color w:val="000000" w:themeColor="text1"/>
          <w:sz w:val="24"/>
          <w:szCs w:val="24"/>
          <w14:textFill>
            <w14:solidFill>
              <w14:schemeClr w14:val="tx1"/>
            </w14:solidFill>
          </w14:textFill>
        </w:rPr>
      </w:pPr>
    </w:p>
    <w:p w14:paraId="6C5EA373">
      <w:pPr>
        <w:jc w:val="center"/>
        <w:rPr>
          <w:rFonts w:ascii="Times New Roman" w:hAnsi="Times New Roman" w:eastAsia="Times New Roman" w:cs="Times New Roman"/>
          <w:sz w:val="24"/>
          <w:szCs w:val="24"/>
          <w:lang w:eastAsia="ru-RU"/>
        </w:rPr>
      </w:pPr>
      <w:r>
        <w:rPr>
          <w:rFonts w:ascii="Times New Roman" w:hAnsi="Times New Roman" w:cs="Times New Roman"/>
          <w:b/>
          <w:color w:val="000000" w:themeColor="text1"/>
          <w:sz w:val="24"/>
          <w:szCs w:val="24"/>
          <w14:textFill>
            <w14:solidFill>
              <w14:schemeClr w14:val="tx1"/>
            </w14:solidFill>
          </w14:textFill>
        </w:rPr>
        <w:t>Львів-2024</w:t>
      </w:r>
    </w:p>
    <w:sdt>
      <w:sdtPr>
        <w:id w:val="-144129422"/>
        <w:docPartObj>
          <w:docPartGallery w:val="Table of Contents"/>
          <w:docPartUnique/>
        </w:docPartObj>
      </w:sdtPr>
      <w:sdtEndPr>
        <w:rPr>
          <w:rFonts w:asciiTheme="minorHAnsi" w:hAnsiTheme="minorHAnsi" w:eastAsiaTheme="minorEastAsia" w:cstheme="minorBidi"/>
          <w:color w:val="auto"/>
          <w:sz w:val="22"/>
          <w:szCs w:val="22"/>
        </w:rPr>
      </w:sdtEndPr>
      <w:sdtContent>
        <w:p w14:paraId="60768566">
          <w:pPr>
            <w:pStyle w:val="21"/>
            <w:jc w:val="center"/>
            <w:rPr>
              <w:rFonts w:ascii="Times New Roman" w:hAnsi="Times New Roman"/>
              <w:color w:val="auto"/>
              <w:sz w:val="40"/>
              <w:szCs w:val="40"/>
            </w:rPr>
          </w:pPr>
          <w:r>
            <w:rPr>
              <w:rFonts w:ascii="Times New Roman" w:hAnsi="Times New Roman"/>
              <w:color w:val="auto"/>
              <w:sz w:val="40"/>
              <w:szCs w:val="40"/>
            </w:rPr>
            <w:t>Зміст</w:t>
          </w:r>
        </w:p>
        <w:p w14:paraId="3231F440">
          <w:pPr>
            <w:pStyle w:val="11"/>
            <w:tabs>
              <w:tab w:val="right" w:leader="dot" w:pos="9627"/>
            </w:tabs>
            <w:rPr>
              <w:rFonts w:ascii="Times New Roman" w:hAnsi="Times New Roman" w:cs="Times New Roman"/>
              <w:b w:val="0"/>
              <w:bCs w:val="0"/>
              <w:caps w:val="0"/>
              <w:lang w:val="en-US" w:eastAsia="en-US"/>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"_Toc185360804" </w:instrText>
          </w:r>
          <w:r>
            <w:fldChar w:fldCharType="separate"/>
          </w:r>
          <w:r>
            <w:rPr>
              <w:rStyle w:val="10"/>
              <w:rFonts w:ascii="Times New Roman" w:hAnsi="Times New Roman" w:eastAsia="Times New Roman" w:cs="Times New Roman"/>
            </w:rPr>
            <w:t>Анотація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_Toc185360804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174134A">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"_Toc185360805" </w:instrText>
          </w:r>
          <w:r>
            <w:fldChar w:fldCharType="separate"/>
          </w:r>
          <w:r>
            <w:rPr>
              <w:rStyle w:val="10"/>
              <w:rFonts w:ascii="Times New Roman" w:hAnsi="Times New Roman" w:cs="Times New Roman"/>
            </w:rPr>
            <w:t>Завдання на курсову роботу: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_Toc185360805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1D14E822">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"_Toc185360806" </w:instrText>
          </w:r>
          <w:r>
            <w:fldChar w:fldCharType="separate"/>
          </w:r>
          <w:r>
            <w:rPr>
              <w:rStyle w:val="10"/>
              <w:rFonts w:ascii="Times New Roman" w:hAnsi="Times New Roman" w:cs="Times New Roman"/>
            </w:rPr>
            <w:t>Вступ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_Toc185360806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61A298E">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"_Toc185360807" </w:instrText>
          </w:r>
          <w:r>
            <w:fldChar w:fldCharType="separate"/>
          </w:r>
          <w:r>
            <w:rPr>
              <w:rStyle w:val="10"/>
              <w:rFonts w:ascii="Times New Roman" w:hAnsi="Times New Roman" w:cs="Times New Roman"/>
            </w:rPr>
            <w:t>1. Огляд методів та способів проектування трансляторів</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_Toc185360807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74B9182E">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"_Toc185360808" </w:instrText>
          </w:r>
          <w:r>
            <w:fldChar w:fldCharType="separate"/>
          </w:r>
          <w:r>
            <w:rPr>
              <w:rStyle w:val="10"/>
              <w:rFonts w:ascii="Times New Roman" w:hAnsi="Times New Roman" w:cs="Times New Roman"/>
            </w:rPr>
            <w:t>2. Формальний опис вхідної мови програмування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_Toc185360808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7BE1969E">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"_Toc185360809" </w:instrText>
          </w:r>
          <w:r>
            <w:fldChar w:fldCharType="separate"/>
          </w:r>
          <w:r>
            <w:rPr>
              <w:rStyle w:val="10"/>
              <w:rFonts w:ascii="Times New Roman" w:hAnsi="Times New Roman" w:cs="Times New Roman"/>
            </w:rPr>
            <w:t>2.1. Деталізований опис вхідної мови в термінах розширеної нотації Бекуса-Наура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_Toc185360809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185C199F">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"_Toc185360810" </w:instrText>
          </w:r>
          <w:r>
            <w:fldChar w:fldCharType="separate"/>
          </w:r>
          <w:r>
            <w:rPr>
              <w:rStyle w:val="10"/>
              <w:rFonts w:ascii="Times New Roman" w:hAnsi="Times New Roman" w:cs="Times New Roman"/>
            </w:rPr>
            <w:t>2.2. Термінальні символи та ключові слова.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_Toc185360810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14:paraId="204FA3BC">
          <w:pPr>
            <w:pStyle w:val="11"/>
            <w:tabs>
              <w:tab w:val="right" w:leader="dot" w:pos="9627"/>
            </w:tabs>
            <w:rPr>
              <w:rFonts w:ascii="Times New Roman" w:hAnsi="Times New Roman" w:cs="Times New Roman"/>
              <w:b w:val="0"/>
              <w:bCs w:val="0"/>
              <w:caps w:val="0"/>
              <w:lang w:val="en-US" w:eastAsia="en-US"/>
            </w:rPr>
          </w:pPr>
          <w:r>
            <w:fldChar w:fldCharType="begin"/>
          </w:r>
          <w:r>
            <w:instrText xml:space="preserve"> HYPERLINK \l "_Toc185360811" </w:instrText>
          </w:r>
          <w:r>
            <w:fldChar w:fldCharType="separate"/>
          </w:r>
          <w:r>
            <w:rPr>
              <w:rStyle w:val="10"/>
              <w:rFonts w:ascii="Times New Roman" w:hAnsi="Times New Roman" w:eastAsia="Times New Roman" w:cs="Times New Roman"/>
            </w:rPr>
            <w:t>3. Перевірка роботи транслятора за допомогою тестових задач.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_Toc185360811 \h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14:paraId="3DE89709">
          <w:r>
            <w:rPr>
              <w:rFonts w:ascii="Times New Roman" w:hAnsi="Times New Roman" w:cs="Times New Roman"/>
              <w:sz w:val="24"/>
              <w:szCs w:val="24"/>
            </w:rPr>
            <w:fldChar w:fldCharType="end"/>
          </w:r>
        </w:p>
      </w:sdtContent>
    </w:sdt>
    <w:p w14:paraId="761124BA">
      <w:pPr>
        <w:rPr>
          <w:rFonts w:ascii="Times New Roman" w:hAnsi="Times New Roman" w:eastAsia="Times New Roman" w:cs="Times New Roman"/>
          <w:sz w:val="24"/>
          <w:szCs w:val="24"/>
        </w:rPr>
      </w:pPr>
      <w:r>
        <w:rPr>
          <w:rFonts w:ascii="Times New Roman" w:hAnsi="Times New Roman" w:cs="Times New Roman"/>
          <w:sz w:val="24"/>
          <w:szCs w:val="24"/>
        </w:rPr>
        <w:br w:type="page"/>
      </w:r>
    </w:p>
    <w:p w14:paraId="0CF42698">
      <w:pPr>
        <w:pStyle w:val="2"/>
        <w:rPr>
          <w:rFonts w:eastAsia="Times New Roman"/>
          <w:b/>
          <w:bCs/>
          <w:color w:val="auto"/>
        </w:rPr>
      </w:pPr>
      <w:bookmarkStart w:id="0" w:name="_Toc185360804"/>
      <w:r>
        <w:rPr>
          <w:rFonts w:eastAsia="Times New Roman"/>
          <w:b/>
          <w:bCs/>
          <w:color w:val="auto"/>
        </w:rPr>
        <w:t>Анотація</w:t>
      </w:r>
      <w:bookmarkEnd w:id="0"/>
    </w:p>
    <w:p w14:paraId="2832E93D">
      <w:pPr>
        <w:ind w:firstLine="141"/>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Курсова робота з дисципліни "Системне програмування" вміщує в собі весь матеріал, вивчений протягом даного курсу а також задією отримані навички. </w:t>
      </w:r>
    </w:p>
    <w:p w14:paraId="442A9344">
      <w:pPr>
        <w:ind w:firstLine="141"/>
        <w:rPr>
          <w:rFonts w:ascii="Times New Roman" w:hAnsi="Times New Roman" w:eastAsia="Times New Roman" w:cs="Times New Roman"/>
          <w:sz w:val="24"/>
          <w:szCs w:val="24"/>
        </w:rPr>
      </w:pPr>
      <w:r>
        <w:rPr>
          <w:rFonts w:ascii="Times New Roman" w:hAnsi="Times New Roman" w:eastAsia="Times New Roman" w:cs="Times New Roman"/>
          <w:sz w:val="24"/>
          <w:szCs w:val="24"/>
        </w:rPr>
        <w:t>В даній роботі повинно бути продемонстровано розробку транслятора з вхідної мови програмування, яка була задана згідно з варіантом, на асемблерну мову, а саме створити виконуваний файл. Транслятор повинен виконувати: лексичний аналіз, синтаксичний аналіз, семантичний аналіз.</w:t>
      </w:r>
    </w:p>
    <w:p w14:paraId="306063D5">
      <w:pPr>
        <w:ind w:firstLine="141"/>
        <w:rPr>
          <w:rFonts w:ascii="Times New Roman" w:hAnsi="Times New Roman" w:eastAsia="Times New Roman" w:cs="Times New Roman"/>
          <w:b/>
          <w:color w:val="000000"/>
          <w:sz w:val="24"/>
          <w:szCs w:val="24"/>
        </w:rPr>
      </w:pPr>
      <w:r>
        <w:rPr>
          <w:rFonts w:ascii="Times New Roman" w:hAnsi="Times New Roman" w:eastAsia="Times New Roman" w:cs="Times New Roman"/>
          <w:sz w:val="24"/>
          <w:szCs w:val="24"/>
        </w:rPr>
        <w:t xml:space="preserve">В цій курсовій роботі буде використовуватися лексичний аналізатор на базі  скінченного автомата та на основі магазинного автомата.  </w:t>
      </w:r>
    </w:p>
    <w:p w14:paraId="5ACDFF8D">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141"/>
        <w:rPr>
          <w:rFonts w:ascii="Times New Roman" w:hAnsi="Times New Roman" w:eastAsia="Times New Roman" w:cs="Times New Roman"/>
          <w:b/>
          <w:sz w:val="24"/>
          <w:szCs w:val="24"/>
        </w:rPr>
      </w:pPr>
      <w:r>
        <w:rPr>
          <w:rFonts w:ascii="Times New Roman" w:hAnsi="Times New Roman" w:cs="Times New Roman"/>
          <w:sz w:val="24"/>
          <w:szCs w:val="24"/>
        </w:rPr>
        <w:br w:type="page"/>
      </w:r>
    </w:p>
    <w:p w14:paraId="247A2B82">
      <w:pPr>
        <w:pStyle w:val="2"/>
        <w:rPr>
          <w:b/>
          <w:bCs/>
          <w:color w:val="auto"/>
        </w:rPr>
      </w:pPr>
      <w:bookmarkStart w:id="1" w:name="_Toc185360805"/>
      <w:r>
        <w:rPr>
          <w:b/>
          <w:bCs/>
          <w:color w:val="auto"/>
        </w:rPr>
        <w:t>Завдання на курсову роботу:</w:t>
      </w:r>
      <w:bookmarkEnd w:id="1"/>
      <w:r>
        <w:rPr>
          <w:b/>
          <w:bCs/>
          <w:color w:val="auto"/>
        </w:rPr>
        <w:t xml:space="preserve"> </w:t>
      </w:r>
    </w:p>
    <w:p w14:paraId="5EB75083">
      <w:pPr>
        <w:pStyle w:val="22"/>
        <w:spacing w:line="360" w:lineRule="auto"/>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 xml:space="preserve"> </w:t>
      </w:r>
    </w:p>
    <w:p w14:paraId="7DE3ED52">
      <w:pPr>
        <w:pStyle w:val="22"/>
        <w:spacing w:line="360" w:lineRule="auto"/>
        <w:ind w:firstLine="283"/>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 початок програми </w:t>
      </w:r>
      <w:r>
        <w:rPr>
          <w:rFonts w:hint="default" w:ascii="Times New Roman" w:hAnsi="Times New Roman" w:cs="Times New Roman"/>
          <w:color w:val="000000" w:themeColor="text1"/>
          <w:sz w:val="28"/>
          <w:szCs w:val="28"/>
          <w:lang w:val="en-US"/>
          <w14:textFill>
            <w14:solidFill>
              <w14:schemeClr w14:val="tx1"/>
            </w14:solidFill>
          </w14:textFill>
        </w:rPr>
        <w:t>main</w:t>
      </w:r>
      <w:r>
        <w:rPr>
          <w:rFonts w:ascii="Times New Roman" w:hAnsi="Times New Roman" w:cs="Times New Roman"/>
          <w:color w:val="000000" w:themeColor="text1"/>
          <w:sz w:val="28"/>
          <w:szCs w:val="28"/>
          <w:lang w:val="en-US"/>
          <w14:textFill>
            <w14:solidFill>
              <w14:schemeClr w14:val="tx1"/>
            </w14:solidFill>
          </w14:textFill>
        </w:rPr>
        <w:t>program</w:t>
      </w:r>
    </w:p>
    <w:p w14:paraId="2C144D7D">
      <w:pPr>
        <w:pStyle w:val="22"/>
        <w:spacing w:line="360" w:lineRule="auto"/>
        <w:ind w:left="283"/>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w:t>
      </w:r>
      <w:r>
        <w:rPr>
          <w:rFonts w:ascii="Times New Roman" w:hAnsi="Times New Roman" w:cs="Times New Roman"/>
          <w:color w:val="000000" w:themeColor="text1"/>
          <w:sz w:val="28"/>
          <w:szCs w:val="28"/>
          <w:lang w:val="uk-UA"/>
          <w14:textFill>
            <w14:solidFill>
              <w14:schemeClr w14:val="tx1"/>
            </w14:solidFill>
          </w14:textFill>
        </w:rPr>
        <w:tab/>
      </w:r>
      <w:r>
        <w:rPr>
          <w:rFonts w:ascii="Times New Roman" w:hAnsi="Times New Roman" w:cs="Times New Roman"/>
          <w:color w:val="000000" w:themeColor="text1"/>
          <w:sz w:val="28"/>
          <w:szCs w:val="28"/>
          <w:lang w:val="uk-UA"/>
          <w14:textFill>
            <w14:solidFill>
              <w14:schemeClr w14:val="tx1"/>
            </w14:solidFill>
          </w14:textFill>
        </w:rPr>
        <w:t xml:space="preserve">початок блоку даних </w:t>
      </w:r>
      <w:r>
        <w:rPr>
          <w:rFonts w:ascii="Times New Roman" w:hAnsi="Times New Roman" w:cs="Times New Roman"/>
          <w:color w:val="000000" w:themeColor="text1"/>
          <w:sz w:val="28"/>
          <w:szCs w:val="28"/>
          <w:lang w:val="en-US"/>
          <w14:textFill>
            <w14:solidFill>
              <w14:schemeClr w14:val="tx1"/>
            </w14:solidFill>
          </w14:textFill>
        </w:rPr>
        <w:t>start</w:t>
      </w:r>
      <w:r>
        <w:rPr>
          <w:rFonts w:hint="default" w:ascii="Times New Roman" w:hAnsi="Times New Roman" w:cs="Times New Roman"/>
          <w:color w:val="000000" w:themeColor="text1"/>
          <w:sz w:val="28"/>
          <w:szCs w:val="28"/>
          <w:lang w:val="en-US"/>
          <w14:textFill>
            <w14:solidFill>
              <w14:schemeClr w14:val="tx1"/>
            </w14:solidFill>
          </w14:textFill>
        </w:rPr>
        <w:t xml:space="preserve"> data</w:t>
      </w:r>
    </w:p>
    <w:p w14:paraId="21ED8110">
      <w:pPr>
        <w:spacing w:after="0" w:line="360" w:lineRule="auto"/>
        <w:ind w:left="283"/>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типи даних: </w:t>
      </w:r>
      <w:r>
        <w:rPr>
          <w:rFonts w:hint="default" w:ascii="Times New Roman" w:hAnsi="Times New Roman" w:cs="Times New Roman"/>
          <w:color w:val="000000" w:themeColor="text1"/>
          <w:sz w:val="28"/>
          <w:szCs w:val="28"/>
          <w:lang w:val="en-US"/>
          <w14:textFill>
            <w14:solidFill>
              <w14:schemeClr w14:val="tx1"/>
            </w14:solidFill>
          </w14:textFill>
        </w:rPr>
        <w:t>int32_t</w:t>
      </w:r>
    </w:p>
    <w:p w14:paraId="2F7D15AF">
      <w:pPr>
        <w:spacing w:after="0" w:line="360" w:lineRule="auto"/>
        <w:ind w:left="283"/>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оператор вводу: </w:t>
      </w:r>
      <w:r>
        <w:rPr>
          <w:rFonts w:hint="default" w:ascii="Times New Roman" w:hAnsi="Times New Roman" w:cs="Times New Roman"/>
          <w:color w:val="000000" w:themeColor="text1"/>
          <w:sz w:val="28"/>
          <w:szCs w:val="28"/>
          <w:lang w:val="en-US"/>
          <w14:textFill>
            <w14:solidFill>
              <w14:schemeClr w14:val="tx1"/>
            </w14:solidFill>
          </w14:textFill>
        </w:rPr>
        <w:t>scan</w:t>
      </w:r>
    </w:p>
    <w:p w14:paraId="6CB5B05D">
      <w:pPr>
        <w:spacing w:after="0" w:line="360" w:lineRule="auto"/>
        <w:ind w:left="283"/>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оператор виводу: </w:t>
      </w:r>
      <w:r>
        <w:rPr>
          <w:rFonts w:hint="default" w:ascii="Times New Roman" w:hAnsi="Times New Roman" w:cs="Times New Roman"/>
          <w:color w:val="000000" w:themeColor="text1"/>
          <w:sz w:val="28"/>
          <w:szCs w:val="28"/>
          <w:lang w:val="en-US"/>
          <w14:textFill>
            <w14:solidFill>
              <w14:schemeClr w14:val="tx1"/>
            </w14:solidFill>
          </w14:textFill>
        </w:rPr>
        <w:t>print</w:t>
      </w:r>
    </w:p>
    <w:p w14:paraId="15B15C9F">
      <w:pPr>
        <w:spacing w:after="0" w:line="360" w:lineRule="auto"/>
        <w:ind w:left="283"/>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блок тіла програми: </w:t>
      </w:r>
      <w:r>
        <w:rPr>
          <w:rFonts w:ascii="Times New Roman" w:hAnsi="Times New Roman" w:cs="Times New Roman"/>
          <w:color w:val="000000" w:themeColor="text1"/>
          <w:sz w:val="28"/>
          <w:szCs w:val="28"/>
          <w:lang w:val="en-US"/>
          <w14:textFill>
            <w14:solidFill>
              <w14:schemeClr w14:val="tx1"/>
            </w14:solidFill>
          </w14:textFill>
        </w:rPr>
        <w:t>end</w:t>
      </w:r>
    </w:p>
    <w:p w14:paraId="40ED2001">
      <w:pPr>
        <w:spacing w:after="0" w:line="360" w:lineRule="auto"/>
        <w:ind w:left="283"/>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t>
      </w:r>
      <w:r>
        <w:rPr>
          <w:rFonts w:ascii="Times New Roman" w:hAnsi="Times New Roman" w:cs="Times New Roman"/>
          <w:color w:val="000000" w:themeColor="text1"/>
          <w:sz w:val="28"/>
          <w:szCs w:val="28"/>
          <w:lang w:val="en-US"/>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оператор присвоєння: </w:t>
      </w:r>
      <w:r>
        <w:rPr>
          <w:rFonts w:ascii="Times New Roman" w:hAnsi="Times New Roman" w:cs="Times New Roman"/>
          <w:color w:val="000000" w:themeColor="text1"/>
          <w:sz w:val="28"/>
          <w:szCs w:val="28"/>
          <w:lang w:val="en-US"/>
          <w14:textFill>
            <w14:solidFill>
              <w14:schemeClr w14:val="tx1"/>
            </w14:solidFill>
          </w14:textFill>
        </w:rPr>
        <w:t>==&gt;</w:t>
      </w:r>
    </w:p>
    <w:p w14:paraId="63F1A6B8">
      <w:pPr>
        <w:spacing w:after="0" w:line="360" w:lineRule="auto"/>
        <w:ind w:left="283"/>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оператор: </w:t>
      </w:r>
    </w:p>
    <w:p w14:paraId="4895D150">
      <w:pPr>
        <w:spacing w:after="0" w:line="360" w:lineRule="auto"/>
        <w:ind w:left="1416"/>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if</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en-US"/>
          <w14:textFill>
            <w14:solidFill>
              <w14:schemeClr w14:val="tx1"/>
            </w14:solidFill>
          </w14:textFill>
        </w:rPr>
        <w:t>else</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C</w:t>
      </w:r>
      <w:r>
        <w:rPr>
          <w:rFonts w:ascii="Times New Roman" w:hAnsi="Times New Roman" w:cs="Times New Roman"/>
          <w:color w:val="000000" w:themeColor="text1"/>
          <w:sz w:val="28"/>
          <w:szCs w:val="28"/>
          <w14:textFill>
            <w14:solidFill>
              <w14:schemeClr w14:val="tx1"/>
            </w14:solidFill>
          </w14:textFill>
        </w:rPr>
        <w:t xml:space="preserve">) </w:t>
      </w:r>
    </w:p>
    <w:p w14:paraId="368BB631">
      <w:pPr>
        <w:spacing w:after="0" w:line="360" w:lineRule="auto"/>
        <w:ind w:left="1416"/>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goto</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lang w:val="en-US"/>
          <w14:textFill>
            <w14:solidFill>
              <w14:schemeClr w14:val="tx1"/>
            </w14:solidFill>
          </w14:textFill>
        </w:rPr>
        <w:t>C</w:t>
      </w:r>
      <w:r>
        <w:rPr>
          <w:rFonts w:ascii="Times New Roman" w:hAnsi="Times New Roman" w:cs="Times New Roman"/>
          <w:color w:val="000000" w:themeColor="text1"/>
          <w:sz w:val="28"/>
          <w:szCs w:val="28"/>
          <w14:textFill>
            <w14:solidFill>
              <w14:schemeClr w14:val="tx1"/>
            </w14:solidFill>
          </w14:textFill>
        </w:rPr>
        <w:t xml:space="preserve">) </w:t>
      </w:r>
    </w:p>
    <w:p w14:paraId="28D93E42">
      <w:pPr>
        <w:spacing w:after="0" w:line="360" w:lineRule="auto"/>
        <w:ind w:left="1416"/>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for</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en-US"/>
          <w14:textFill>
            <w14:solidFill>
              <w14:schemeClr w14:val="tx1"/>
            </w14:solidFill>
          </w14:textFill>
        </w:rPr>
        <w:t>to</w:t>
      </w:r>
      <w:r>
        <w:rPr>
          <w:rFonts w:ascii="Times New Roman" w:hAnsi="Times New Roman" w:cs="Times New Roman"/>
          <w:color w:val="000000" w:themeColor="text1"/>
          <w:sz w:val="28"/>
          <w:szCs w:val="28"/>
          <w14:textFill>
            <w14:solidFill>
              <w14:schemeClr w14:val="tx1"/>
            </w14:solidFill>
          </w14:textFill>
        </w:rPr>
        <w:t xml:space="preserve"> (Паскаль) </w:t>
      </w:r>
    </w:p>
    <w:p w14:paraId="31363641">
      <w:pPr>
        <w:spacing w:after="0" w:line="360" w:lineRule="auto"/>
        <w:ind w:left="1416"/>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for</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en-US"/>
          <w14:textFill>
            <w14:solidFill>
              <w14:schemeClr w14:val="tx1"/>
            </w14:solidFill>
          </w14:textFill>
        </w:rPr>
        <w:t>downto</w:t>
      </w:r>
      <w:r>
        <w:rPr>
          <w:rFonts w:ascii="Times New Roman" w:hAnsi="Times New Roman" w:cs="Times New Roman"/>
          <w:color w:val="000000" w:themeColor="text1"/>
          <w:sz w:val="28"/>
          <w:szCs w:val="28"/>
          <w14:textFill>
            <w14:solidFill>
              <w14:schemeClr w14:val="tx1"/>
            </w14:solidFill>
          </w14:textFill>
        </w:rPr>
        <w:t xml:space="preserve"> (Паскаль) </w:t>
      </w:r>
    </w:p>
    <w:p w14:paraId="07CC3202">
      <w:pPr>
        <w:spacing w:after="0" w:line="360" w:lineRule="auto"/>
        <w:ind w:left="1416"/>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while</w:t>
      </w:r>
      <w:r>
        <w:rPr>
          <w:rFonts w:ascii="Times New Roman" w:hAnsi="Times New Roman" w:cs="Times New Roman"/>
          <w:color w:val="000000" w:themeColor="text1"/>
          <w:sz w:val="28"/>
          <w:szCs w:val="28"/>
          <w14:textFill>
            <w14:solidFill>
              <w14:schemeClr w14:val="tx1"/>
            </w14:solidFill>
          </w14:textFill>
        </w:rPr>
        <w:t xml:space="preserve"> (Бейсік) </w:t>
      </w:r>
    </w:p>
    <w:p w14:paraId="3FA73AC3">
      <w:pPr>
        <w:spacing w:after="0" w:line="360" w:lineRule="auto"/>
        <w:ind w:left="1416"/>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repeat</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en-US"/>
          <w14:textFill>
            <w14:solidFill>
              <w14:schemeClr w14:val="tx1"/>
            </w14:solidFill>
          </w14:textFill>
        </w:rPr>
        <w:t>until</w:t>
      </w:r>
      <w:r>
        <w:rPr>
          <w:rFonts w:ascii="Times New Roman" w:hAnsi="Times New Roman" w:cs="Times New Roman"/>
          <w:color w:val="000000" w:themeColor="text1"/>
          <w:sz w:val="28"/>
          <w:szCs w:val="28"/>
          <w14:textFill>
            <w14:solidFill>
              <w14:schemeClr w14:val="tx1"/>
            </w14:solidFill>
          </w14:textFill>
        </w:rPr>
        <w:t xml:space="preserve"> (Паскаль)</w:t>
      </w:r>
    </w:p>
    <w:p w14:paraId="0D8621FC">
      <w:pPr>
        <w:spacing w:after="0" w:line="360" w:lineRule="auto"/>
        <w:ind w:left="283"/>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регістр ключових слів: </w:t>
      </w:r>
      <w:r>
        <w:rPr>
          <w:rFonts w:ascii="Times New Roman" w:hAnsi="Times New Roman" w:cs="Times New Roman"/>
          <w:color w:val="000000" w:themeColor="text1"/>
          <w:sz w:val="28"/>
          <w:szCs w:val="28"/>
          <w:lang w:val="en-US"/>
          <w14:textFill>
            <w14:solidFill>
              <w14:schemeClr w14:val="tx1"/>
            </w14:solidFill>
          </w14:textFill>
        </w:rPr>
        <w:t>Low</w:t>
      </w:r>
    </w:p>
    <w:p w14:paraId="11ECA231">
      <w:pPr>
        <w:spacing w:after="0" w:line="360" w:lineRule="auto"/>
        <w:ind w:left="283"/>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регістр ідентифікаторів: </w:t>
      </w:r>
      <w:r>
        <w:rPr>
          <w:rFonts w:hint="default" w:ascii="Times New Roman" w:hAnsi="Times New Roman" w:cs="Times New Roman"/>
          <w:color w:val="000000" w:themeColor="text1"/>
          <w:sz w:val="28"/>
          <w:szCs w:val="28"/>
          <w:lang w:val="en-US"/>
          <w14:textFill>
            <w14:solidFill>
              <w14:schemeClr w14:val="tx1"/>
            </w14:solidFill>
          </w14:textFill>
        </w:rPr>
        <w:t>Low-Up8</w:t>
      </w:r>
    </w:p>
    <w:p w14:paraId="3F26EB6D">
      <w:pPr>
        <w:spacing w:after="0" w:line="360" w:lineRule="auto"/>
        <w:ind w:left="283"/>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операції арифметичні: </w:t>
      </w:r>
      <w:r>
        <w:rPr>
          <w:rFonts w:ascii="Times New Roman" w:hAnsi="Times New Roman" w:cs="Times New Roman"/>
          <w:color w:val="000000" w:themeColor="text1"/>
          <w:sz w:val="28"/>
          <w:szCs w:val="28"/>
          <w:lang w:val="en-US"/>
          <w14:textFill>
            <w14:solidFill>
              <w14:schemeClr w14:val="tx1"/>
            </w14:solidFill>
          </w14:textFill>
        </w:rPr>
        <w:t>add; sub;*; /; %</w:t>
      </w:r>
    </w:p>
    <w:p w14:paraId="53229BC6">
      <w:pPr>
        <w:spacing w:after="0" w:line="360" w:lineRule="auto"/>
        <w:ind w:left="283"/>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операції порівняння: </w:t>
      </w:r>
      <w:r>
        <w:rPr>
          <w:rFonts w:hint="default" w:ascii="Times New Roman" w:hAnsi="Times New Roman" w:cs="Times New Roman"/>
          <w:color w:val="000000" w:themeColor="text1"/>
          <w:sz w:val="28"/>
          <w:szCs w:val="28"/>
          <w:lang w:val="en-US"/>
          <w14:textFill>
            <w14:solidFill>
              <w14:schemeClr w14:val="tx1"/>
            </w14:solidFill>
          </w14:textFill>
        </w:rPr>
        <w:t>eg</w:t>
      </w:r>
      <w:r>
        <w:rPr>
          <w:rFonts w:ascii="Times New Roman" w:hAnsi="Times New Roman" w:cs="Times New Roman"/>
          <w:color w:val="000000" w:themeColor="text1"/>
          <w:sz w:val="28"/>
          <w:szCs w:val="28"/>
          <w:lang w:val="en-US"/>
          <w14:textFill>
            <w14:solidFill>
              <w14:schemeClr w14:val="tx1"/>
            </w14:solidFill>
          </w14:textFill>
        </w:rPr>
        <w:t>;</w:t>
      </w:r>
      <w:r>
        <w:rPr>
          <w:rFonts w:hint="default" w:ascii="Times New Roman" w:hAnsi="Times New Roman" w:cs="Times New Roman"/>
          <w:color w:val="000000" w:themeColor="text1"/>
          <w:sz w:val="28"/>
          <w:szCs w:val="28"/>
          <w:lang w:val="en-US"/>
          <w14:textFill>
            <w14:solidFill>
              <w14:schemeClr w14:val="tx1"/>
            </w14:solidFill>
          </w14:textFill>
        </w:rPr>
        <w:t xml:space="preserve"> ne </w:t>
      </w:r>
      <w:r>
        <w:rPr>
          <w:rFonts w:ascii="Times New Roman" w:hAnsi="Times New Roman" w:cs="Times New Roman"/>
          <w:color w:val="000000" w:themeColor="text1"/>
          <w:sz w:val="28"/>
          <w:szCs w:val="28"/>
          <w:lang w:val="en-US"/>
          <w14:textFill>
            <w14:solidFill>
              <w14:schemeClr w14:val="tx1"/>
            </w14:solidFill>
          </w14:textFill>
        </w:rPr>
        <w:t>; &gt;&gt;; &lt;&lt;</w:t>
      </w:r>
    </w:p>
    <w:p w14:paraId="12D13A3C">
      <w:pPr>
        <w:spacing w:after="0" w:line="360" w:lineRule="auto"/>
        <w:ind w:left="283"/>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операції логічні:</w:t>
      </w:r>
      <w:r>
        <w:rPr>
          <w:rFonts w:hint="default" w:ascii="Times New Roman" w:hAnsi="Times New Roman" w:cs="Times New Roman"/>
          <w:color w:val="000000" w:themeColor="text1"/>
          <w:sz w:val="28"/>
          <w:szCs w:val="28"/>
          <w:lang w:val="en-US"/>
          <w14:textFill>
            <w14:solidFill>
              <w14:schemeClr w14:val="tx1"/>
            </w14:solidFill>
          </w14:textFill>
        </w:rPr>
        <w:t>not</w:t>
      </w:r>
      <w:r>
        <w:rPr>
          <w:rFonts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and</w:t>
      </w:r>
      <w:r>
        <w:rPr>
          <w:rFonts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or</w:t>
      </w:r>
    </w:p>
    <w:p w14:paraId="41A4B359">
      <w:pPr>
        <w:spacing w:after="0" w:line="360" w:lineRule="auto"/>
        <w:ind w:left="283"/>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коментар: </w:t>
      </w:r>
      <w:r>
        <w:rPr>
          <w:rFonts w:hint="default" w:ascii="Times New Roman" w:hAnsi="Times New Roman" w:cs="Times New Roman"/>
          <w:color w:val="000000" w:themeColor="text1"/>
          <w:sz w:val="28"/>
          <w:szCs w:val="28"/>
          <w:lang w:val="en-US"/>
          <w14:textFill>
            <w14:solidFill>
              <w14:schemeClr w14:val="tx1"/>
            </w14:solidFill>
          </w14:textFill>
        </w:rPr>
        <w:t>{*…</w:t>
      </w:r>
      <w:r>
        <w:rPr>
          <w:rFonts w:ascii="Times New Roman" w:hAnsi="Times New Roman" w:cs="Times New Roman"/>
          <w:color w:val="000000" w:themeColor="text1"/>
          <w:sz w:val="28"/>
          <w:szCs w:val="28"/>
          <w:lang w:val="en-US"/>
          <w14:textFill>
            <w14:solidFill>
              <w14:schemeClr w14:val="tx1"/>
            </w14:solidFill>
          </w14:textFill>
        </w:rPr>
        <w:t>.</w:t>
      </w:r>
      <w:r>
        <w:rPr>
          <w:rFonts w:hint="default" w:ascii="Times New Roman" w:hAnsi="Times New Roman" w:cs="Times New Roman"/>
          <w:color w:val="000000" w:themeColor="text1"/>
          <w:sz w:val="28"/>
          <w:szCs w:val="28"/>
          <w:lang w:val="en-US"/>
          <w14:textFill>
            <w14:solidFill>
              <w14:schemeClr w14:val="tx1"/>
            </w14:solidFill>
          </w14:textFill>
        </w:rPr>
        <w:t>*}</w:t>
      </w:r>
    </w:p>
    <w:p w14:paraId="3A7501EE">
      <w:pPr>
        <w:pStyle w:val="22"/>
        <w:spacing w:line="360" w:lineRule="auto"/>
        <w:jc w:val="both"/>
        <w:rPr>
          <w:rFonts w:ascii="Times New Roman" w:hAnsi="Times New Roman" w:eastAsia="Calibri" w:cs="Times New Roman"/>
          <w:color w:val="000000" w:themeColor="text1"/>
          <w:lang w:val="uk-UA" w:eastAsia="ar-SA"/>
          <w14:textFill>
            <w14:solidFill>
              <w14:schemeClr w14:val="tx1"/>
            </w14:solidFill>
          </w14:textFill>
        </w:rPr>
      </w:pPr>
      <w:r>
        <w:rPr>
          <w:rFonts w:ascii="Times New Roman" w:hAnsi="Times New Roman" w:cs="Times New Roman"/>
          <w:lang w:val="en-US"/>
        </w:rPr>
        <w:t>.</w:t>
      </w:r>
      <w:r>
        <w:rPr>
          <w:rFonts w:ascii="Times New Roman" w:hAnsi="Times New Roman" w:cs="Times New Roman"/>
        </w:rP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5D7DCE1">
      <w:pPr>
        <w:pStyle w:val="22"/>
        <w:spacing w:line="360" w:lineRule="auto"/>
        <w:rPr>
          <w:rFonts w:ascii="Times New Roman" w:hAnsi="Times New Roman" w:eastAsia="Calibri" w:cs="Times New Roman"/>
          <w:color w:val="000000" w:themeColor="text1"/>
          <w:lang w:val="uk-UA" w:eastAsia="ar-SA"/>
          <w14:textFill>
            <w14:solidFill>
              <w14:schemeClr w14:val="tx1"/>
            </w14:solidFill>
          </w14:textFill>
        </w:rPr>
      </w:pPr>
    </w:p>
    <w:p w14:paraId="35418047">
      <w:pPr>
        <w:pStyle w:val="22"/>
        <w:spacing w:line="360" w:lineRule="auto"/>
        <w:rPr>
          <w:rFonts w:ascii="Times New Roman" w:hAnsi="Times New Roman" w:eastAsia="Calibri" w:cs="Times New Roman"/>
          <w:color w:val="000000" w:themeColor="text1"/>
          <w:lang w:val="uk-UA" w:eastAsia="ar-SA"/>
          <w14:textFill>
            <w14:solidFill>
              <w14:schemeClr w14:val="tx1"/>
            </w14:solidFill>
          </w14:textFill>
        </w:rPr>
      </w:pPr>
    </w:p>
    <w:p w14:paraId="2CE2E3C9">
      <w:pPr>
        <w:pStyle w:val="22"/>
        <w:spacing w:line="360" w:lineRule="auto"/>
        <w:rPr>
          <w:rFonts w:ascii="Times New Roman" w:hAnsi="Times New Roman" w:eastAsia="Calibri" w:cs="Times New Roman"/>
          <w:color w:val="000000" w:themeColor="text1"/>
          <w:lang w:val="uk-UA" w:eastAsia="ar-SA"/>
          <w14:textFill>
            <w14:solidFill>
              <w14:schemeClr w14:val="tx1"/>
            </w14:solidFill>
          </w14:textFill>
        </w:rPr>
      </w:pPr>
    </w:p>
    <w:p w14:paraId="17494E25">
      <w:pPr>
        <w:pStyle w:val="22"/>
        <w:spacing w:line="360" w:lineRule="auto"/>
        <w:rPr>
          <w:rFonts w:ascii="Times New Roman" w:hAnsi="Times New Roman" w:eastAsia="Calibri" w:cs="Times New Roman"/>
          <w:color w:val="000000" w:themeColor="text1"/>
          <w:lang w:val="uk-UA" w:eastAsia="ar-SA"/>
          <w14:textFill>
            <w14:solidFill>
              <w14:schemeClr w14:val="tx1"/>
            </w14:solidFill>
          </w14:textFill>
        </w:rPr>
      </w:pPr>
    </w:p>
    <w:p w14:paraId="053EF91C">
      <w:pPr>
        <w:pStyle w:val="22"/>
        <w:spacing w:line="360" w:lineRule="auto"/>
        <w:rPr>
          <w:rFonts w:ascii="Times New Roman" w:hAnsi="Times New Roman" w:eastAsia="Calibri" w:cs="Times New Roman"/>
          <w:color w:val="000000" w:themeColor="text1"/>
          <w:lang w:val="uk-UA" w:eastAsia="ar-SA"/>
          <w14:textFill>
            <w14:solidFill>
              <w14:schemeClr w14:val="tx1"/>
            </w14:solidFill>
          </w14:textFill>
        </w:rPr>
      </w:pPr>
    </w:p>
    <w:p w14:paraId="12458766">
      <w:pPr>
        <w:pStyle w:val="22"/>
        <w:spacing w:line="360" w:lineRule="auto"/>
        <w:rPr>
          <w:rFonts w:ascii="Times New Roman" w:hAnsi="Times New Roman" w:eastAsia="Calibri" w:cs="Times New Roman"/>
          <w:color w:val="000000" w:themeColor="text1"/>
          <w:lang w:val="uk-UA" w:eastAsia="ar-SA"/>
          <w14:textFill>
            <w14:solidFill>
              <w14:schemeClr w14:val="tx1"/>
            </w14:solidFill>
          </w14:textFill>
        </w:rPr>
      </w:pPr>
    </w:p>
    <w:p w14:paraId="3F70A9CF">
      <w:pPr>
        <w:pStyle w:val="2"/>
        <w:rPr>
          <w:b/>
          <w:bCs/>
          <w:color w:val="auto"/>
        </w:rPr>
      </w:pPr>
      <w:bookmarkStart w:id="2" w:name="_Toc185360806"/>
      <w:r>
        <w:rPr>
          <w:b/>
          <w:bCs/>
          <w:color w:val="auto"/>
        </w:rPr>
        <w:t>Вступ</w:t>
      </w:r>
      <w:bookmarkEnd w:id="2"/>
    </w:p>
    <w:p w14:paraId="602F4FBA">
      <w:pPr>
        <w:spacing w:after="0" w:line="360" w:lineRule="auto"/>
        <w:ind w:left="283" w:firstLine="708"/>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Компілятор (англ. Compiler від англ. to compile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14:paraId="12127122">
      <w:pPr>
        <w:spacing w:after="0" w:line="360" w:lineRule="auto"/>
        <w:ind w:left="283" w:firstLine="42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Транслятор – це той самий компілятор, з тією різницею, що генерує він не об’єктний код, а код на іншій мові програмування.</w:t>
      </w:r>
    </w:p>
    <w:p w14:paraId="688AE1AB">
      <w:pPr>
        <w:spacing w:after="0" w:line="360" w:lineRule="auto"/>
        <w:ind w:left="283" w:firstLine="42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Процес компіляції як правило складається з декількох етапів: лексичного, синтаксичного та семантичного (типозалежного)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зв'язків або компонувальник, а з операційною системою і динамічними бібліотеками зв'язування виконується на початку виконання програми завантажувача. </w:t>
      </w:r>
    </w:p>
    <w:p w14:paraId="33003F6E">
      <w:pPr>
        <w:spacing w:after="0" w:line="360" w:lineRule="auto"/>
        <w:ind w:left="283" w:firstLine="42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14:paraId="2B8E1E6D">
      <w:pPr>
        <w:pStyle w:val="23"/>
        <w:spacing w:after="0" w:line="360" w:lineRule="auto"/>
        <w:ind w:left="283" w:firstLine="42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uk-UA"/>
          <w14:textFill>
            <w14:solidFill>
              <w14:schemeClr w14:val="tx1"/>
            </w14:solidFill>
          </w14:textFill>
        </w:rPr>
        <w:t>В даній курсовій роботі створюватимется транслятор</w:t>
      </w:r>
      <w:r>
        <w:rPr>
          <w:rFonts w:ascii="Times New Roman" w:hAnsi="Times New Roman" w:cs="Times New Roman"/>
          <w:color w:val="000000" w:themeColor="text1"/>
          <w:sz w:val="24"/>
          <w:szCs w:val="24"/>
          <w14:textFill>
            <w14:solidFill>
              <w14:schemeClr w14:val="tx1"/>
            </w14:solidFill>
          </w14:textFill>
        </w:rPr>
        <w:t xml:space="preserve"> мови програмування</w:t>
      </w:r>
      <w:r>
        <w:rPr>
          <w:rFonts w:ascii="Times New Roman" w:hAnsi="Times New Roman" w:cs="Times New Roman"/>
          <w:color w:val="000000" w:themeColor="text1"/>
          <w:sz w:val="24"/>
          <w:szCs w:val="24"/>
          <w:lang w:val="uk-UA"/>
          <w14:textFill>
            <w14:solidFill>
              <w14:schemeClr w14:val="tx1"/>
            </w14:solidFill>
          </w14:textFill>
        </w:rPr>
        <w:t xml:space="preserve"> заданої варіантом</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lang w:val="uk-UA"/>
          <w14:textFill>
            <w14:solidFill>
              <w14:schemeClr w14:val="tx1"/>
            </w14:solidFill>
          </w14:textFill>
        </w:rPr>
        <w:t>який включає</w:t>
      </w:r>
      <w:r>
        <w:rPr>
          <w:rFonts w:ascii="Times New Roman" w:hAnsi="Times New Roman" w:cs="Times New Roman"/>
          <w:color w:val="000000" w:themeColor="text1"/>
          <w:sz w:val="24"/>
          <w:szCs w:val="24"/>
          <w14:textFill>
            <w14:solidFill>
              <w14:schemeClr w14:val="tx1"/>
            </w14:solidFill>
          </w14:textFill>
        </w:rPr>
        <w:t xml:space="preserve">: </w:t>
      </w:r>
    </w:p>
    <w:p w14:paraId="116D97CE">
      <w:pPr>
        <w:pStyle w:val="23"/>
        <w:numPr>
          <w:ilvl w:val="0"/>
          <w:numId w:val="1"/>
        </w:numPr>
        <w:jc w:val="both"/>
        <w:rPr>
          <w:rFonts w:ascii="Times New Roman" w:hAnsi="Times New Roman" w:cs="Times New Roman"/>
          <w:sz w:val="24"/>
          <w:szCs w:val="24"/>
        </w:rPr>
      </w:pPr>
      <w:r>
        <w:rPr>
          <w:rFonts w:ascii="Times New Roman" w:hAnsi="Times New Roman" w:cs="Times New Roman"/>
          <w:sz w:val="24"/>
          <w:szCs w:val="24"/>
        </w:rPr>
        <w:t>файл з лексемами;</w:t>
      </w:r>
    </w:p>
    <w:p w14:paraId="351EE535">
      <w:pPr>
        <w:pStyle w:val="2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файл з повідомленнями про помилки (або про їх відсутність); </w:t>
      </w:r>
    </w:p>
    <w:p w14:paraId="6316844D">
      <w:pPr>
        <w:pStyle w:val="2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файл на мові С або асемблера; </w:t>
      </w:r>
    </w:p>
    <w:p w14:paraId="0343072E">
      <w:pPr>
        <w:pStyle w:val="23"/>
        <w:numPr>
          <w:ilvl w:val="0"/>
          <w:numId w:val="1"/>
        </w:numPr>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sz w:val="24"/>
          <w:szCs w:val="24"/>
        </w:rPr>
        <w:t>об’єктний файл; виконуваний файл.</w:t>
      </w:r>
    </w:p>
    <w:p w14:paraId="1C0861A3">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2650F629">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14D6409F">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2CFCDF69">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369164A7">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31C1629E">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566388F6">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6E64A9CA">
      <w:pPr>
        <w:jc w:val="both"/>
        <w:rPr>
          <w:rStyle w:val="25"/>
          <w:rFonts w:ascii="Times New Roman" w:hAnsi="Times New Roman" w:cs="Times New Roman"/>
          <w:color w:val="000000" w:themeColor="text1"/>
          <w:sz w:val="24"/>
          <w:szCs w:val="24"/>
          <w:shd w:val="clear" w:color="auto" w:fill="FFFFFF"/>
          <w14:textFill>
            <w14:solidFill>
              <w14:schemeClr w14:val="tx1"/>
            </w14:solidFill>
          </w14:textFill>
        </w:rPr>
      </w:pPr>
    </w:p>
    <w:p w14:paraId="3D7717B9">
      <w:pPr>
        <w:pStyle w:val="2"/>
        <w:rPr>
          <w:b/>
          <w:bCs/>
          <w:color w:val="auto"/>
        </w:rPr>
      </w:pPr>
      <w:bookmarkStart w:id="3" w:name="_Toc185360402"/>
      <w:bookmarkStart w:id="4" w:name="_Toc185360807"/>
      <w:bookmarkStart w:id="5" w:name="_Toc178788073"/>
      <w:bookmarkStart w:id="6" w:name="_Toc185360204"/>
      <w:r>
        <w:rPr>
          <w:b/>
          <w:bCs/>
          <w:color w:val="auto"/>
        </w:rPr>
        <w:t>1. Огляд методів та способів проектування трансляторів</w:t>
      </w:r>
      <w:bookmarkEnd w:id="3"/>
      <w:bookmarkEnd w:id="4"/>
      <w:bookmarkEnd w:id="5"/>
      <w:bookmarkEnd w:id="6"/>
    </w:p>
    <w:p w14:paraId="1CD5EDE7">
      <w:pPr>
        <w:spacing w:after="0" w:line="360" w:lineRule="auto"/>
        <w:ind w:left="283" w:firstLine="70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14:paraId="56146B4B">
      <w:p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Прямий метод - цільовою мовою і мовою реалізації є асемблер.</w:t>
      </w:r>
    </w:p>
    <w:p w14:paraId="6864F4CF">
      <w:p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14:paraId="04109DDE">
      <w:p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3.Використання крос-трансляторів.</w:t>
      </w:r>
    </w:p>
    <w:p w14:paraId="0C84FA02">
      <w:p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4.З використанням віртуальних машин – дає спосіб отримати переносимо програму.</w:t>
      </w:r>
    </w:p>
    <w:p w14:paraId="66D5C362">
      <w:p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5. Компіляція на ходу. </w:t>
      </w:r>
    </w:p>
    <w:p w14:paraId="31B57DF7">
      <w:pPr>
        <w:spacing w:after="0" w:line="360" w:lineRule="auto"/>
        <w:ind w:left="283" w:firstLine="70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При методі граматичного розбору,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(розпізнавач) шукає частину рядка, яку можна звести до нетермінального символу. Таку частину рядка називають фразою. У більшості висхідних розпізнавачів відшукується найлівіша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т.д.</w:t>
      </w:r>
    </w:p>
    <w:p w14:paraId="1AAE2DC5">
      <w:pPr>
        <w:spacing w:after="0" w:line="360" w:lineRule="auto"/>
        <w:ind w:left="283" w:firstLine="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У загальному випадку процедуру побудови висхiдного розпiзнавача за заданою граматикою можна описати в такий спосiб: </w:t>
      </w:r>
    </w:p>
    <w:p w14:paraId="271EAB85">
      <w:pPr>
        <w:numPr>
          <w:ilvl w:val="0"/>
          <w:numId w:val="2"/>
        </w:num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Визначити для даної граматики функцiї ВПЕРВ i ВПIСЛЯ. </w:t>
      </w:r>
    </w:p>
    <w:p w14:paraId="5EA6D5B2">
      <w:pPr>
        <w:numPr>
          <w:ilvl w:val="0"/>
          <w:numId w:val="2"/>
        </w:num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Побудувати детермiновану таблицю переходiв, що має по одному стовпцю для кожного граматичного символу i по одному рядку для кожного граматичного входження i маркера дна. </w:t>
      </w:r>
    </w:p>
    <w:p w14:paraId="4160F956">
      <w:pPr>
        <w:numPr>
          <w:ilvl w:val="0"/>
          <w:numId w:val="2"/>
        </w:num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Якщо таблиця, побудована на кроцi 2, виходить недетермiнованою (має бiльше одного стану), то потрiбно перетворити цю таблицю в детермiновану, розглядаючи її як недетермiновану таблицю переходiв кiнцевого автомата з початковим станом </w:t>
      </w:r>
      <w:r>
        <w:rPr>
          <w:rFonts w:ascii="Times New Roman" w:hAnsi="Times New Roman" w:cs="Times New Roman"/>
          <w:i/>
          <w:iCs/>
          <w:color w:val="000000" w:themeColor="text1"/>
          <w:sz w:val="24"/>
          <w:szCs w:val="24"/>
          <w14:textFill>
            <w14:solidFill>
              <w14:schemeClr w14:val="tx1"/>
            </w14:solidFill>
          </w14:textFill>
        </w:rPr>
        <w:t>h</w:t>
      </w:r>
      <w:r>
        <w:rPr>
          <w:rFonts w:ascii="Times New Roman" w:hAnsi="Times New Roman" w:cs="Times New Roman"/>
          <w:color w:val="000000" w:themeColor="text1"/>
          <w:sz w:val="24"/>
          <w:szCs w:val="24"/>
          <w:vertAlign w:val="subscript"/>
          <w14:textFill>
            <w14:solidFill>
              <w14:schemeClr w14:val="tx1"/>
            </w14:solidFill>
          </w14:textFill>
        </w:rPr>
        <w:t>0</w:t>
      </w:r>
      <w:r>
        <w:rPr>
          <w:rFonts w:ascii="Times New Roman" w:hAnsi="Times New Roman" w:cs="Times New Roman"/>
          <w:color w:val="000000" w:themeColor="text1"/>
          <w:sz w:val="24"/>
          <w:szCs w:val="24"/>
          <w14:textFill>
            <w14:solidFill>
              <w14:schemeClr w14:val="tx1"/>
            </w14:solidFill>
          </w14:textFill>
        </w:rPr>
        <w:t xml:space="preserve">. </w:t>
      </w:r>
    </w:p>
    <w:p w14:paraId="404A32C2">
      <w:pPr>
        <w:numPr>
          <w:ilvl w:val="0"/>
          <w:numId w:val="2"/>
        </w:num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Стани, отриманi на кроцi 3 (крiм стану, що вiдповiдає порожнiй множинi), варто використовувати як магазиннi символи. Отримана таблиця переходiв може мiстити переходи в порожню множину. Такi елементи варто розумiти як забороненi i розглядати переходи в них як помилки. </w:t>
      </w:r>
    </w:p>
    <w:p w14:paraId="798A0022">
      <w:pPr>
        <w:numPr>
          <w:ilvl w:val="0"/>
          <w:numId w:val="2"/>
        </w:numPr>
        <w:spacing w:after="0" w:line="360" w:lineRule="auto"/>
        <w:ind w:left="28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Керуючу таблицю заповнюють рядок за рядком вiдповiдно до множини граматичних входжень, що позначають рядки.</w:t>
      </w:r>
    </w:p>
    <w:p w14:paraId="3E341961">
      <w:pPr>
        <w:spacing w:after="0" w:line="360" w:lineRule="auto"/>
        <w:ind w:left="283" w:firstLine="425"/>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14:paraId="6FBE6FFC">
      <w:pPr>
        <w:spacing w:after="0" w:line="360" w:lineRule="auto"/>
        <w:ind w:left="283" w:firstLine="425"/>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do-одиницею,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14:paraId="77DAF6E7">
      <w:pPr>
        <w:spacing w:after="0" w:line="360" w:lineRule="auto"/>
        <w:ind w:left="283" w:firstLine="425"/>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піддерев відтворюють частини програми відповідної синтаксичної конструкції.</w:t>
      </w:r>
    </w:p>
    <w:p w14:paraId="263EEC89">
      <w:pPr>
        <w:spacing w:after="0" w:line="360" w:lineRule="auto"/>
        <w:rPr>
          <w:rFonts w:ascii="Times New Roman" w:hAnsi="Times New Roman" w:eastAsia="Times New Roman" w:cs="Times New Roman"/>
          <w:b/>
          <w:color w:val="000000" w:themeColor="text1"/>
          <w:sz w:val="24"/>
          <w:szCs w:val="24"/>
          <w:u w:val="single"/>
          <w:lang w:eastAsia="ru-RU"/>
          <w14:textFill>
            <w14:solidFill>
              <w14:schemeClr w14:val="tx1"/>
            </w14:solidFill>
          </w14:textFill>
        </w:rPr>
      </w:pPr>
      <w:r>
        <w:rPr>
          <w:rFonts w:ascii="Times New Roman" w:hAnsi="Times New Roman" w:eastAsia="Times New Roman" w:cs="Times New Roman"/>
          <w:b/>
          <w:color w:val="000000" w:themeColor="text1"/>
          <w:sz w:val="24"/>
          <w:szCs w:val="24"/>
          <w:u w:val="single"/>
          <w:lang w:eastAsia="ru-RU"/>
          <w14:textFill>
            <w14:solidFill>
              <w14:schemeClr w14:val="tx1"/>
            </w14:solidFill>
          </w14:textFill>
        </w:rPr>
        <w:br w:type="page"/>
      </w:r>
    </w:p>
    <w:p w14:paraId="57051DE8">
      <w:pPr>
        <w:pStyle w:val="2"/>
        <w:rPr>
          <w:b/>
          <w:bCs/>
          <w:color w:val="auto"/>
        </w:rPr>
      </w:pPr>
      <w:bookmarkStart w:id="7" w:name="_Toc185360403"/>
      <w:bookmarkStart w:id="8" w:name="_Toc178788074"/>
      <w:bookmarkStart w:id="9" w:name="_Toc185360205"/>
      <w:bookmarkStart w:id="10" w:name="_Toc185360808"/>
      <w:r>
        <w:rPr>
          <w:b/>
          <w:bCs/>
          <w:color w:val="auto"/>
        </w:rPr>
        <w:t>2. Формальний опис вхідної мови програмування</w:t>
      </w:r>
      <w:bookmarkEnd w:id="7"/>
      <w:bookmarkEnd w:id="8"/>
      <w:bookmarkEnd w:id="9"/>
      <w:bookmarkEnd w:id="10"/>
    </w:p>
    <w:p w14:paraId="7A593AD3">
      <w:pPr>
        <w:pStyle w:val="2"/>
        <w:rPr>
          <w:b/>
          <w:bCs/>
          <w:color w:val="auto"/>
        </w:rPr>
      </w:pPr>
      <w:bookmarkStart w:id="11" w:name="_Toc185360206"/>
      <w:bookmarkStart w:id="12" w:name="_Toc185360809"/>
      <w:bookmarkStart w:id="13" w:name="_Toc185360404"/>
      <w:bookmarkStart w:id="14" w:name="_Toc178788075"/>
      <w:r>
        <w:rPr>
          <w:b/>
          <w:bCs/>
          <w:color w:val="auto"/>
        </w:rPr>
        <w:t>2.1. Деталізований опис вхідної мови в термінах розширеної нотації Бекуса-Наура</w:t>
      </w:r>
      <w:bookmarkEnd w:id="11"/>
      <w:bookmarkEnd w:id="12"/>
      <w:bookmarkEnd w:id="13"/>
      <w:bookmarkEnd w:id="14"/>
    </w:p>
    <w:p w14:paraId="41584AFD">
      <w:pPr>
        <w:pStyle w:val="22"/>
        <w:spacing w:line="360" w:lineRule="auto"/>
        <w:ind w:firstLine="283"/>
        <w:rPr>
          <w:rStyle w:val="27"/>
          <w:rFonts w:ascii="Times New Roman" w:hAnsi="Times New Roman" w:cs="Times New Roman"/>
          <w:color w:val="000000" w:themeColor="text1"/>
          <w14:textFill>
            <w14:solidFill>
              <w14:schemeClr w14:val="tx1"/>
            </w14:solidFill>
          </w14:textFill>
        </w:rPr>
      </w:pPr>
      <w:r>
        <w:rPr>
          <w:rStyle w:val="27"/>
          <w:rFonts w:ascii="Times New Roman" w:hAnsi="Times New Roman" w:cs="Times New Roman"/>
          <w:color w:val="000000" w:themeColor="text1"/>
          <w14:textFill>
            <w14:solidFill>
              <w14:schemeClr w14:val="tx1"/>
            </w14:solidFill>
          </w14:textFill>
        </w:rPr>
        <w:t>Розширена</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форма</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Бекуса</w:t>
      </w:r>
      <w:r>
        <w:rPr>
          <w:rStyle w:val="28"/>
          <w:rFonts w:ascii="Times New Roman" w:hAnsi="Times New Roman" w:cs="Times New Roman"/>
          <w:color w:val="000000" w:themeColor="text1"/>
          <w14:textFill>
            <w14:solidFill>
              <w14:schemeClr w14:val="tx1"/>
            </w14:solidFill>
          </w14:textFill>
        </w:rPr>
        <w:t>-</w:t>
      </w:r>
      <w:r>
        <w:rPr>
          <w:rStyle w:val="25"/>
          <w:rFonts w:ascii="Times New Roman" w:hAnsi="Times New Roman" w:cs="Times New Roman"/>
          <w:color w:val="000000" w:themeColor="text1"/>
          <w14:textFill>
            <w14:solidFill>
              <w14:schemeClr w14:val="tx1"/>
            </w14:solidFill>
          </w14:textFill>
        </w:rPr>
        <w:t xml:space="preserve">Наура </w:t>
      </w:r>
      <w:r>
        <w:rPr>
          <w:rStyle w:val="27"/>
          <w:rFonts w:ascii="Times New Roman" w:hAnsi="Times New Roman" w:cs="Times New Roman"/>
          <w:color w:val="000000" w:themeColor="text1"/>
          <w14:textFill>
            <w14:solidFill>
              <w14:schemeClr w14:val="tx1"/>
            </w14:solidFill>
          </w14:textFill>
        </w:rPr>
        <w:t>(</w:t>
      </w:r>
      <w:r>
        <w:rPr>
          <w:rStyle w:val="25"/>
          <w:rFonts w:ascii="Times New Roman" w:hAnsi="Times New Roman" w:cs="Times New Roman"/>
          <w:color w:val="000000" w:themeColor="text1"/>
          <w14:textFill>
            <w14:solidFill>
              <w14:schemeClr w14:val="tx1"/>
            </w14:solidFill>
          </w14:textFill>
        </w:rPr>
        <w:t xml:space="preserve">скор. </w:t>
      </w:r>
      <w:r>
        <w:rPr>
          <w:rStyle w:val="27"/>
          <w:rFonts w:ascii="Times New Roman" w:hAnsi="Times New Roman" w:cs="Times New Roman"/>
          <w:color w:val="000000" w:themeColor="text1"/>
          <w14:textFill>
            <w14:solidFill>
              <w14:schemeClr w14:val="tx1"/>
            </w14:solidFill>
          </w14:textFill>
        </w:rPr>
        <w:t>РБНФ</w:t>
      </w:r>
      <w:r>
        <w:rPr>
          <w:rStyle w:val="25"/>
          <w:rFonts w:ascii="Times New Roman" w:hAnsi="Times New Roman" w:cs="Times New Roman"/>
          <w:color w:val="000000" w:themeColor="text1"/>
          <w14:textFill>
            <w14:solidFill>
              <w14:schemeClr w14:val="tx1"/>
            </w14:solidFill>
          </w14:textFill>
        </w:rPr>
        <w:t xml:space="preserve">) - </w:t>
      </w:r>
      <w:r>
        <w:rPr>
          <w:rStyle w:val="27"/>
          <w:rFonts w:ascii="Times New Roman" w:hAnsi="Times New Roman" w:cs="Times New Roman"/>
          <w:color w:val="000000" w:themeColor="text1"/>
          <w14:textFill>
            <w14:solidFill>
              <w14:schemeClr w14:val="tx1"/>
            </w14:solidFill>
          </w14:textFill>
        </w:rPr>
        <w:t>формальна</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система</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визначення</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синтаксису,</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в</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якій одні</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синтаксичні</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категорії</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послідовно</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визначаються</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через інші.</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Використовується</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для</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опису</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контекстно</w:t>
      </w:r>
      <w:r>
        <w:rPr>
          <w:rStyle w:val="25"/>
          <w:rFonts w:ascii="Times New Roman" w:hAnsi="Times New Roman" w:cs="Times New Roman"/>
          <w:color w:val="000000" w:themeColor="text1"/>
          <w14:textFill>
            <w14:solidFill>
              <w14:schemeClr w14:val="tx1"/>
            </w14:solidFill>
          </w14:textFill>
        </w:rPr>
        <w:t xml:space="preserve">-вільних </w:t>
      </w:r>
      <w:r>
        <w:rPr>
          <w:rStyle w:val="27"/>
          <w:rFonts w:ascii="Times New Roman" w:hAnsi="Times New Roman" w:cs="Times New Roman"/>
          <w:color w:val="000000" w:themeColor="text1"/>
          <w14:textFill>
            <w14:solidFill>
              <w14:schemeClr w14:val="tx1"/>
            </w14:solidFill>
          </w14:textFill>
        </w:rPr>
        <w:t>формальних</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граматик.</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Запропоновано</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Никлаусом</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Віртом</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Є розширеною</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переробкою</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форм</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Бекуса</w:t>
      </w:r>
      <w:r>
        <w:rPr>
          <w:rStyle w:val="28"/>
          <w:rFonts w:ascii="Times New Roman" w:hAnsi="Times New Roman" w:cs="Times New Roman"/>
          <w:color w:val="000000" w:themeColor="text1"/>
          <w14:textFill>
            <w14:solidFill>
              <w14:schemeClr w14:val="tx1"/>
            </w14:solidFill>
          </w14:textFill>
        </w:rPr>
        <w:t>-</w:t>
      </w:r>
      <w:r>
        <w:rPr>
          <w:rStyle w:val="25"/>
          <w:rFonts w:ascii="Times New Roman" w:hAnsi="Times New Roman" w:cs="Times New Roman"/>
          <w:color w:val="000000" w:themeColor="text1"/>
          <w14:textFill>
            <w14:solidFill>
              <w14:schemeClr w14:val="tx1"/>
            </w14:solidFill>
          </w14:textFill>
        </w:rPr>
        <w:t xml:space="preserve">Наура, відрізняється </w:t>
      </w:r>
      <w:r>
        <w:rPr>
          <w:rStyle w:val="27"/>
          <w:rFonts w:ascii="Times New Roman" w:hAnsi="Times New Roman" w:cs="Times New Roman"/>
          <w:color w:val="000000" w:themeColor="text1"/>
          <w14:textFill>
            <w14:solidFill>
              <w14:schemeClr w14:val="tx1"/>
            </w14:solidFill>
          </w14:textFill>
        </w:rPr>
        <w:t>від</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БНФ</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більш «</w:t>
      </w:r>
      <w:r>
        <w:rPr>
          <w:rStyle w:val="25"/>
          <w:rFonts w:ascii="Times New Roman" w:hAnsi="Times New Roman" w:cs="Times New Roman"/>
          <w:color w:val="000000" w:themeColor="text1"/>
          <w14:textFill>
            <w14:solidFill>
              <w14:schemeClr w14:val="tx1"/>
            </w14:solidFill>
          </w14:textFill>
        </w:rPr>
        <w:t xml:space="preserve">вмістимими» конструкціями, що дозволяють </w:t>
      </w:r>
      <w:r>
        <w:rPr>
          <w:rStyle w:val="27"/>
          <w:rFonts w:ascii="Times New Roman" w:hAnsi="Times New Roman" w:cs="Times New Roman"/>
          <w:color w:val="000000" w:themeColor="text1"/>
          <w14:textFill>
            <w14:solidFill>
              <w14:schemeClr w14:val="tx1"/>
            </w14:solidFill>
          </w14:textFill>
        </w:rPr>
        <w:t>при тій</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же</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виразності</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дозволяє</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спростити</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і скоротити в</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обсязі</w:t>
      </w:r>
      <w:r>
        <w:rPr>
          <w:rStyle w:val="25"/>
          <w:rFonts w:ascii="Times New Roman" w:hAnsi="Times New Roman" w:cs="Times New Roman"/>
          <w:color w:val="000000" w:themeColor="text1"/>
          <w14:textFill>
            <w14:solidFill>
              <w14:schemeClr w14:val="tx1"/>
            </w14:solidFill>
          </w14:textFill>
        </w:rPr>
        <w:t xml:space="preserve"> </w:t>
      </w:r>
      <w:r>
        <w:rPr>
          <w:rStyle w:val="27"/>
          <w:rFonts w:ascii="Times New Roman" w:hAnsi="Times New Roman" w:cs="Times New Roman"/>
          <w:color w:val="000000" w:themeColor="text1"/>
          <w14:textFill>
            <w14:solidFill>
              <w14:schemeClr w14:val="tx1"/>
            </w14:solidFill>
          </w14:textFill>
        </w:rPr>
        <w:t>опис.</w:t>
      </w:r>
    </w:p>
    <w:p w14:paraId="1ED12AA5">
      <w:pPr>
        <w:pStyle w:val="22"/>
        <w:spacing w:line="360" w:lineRule="auto"/>
        <w:ind w:firstLine="283"/>
        <w:rPr>
          <w:rFonts w:ascii="Times New Roman" w:hAnsi="Times New Roman" w:eastAsia="Calibri" w:cs="Times New Roman"/>
          <w:color w:val="000000" w:themeColor="text1"/>
          <w:lang w:eastAsia="ar-SA"/>
          <w14:textFill>
            <w14:solidFill>
              <w14:schemeClr w14:val="tx1"/>
            </w14:solidFill>
          </w14:textFill>
        </w:rPr>
      </w:pPr>
    </w:p>
    <w:p w14:paraId="11CA6176">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labelpoint = label ,";";</w:t>
      </w:r>
    </w:p>
    <w:p w14:paraId="58961173">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gotolabel = "goto",ident,";";</w:t>
      </w:r>
    </w:p>
    <w:p w14:paraId="04F7735F">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program_name = ident;</w:t>
      </w:r>
    </w:p>
    <w:p w14:paraId="6419935F">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value_type = "int32_t",ident, {"," , ident };</w:t>
      </w:r>
    </w:p>
    <w:p w14:paraId="122DE904">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declaration_ident =  ident;</w:t>
      </w:r>
    </w:p>
    <w:p w14:paraId="0521042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other_declaration = ",",ident;</w:t>
      </w:r>
    </w:p>
    <w:p w14:paraId="66D848FC">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declaration = value_type,decrlaration_ident,{ other_declaration_ident } ;</w:t>
      </w:r>
    </w:p>
    <w:p w14:paraId="1583A8B8">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operation_not = "not" , inseparable_expression ;</w:t>
      </w:r>
    </w:p>
    <w:p w14:paraId="1B5675D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and_action = "and" , inseparable_expression ;</w:t>
      </w:r>
    </w:p>
    <w:p w14:paraId="76BA402A">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or_action = "or" , high_prioryty_expression ;</w:t>
      </w:r>
    </w:p>
    <w:p w14:paraId="5F29FF91">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equal_action = "eg" , middle_prioryty_expression ;</w:t>
      </w:r>
    </w:p>
    <w:p w14:paraId="6147F0C1">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not_equal_action = "ne" , middle_prioryty_expression ;</w:t>
      </w:r>
    </w:p>
    <w:p w14:paraId="3DD08A79">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less_or_equal_action = "&lt;&lt;" , middle_prioryty_expression ;</w:t>
      </w:r>
    </w:p>
    <w:p w14:paraId="52E13CE6">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greater_or_equal_action = "&gt;&gt;" , middle_prioryty_expression ;</w:t>
      </w:r>
    </w:p>
    <w:p w14:paraId="070D80BB">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add_action = "add" , high_prioryty_expression ;</w:t>
      </w:r>
    </w:p>
    <w:p w14:paraId="016F7748">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sub_action = "sub" , high_prioryty_expression ;</w:t>
      </w:r>
    </w:p>
    <w:p w14:paraId="2248BB9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mul_action = "*" , inseparable_expression ;</w:t>
      </w:r>
    </w:p>
    <w:p w14:paraId="7D11B7C4">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div_action = "/" , inseparable_expression ;</w:t>
      </w:r>
    </w:p>
    <w:p w14:paraId="1D7D3CD2">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mod_action = "%" , inseparable_expression ;</w:t>
      </w:r>
    </w:p>
    <w:p w14:paraId="0A09C4E4">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unary_operation = operation_not ;</w:t>
      </w:r>
    </w:p>
    <w:p w14:paraId="63B4ADE5">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inseparable_expression = group_expression | unary_operation | ident_read | value_read;</w:t>
      </w:r>
    </w:p>
    <w:p w14:paraId="7D38A20B">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high_prioryty_left_expression = group_expression | unary_operation | ident_read | value_read ;</w:t>
      </w:r>
    </w:p>
    <w:p w14:paraId="0B929C65">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high_prioryty_action = mul_action | div_action | mod_action | and_action ;</w:t>
      </w:r>
    </w:p>
    <w:p w14:paraId="0EBA4F31">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high_prioryty_expression = high_prioryty_left_expression , { high_prioryty_action } ;</w:t>
      </w:r>
    </w:p>
    <w:p w14:paraId="5B03D1A0">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 xml:space="preserve">middle_prioryty_left_expression = high_prioryty_expression | group_expression | unary_operation | ident_read | value_read ; </w:t>
      </w:r>
    </w:p>
    <w:p w14:paraId="3B0F2510">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middle_prioryty_action = add_action | sub_action | or_action;</w:t>
      </w:r>
    </w:p>
    <w:p w14:paraId="1B3A6E6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middle_prioryty_expression = middle_prioryty_left_expression , { middle_prioryty_action } ;</w:t>
      </w:r>
    </w:p>
    <w:p w14:paraId="25A73DB8">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low_priority_left_expression = middle_priority_expression | high_priority_expression | group_expression | unary_operation | ident_read | value_read ;</w:t>
      </w:r>
    </w:p>
    <w:p w14:paraId="23A27E1B">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low_priority_action = less_or_equal_action | greater_or_equal_action | equal_action | not_equal_action ;</w:t>
      </w:r>
    </w:p>
    <w:p w14:paraId="4849DE2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low_priority_expression = low_priority_left_expression , { low_priority_action } ;</w:t>
      </w:r>
    </w:p>
    <w:p w14:paraId="0F47F9DA">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group_expression = "(" , low_priority_expression , ")" ;</w:t>
      </w:r>
    </w:p>
    <w:p w14:paraId="66F29E33">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bind = ident_write , "==&gt;", low_priority_expression  ;</w:t>
      </w:r>
    </w:p>
    <w:p w14:paraId="22864A5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if_expression = expression</w:t>
      </w:r>
    </w:p>
    <w:p w14:paraId="3C7C0F1B">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body_for_true = {statement}, tokenSEMICOLON ";"</w:t>
      </w:r>
    </w:p>
    <w:p w14:paraId="78D66918">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body_for_false = tokenELSE, "else"; {statement}, "statement"; tokenSEMICOLON ";"</w:t>
      </w:r>
    </w:p>
    <w:p w14:paraId="3C22D91C">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cond_block = tokenIF, "if"; if_expression; body_for_true; [body_for_false]</w:t>
      </w:r>
    </w:p>
    <w:p w14:paraId="2B7EE69E">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cycle_begin_expression = low_priority_expression;</w:t>
      </w:r>
    </w:p>
    <w:p w14:paraId="7F2759D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cycle_counter = ident;</w:t>
      </w:r>
    </w:p>
    <w:p w14:paraId="1CC02FF7">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cycle_counter_last_value = value;</w:t>
      </w:r>
    </w:p>
    <w:p w14:paraId="6794CBFE">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cycle_body = "do", statement, {statement};</w:t>
      </w:r>
    </w:p>
    <w:p w14:paraId="57523A63">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forto_cycle = "for", cycle_begin_expression, "==&gt;", cycle_counter, "to", cycle_counter_last_value, cycle_body, ",";</w:t>
      </w:r>
    </w:p>
    <w:p w14:paraId="53DC5B26">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while_cycle_head_expression = low_prioryty_expression</w:t>
      </w:r>
    </w:p>
    <w:p w14:paraId="5ADECE58">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while_cycle = "while" , while_cycle_head_expression , { statement } , ";" ;</w:t>
      </w:r>
    </w:p>
    <w:p w14:paraId="0CCAFDA6">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tokenCONTINUE = "continue" ;</w:t>
      </w:r>
    </w:p>
    <w:p w14:paraId="7109D18D">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tokenWHILE = "while" ;</w:t>
      </w:r>
    </w:p>
    <w:p w14:paraId="658764DB">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tokenEXIT = "exit" ;</w:t>
      </w:r>
    </w:p>
    <w:p w14:paraId="0ED7680C">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continue_while = tokenCONTINUE , tokenWHILE ;</w:t>
      </w:r>
    </w:p>
    <w:p w14:paraId="241F9072">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exit_while = tokenEXIT , tokenWHILE ;</w:t>
      </w:r>
    </w:p>
    <w:p w14:paraId="207283B6">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statement_in_while_body = statement | continue_while | exit_while ;</w:t>
      </w:r>
    </w:p>
    <w:p w14:paraId="27D31364">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repeat_until_cycle_cond = low_prioryty_expression ;</w:t>
      </w:r>
    </w:p>
    <w:p w14:paraId="22E35FC9">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repeat_until_cycle = "repeat" , { statement } , "until" , repeat_until_cycle_cond ;</w:t>
      </w:r>
    </w:p>
    <w:p w14:paraId="406A10E8">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input = "scan" , "(" , ident_write , ")" ;</w:t>
      </w:r>
    </w:p>
    <w:p w14:paraId="70823B1F">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output = "print", "(", low_priority_expression, ")";</w:t>
      </w:r>
    </w:p>
    <w:p w14:paraId="0E1E8880">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statement = recursive_descent_end_point | bind | if_block | for_downto_cycle | while_cycle | do_while_cycle | label_point | goto_label | input | output;</w:t>
      </w:r>
    </w:p>
    <w:p w14:paraId="788F9733">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program = "mainprogram" ,  ";" , "start data" , { statement } , "end" ;</w:t>
      </w:r>
    </w:p>
    <w:p w14:paraId="38FB0C33">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digit = digit_0 | digit_1 | digit_2 | digit_3 | digit_4 | digit_5 | digit_6 | digit_7 | digit_8 | digit_9;</w:t>
      </w:r>
    </w:p>
    <w:p w14:paraId="7E7EC050">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non_zero_digit = digit_1 | digit_2 | digit_3 | digit_4 | digit_5 | digit_6 | digit_7 | digit_8 | digit_9;</w:t>
      </w:r>
    </w:p>
    <w:p w14:paraId="4075E1D1">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unsigned_value = (non_zero_digit , { digit } | "0") ;</w:t>
      </w:r>
    </w:p>
    <w:p w14:paraId="4D23288C">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value = [ sign ] , unsigned_value ;</w:t>
      </w:r>
    </w:p>
    <w:p w14:paraId="149F5CB0">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letter_in_lower_case = "a" | "b" | "c" | "d" | "e" | "f" | "g" | "h" | "i" | "j" | "k" | "l" | "m" | "n" | "o" | "p" | "q" | "r" | "s" | "t" | "u" | "v" | "w" | "x" | "y" | "z" ;</w:t>
      </w:r>
    </w:p>
    <w:p w14:paraId="476E3644">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letter_in_upper_case = "A" | "B" | "C" | "D" | "E" | "F" | "G" | "H" | "I" | "J" | "K" | "L" | "M" | "N" | "O" | "P" | "Q" | "R" | "S" | "T" | "U" | "V" | "W" | "X" | "Y" | "Z";</w:t>
      </w:r>
    </w:p>
    <w:p w14:paraId="5466C3F7">
      <w:pPr>
        <w:pStyle w:val="22"/>
        <w:spacing w:line="360" w:lineRule="auto"/>
        <w:ind w:firstLine="283"/>
        <w:rPr>
          <w:rFonts w:hint="default" w:ascii="Times New Roman" w:hAnsi="Times New Roman" w:eastAsia="Calibri"/>
          <w:color w:val="000000" w:themeColor="text1"/>
          <w:lang w:val="uk-UA" w:eastAsia="ar-SA"/>
          <w14:textFill>
            <w14:solidFill>
              <w14:schemeClr w14:val="tx1"/>
            </w14:solidFill>
          </w14:textFill>
        </w:rPr>
      </w:pPr>
      <w:r>
        <w:rPr>
          <w:rFonts w:hint="default" w:ascii="Times New Roman" w:hAnsi="Times New Roman" w:eastAsia="Calibri"/>
          <w:color w:val="000000" w:themeColor="text1"/>
          <w:lang w:val="uk-UA" w:eastAsia="ar-SA"/>
          <w14:textFill>
            <w14:solidFill>
              <w14:schemeClr w14:val="tx1"/>
            </w14:solidFill>
          </w14:textFill>
        </w:rPr>
        <w:t xml:space="preserve">ident = letter_in_lower_case, letter_in_upper_case , letter_in_upper_case ,letter_in_upper_case ,letter_in_upper_casee ,letter_in_upper_case , letter_in_upper_case, letter_in_upper_case, letter_in_upper_case </w:t>
      </w:r>
    </w:p>
    <w:p w14:paraId="6BDA0A6C">
      <w:pPr>
        <w:pStyle w:val="22"/>
        <w:spacing w:line="360" w:lineRule="auto"/>
        <w:ind w:firstLine="283"/>
        <w:rPr>
          <w:rFonts w:ascii="Times New Roman" w:hAnsi="Times New Roman" w:eastAsia="Calibri" w:cs="Times New Roman"/>
          <w:color w:val="000000" w:themeColor="text1"/>
          <w:lang w:val="uk-UA" w:eastAsia="ar-SA"/>
          <w14:textFill>
            <w14:solidFill>
              <w14:schemeClr w14:val="tx1"/>
            </w14:solidFill>
          </w14:textFill>
        </w:rPr>
      </w:pPr>
    </w:p>
    <w:p w14:paraId="64546951">
      <w:pPr>
        <w:pStyle w:val="22"/>
        <w:spacing w:line="360" w:lineRule="auto"/>
        <w:ind w:firstLine="283"/>
        <w:rPr>
          <w:rFonts w:ascii="Times New Roman" w:hAnsi="Times New Roman" w:eastAsia="Calibri" w:cs="Times New Roman"/>
          <w:color w:val="000000" w:themeColor="text1"/>
          <w:lang w:val="uk-UA" w:eastAsia="ar-SA"/>
          <w14:textFill>
            <w14:solidFill>
              <w14:schemeClr w14:val="tx1"/>
            </w14:solidFill>
          </w14:textFill>
        </w:rPr>
      </w:pPr>
    </w:p>
    <w:p w14:paraId="76683244">
      <w:pPr>
        <w:pStyle w:val="2"/>
        <w:rPr>
          <w:rFonts w:eastAsia="Calibri"/>
          <w:b/>
          <w:bCs/>
          <w:color w:val="auto"/>
          <w:lang w:eastAsia="ar-SA"/>
        </w:rPr>
      </w:pPr>
      <w:bookmarkStart w:id="15" w:name="_Toc185360810"/>
      <w:r>
        <w:rPr>
          <w:b/>
          <w:bCs/>
          <w:color w:val="auto"/>
        </w:rPr>
        <w:t>2.2. Термінальні символи та ключові слова.</w:t>
      </w:r>
      <w:bookmarkEnd w:id="15"/>
    </w:p>
    <w:p w14:paraId="7F126403">
      <w:pPr>
        <w:spacing w:after="0" w:line="360" w:lineRule="auto"/>
        <w:ind w:firstLine="708"/>
        <w:rPr>
          <w:rStyle w:val="25"/>
          <w:rFonts w:ascii="Times New Roman" w:hAnsi="Times New Roman" w:eastAsia="Calibri" w:cs="Times New Roman"/>
          <w:color w:val="000000" w:themeColor="text1"/>
          <w:sz w:val="24"/>
          <w:szCs w:val="24"/>
          <w14:textFill>
            <w14:solidFill>
              <w14:schemeClr w14:val="tx1"/>
            </w14:solidFill>
          </w14:textFill>
        </w:rPr>
      </w:pPr>
      <w:r>
        <w:rPr>
          <w:rStyle w:val="25"/>
          <w:rFonts w:ascii="Times New Roman" w:hAnsi="Times New Roman" w:cs="Times New Roman"/>
          <w:color w:val="000000" w:themeColor="text1"/>
          <w:sz w:val="24"/>
          <w:szCs w:val="24"/>
          <w14:textFill>
            <w14:solidFill>
              <w14:schemeClr w14:val="tx1"/>
            </w14:solidFill>
          </w14:textFill>
        </w:rPr>
        <w:t xml:space="preserve">Якщо ми маємо якусь мову задану </w:t>
      </w:r>
      <w:r>
        <w:fldChar w:fldCharType="begin"/>
      </w:r>
      <w:r>
        <w:instrText xml:space="preserve"> HYPERLINK "http://cybportal.univ.kiev.ua/wiki/%D0%93%D1%80%D0%B0%D0%BC%D0%B0%D1%82%D0%B8%D0%BA%D0%B0" \o "Граматика" </w:instrText>
      </w:r>
      <w:r>
        <w:fldChar w:fldCharType="separate"/>
      </w:r>
      <w:r>
        <w:rPr>
          <w:rStyle w:val="25"/>
          <w:rFonts w:ascii="Times New Roman" w:hAnsi="Times New Roman" w:cs="Times New Roman"/>
          <w:color w:val="000000" w:themeColor="text1"/>
          <w:sz w:val="24"/>
          <w:szCs w:val="24"/>
          <w14:textFill>
            <w14:solidFill>
              <w14:schemeClr w14:val="tx1"/>
            </w14:solidFill>
          </w14:textFill>
        </w:rPr>
        <w:t>граматикою</w:t>
      </w:r>
      <w:r>
        <w:rPr>
          <w:rStyle w:val="25"/>
          <w:rFonts w:ascii="Times New Roman" w:hAnsi="Times New Roman" w:cs="Times New Roman"/>
          <w:color w:val="000000" w:themeColor="text1"/>
          <w:sz w:val="24"/>
          <w:szCs w:val="24"/>
          <w14:textFill>
            <w14:solidFill>
              <w14:schemeClr w14:val="tx1"/>
            </w14:solidFill>
          </w14:textFill>
        </w:rPr>
        <w:fldChar w:fldCharType="end"/>
      </w:r>
      <w:r>
        <w:rPr>
          <w:rStyle w:val="25"/>
          <w:rFonts w:ascii="Times New Roman" w:hAnsi="Times New Roman" w:cs="Times New Roman"/>
          <w:color w:val="000000" w:themeColor="text1"/>
          <w:sz w:val="24"/>
          <w:szCs w:val="24"/>
          <w14:textFill>
            <w14:solidFill>
              <w14:schemeClr w14:val="tx1"/>
            </w14:solidFill>
          </w14:textFill>
        </w:rPr>
        <w:t xml:space="preserve">, то термінальними символами є всі символи, які з'являються в конструкціях мови. Термінальний означає кінцевий. </w:t>
      </w:r>
    </w:p>
    <w:p w14:paraId="4473CD00">
      <w:pPr>
        <w:spacing w:after="0" w:line="360" w:lineRule="auto"/>
        <w:ind w:firstLine="708"/>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br w:type="textWrapping"/>
      </w:r>
      <w:r>
        <w:rPr>
          <w:rFonts w:ascii="Times New Roman" w:hAnsi="Times New Roman" w:eastAsia="Times New Roman" w:cs="Times New Roman"/>
          <w:sz w:val="24"/>
          <w:szCs w:val="24"/>
        </w:rPr>
        <w:t>“</w:t>
      </w:r>
      <w:r>
        <w:rPr>
          <w:rFonts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main</w:t>
      </w:r>
      <w:r>
        <w:rPr>
          <w:rFonts w:ascii="Times New Roman" w:hAnsi="Times New Roman" w:cs="Times New Roman"/>
          <w:color w:val="000000" w:themeColor="text1"/>
          <w:sz w:val="24"/>
          <w:szCs w:val="24"/>
          <w:lang w:val="en-US"/>
          <w14:textFill>
            <w14:solidFill>
              <w14:schemeClr w14:val="tx1"/>
            </w14:solidFill>
          </w14:textFill>
        </w:rPr>
        <w:t>program</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 – початок програми</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data</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блок даних.</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cs="Times New Roman"/>
          <w:color w:val="000000" w:themeColor="text1"/>
          <w:sz w:val="24"/>
          <w:szCs w:val="24"/>
          <w:lang w:val="en-US"/>
          <w14:textFill>
            <w14:solidFill>
              <w14:schemeClr w14:val="tx1"/>
            </w14:solidFill>
          </w14:textFill>
        </w:rPr>
        <w:t xml:space="preserve"> start </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початок блоку коду.</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cs="Times New Roman"/>
          <w:color w:val="000000" w:themeColor="text1"/>
          <w:sz w:val="24"/>
          <w:szCs w:val="24"/>
          <w:lang w:val="en-US"/>
          <w14:textFill>
            <w14:solidFill>
              <w14:schemeClr w14:val="tx1"/>
            </w14:solidFill>
          </w14:textFill>
        </w:rPr>
        <w:t xml:space="preserve"> end</w:t>
      </w:r>
      <w:r>
        <w:rPr>
          <w:rFonts w:ascii="Times New Roman" w:hAnsi="Times New Roman" w:eastAsia="Times New Roman" w:cs="Times New Roman"/>
          <w:sz w:val="24"/>
          <w:szCs w:val="24"/>
        </w:rPr>
        <w:t xml:space="preserve"> ” </w:t>
      </w:r>
      <w:r>
        <w:rPr>
          <w:rFonts w:ascii="Times New Roman" w:hAnsi="Times New Roman" w:eastAsia="Times New Roman" w:cs="Times New Roman"/>
          <w:color w:val="000000"/>
          <w:sz w:val="24"/>
          <w:szCs w:val="24"/>
        </w:rPr>
        <w:t>– кінець тіла програми (циклу).</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scan</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вводу змінних.</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print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виводу (змінних і рядкових констант).</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==&gt;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присвоєння.</w:t>
      </w:r>
    </w:p>
    <w:p w14:paraId="298C467A">
      <w:pPr>
        <w:widowControl w:val="0"/>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 пуста строка</w:t>
      </w:r>
    </w:p>
    <w:p w14:paraId="0578891F">
      <w:pPr>
        <w:widowControl w:val="0"/>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“;”-кінець рядка програми</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i</w:t>
      </w:r>
      <w:r>
        <w:rPr>
          <w:rFonts w:ascii="Times New Roman" w:hAnsi="Times New Roman" w:eastAsia="Times New Roman" w:cs="Times New Roman"/>
          <w:color w:val="000000"/>
          <w:sz w:val="24"/>
          <w:szCs w:val="24"/>
        </w:rPr>
        <w:t>f-else</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умовний оператор. </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g</w:t>
      </w:r>
      <w:r>
        <w:rPr>
          <w:rFonts w:ascii="Times New Roman" w:hAnsi="Times New Roman" w:eastAsia="Times New Roman" w:cs="Times New Roman"/>
          <w:color w:val="000000"/>
          <w:sz w:val="24"/>
          <w:szCs w:val="24"/>
        </w:rPr>
        <w:t>oto</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безумовного переходу.</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f</w:t>
      </w:r>
      <w:r>
        <w:rPr>
          <w:rFonts w:ascii="Times New Roman" w:hAnsi="Times New Roman" w:eastAsia="Times New Roman" w:cs="Times New Roman"/>
          <w:color w:val="000000"/>
          <w:sz w:val="24"/>
          <w:szCs w:val="24"/>
        </w:rPr>
        <w:t>or-</w:t>
      </w:r>
      <w:r>
        <w:rPr>
          <w:rFonts w:ascii="Times New Roman" w:hAnsi="Times New Roman" w:eastAsia="Times New Roman" w:cs="Times New Roman"/>
          <w:color w:val="000000"/>
          <w:sz w:val="24"/>
          <w:szCs w:val="24"/>
          <w:lang w:val="en-US"/>
        </w:rPr>
        <w:t>t</w:t>
      </w:r>
      <w:r>
        <w:rPr>
          <w:rFonts w:ascii="Times New Roman" w:hAnsi="Times New Roman" w:eastAsia="Times New Roman" w:cs="Times New Roman"/>
          <w:color w:val="000000"/>
          <w:sz w:val="24"/>
          <w:szCs w:val="24"/>
        </w:rPr>
        <w:t>o</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циклу з нарощуванням.</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f</w:t>
      </w:r>
      <w:r>
        <w:rPr>
          <w:rFonts w:ascii="Times New Roman" w:hAnsi="Times New Roman" w:eastAsia="Times New Roman" w:cs="Times New Roman"/>
          <w:color w:val="000000"/>
          <w:sz w:val="24"/>
          <w:szCs w:val="24"/>
        </w:rPr>
        <w:t>or-</w:t>
      </w:r>
      <w:r>
        <w:rPr>
          <w:rFonts w:ascii="Times New Roman" w:hAnsi="Times New Roman" w:eastAsia="Times New Roman" w:cs="Times New Roman"/>
          <w:color w:val="000000"/>
          <w:sz w:val="24"/>
          <w:szCs w:val="24"/>
          <w:lang w:val="en-US"/>
        </w:rPr>
        <w:t>d</w:t>
      </w:r>
      <w:r>
        <w:rPr>
          <w:rFonts w:ascii="Times New Roman" w:hAnsi="Times New Roman" w:eastAsia="Times New Roman" w:cs="Times New Roman"/>
          <w:color w:val="000000"/>
          <w:sz w:val="24"/>
          <w:szCs w:val="24"/>
        </w:rPr>
        <w:t>ownto</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циклу зі зменшенням.</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w</w:t>
      </w:r>
      <w:r>
        <w:rPr>
          <w:rFonts w:ascii="Times New Roman" w:hAnsi="Times New Roman" w:eastAsia="Times New Roman" w:cs="Times New Roman"/>
          <w:color w:val="000000"/>
          <w:sz w:val="24"/>
          <w:szCs w:val="24"/>
        </w:rPr>
        <w:t>hile</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оператор циклу з умовою на початку.</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r</w:t>
      </w:r>
      <w:r>
        <w:rPr>
          <w:rFonts w:ascii="Times New Roman" w:hAnsi="Times New Roman" w:eastAsia="Times New Roman" w:cs="Times New Roman"/>
          <w:color w:val="000000"/>
          <w:sz w:val="24"/>
          <w:szCs w:val="24"/>
        </w:rPr>
        <w:t>epeat-</w:t>
      </w:r>
      <w:r>
        <w:rPr>
          <w:rFonts w:ascii="Times New Roman" w:hAnsi="Times New Roman" w:eastAsia="Times New Roman" w:cs="Times New Roman"/>
          <w:color w:val="000000"/>
          <w:sz w:val="24"/>
          <w:szCs w:val="24"/>
          <w:lang w:val="en-US"/>
        </w:rPr>
        <w:t>u</w:t>
      </w:r>
      <w:r>
        <w:rPr>
          <w:rFonts w:ascii="Times New Roman" w:hAnsi="Times New Roman" w:eastAsia="Times New Roman" w:cs="Times New Roman"/>
          <w:color w:val="000000"/>
          <w:sz w:val="24"/>
          <w:szCs w:val="24"/>
        </w:rPr>
        <w:t xml:space="preserve">ntil </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оператор циклу з умовою на кінці.</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add</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операція додавання.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sub</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n-US"/>
        </w:rPr>
        <w:t xml:space="preserve"> </w:t>
      </w:r>
      <w:r>
        <w:rPr>
          <w:rFonts w:ascii="Times New Roman" w:hAnsi="Times New Roman" w:eastAsia="Times New Roman" w:cs="Times New Roman"/>
          <w:color w:val="000000"/>
          <w:sz w:val="24"/>
          <w:szCs w:val="24"/>
        </w:rPr>
        <w:t>операція відімання.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операція множення.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операція ділення.</w:t>
      </w:r>
    </w:p>
    <w:p w14:paraId="7C3112B8">
      <w:pPr>
        <w:widowControl w:val="0"/>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lang w:val="en-US"/>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операція знаходження залишку від ділення.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eg</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рівність. </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ne</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нерівність.</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&gt;&gt;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більше.</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&lt;&lt;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менше.</w:t>
      </w:r>
    </w:p>
    <w:p w14:paraId="01A82059">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not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операція логічного заперечення.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and</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кон’юнкція.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or</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диз’юнкція.</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color w:val="000000"/>
          <w:sz w:val="24"/>
          <w:szCs w:val="24"/>
          <w:lang w:val="en-US"/>
        </w:rPr>
        <w:t>int32_t</w:t>
      </w:r>
      <w:r>
        <w:rPr>
          <w:rFonts w:ascii="Times New Roman" w:hAnsi="Times New Roman" w:eastAsia="Times New Roman" w:cs="Times New Roman"/>
          <w:color w:val="000000"/>
          <w:sz w:val="24"/>
          <w:szCs w:val="24"/>
          <w:lang w:val="en-US"/>
        </w:rPr>
        <w:t>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Тип даних для 16-розрядних цілих.</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 коментар.</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початок/завершення рядкової константи при операції виводу; </w:t>
      </w:r>
    </w:p>
    <w:p w14:paraId="29EDA16B">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розділювач між деклараціями змінних; </w:t>
      </w:r>
    </w:p>
    <w:p w14:paraId="1C564A5C">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відкриваюча дужка; </w:t>
      </w:r>
    </w:p>
    <w:p w14:paraId="356F6B26">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w:t>
      </w:r>
      <w:r>
        <w:rPr>
          <w:rFonts w:ascii="Times New Roman" w:hAnsi="Times New Roman" w:eastAsia="Times New Roman" w:cs="Times New Roman"/>
          <w:color w:val="000000"/>
          <w:sz w:val="24"/>
          <w:szCs w:val="24"/>
        </w:rPr>
        <w:t xml:space="preserve"> – закриваюча дужка; </w:t>
      </w:r>
    </w:p>
    <w:p w14:paraId="0E6E6A16">
      <w:pPr>
        <w:spacing w:after="0" w:line="360" w:lineRule="auto"/>
        <w:ind w:firstLine="70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Як термінальні символи використовуються також усі арабські цифри (0–9), латинські букви (a-z, A-Z), символи табуляції, символ переходу на нову стрічку, пробіл.</w:t>
      </w:r>
    </w:p>
    <w:p w14:paraId="6D685DA0">
      <w:pPr>
        <w:spacing w:after="0" w:line="360" w:lineRule="auto"/>
        <w:ind w:firstLine="708"/>
        <w:rPr>
          <w:rFonts w:ascii="Times New Roman" w:hAnsi="Times New Roman" w:eastAsia="Times New Roman" w:cs="Times New Roman"/>
          <w:color w:val="000000"/>
          <w:sz w:val="24"/>
          <w:szCs w:val="24"/>
        </w:rPr>
      </w:pPr>
    </w:p>
    <w:p w14:paraId="71C4CF69">
      <w:pPr>
        <w:pStyle w:val="2"/>
        <w:rPr>
          <w:rFonts w:eastAsia="Times New Roman"/>
          <w:b/>
          <w:bCs/>
          <w:color w:val="auto"/>
        </w:rPr>
      </w:pPr>
      <w:bookmarkStart w:id="16" w:name="_Toc185360811"/>
      <w:r>
        <w:rPr>
          <w:rFonts w:eastAsia="Times New Roman"/>
          <w:b/>
          <w:bCs/>
          <w:color w:val="auto"/>
        </w:rPr>
        <w:t>3. Перевірка роботи транслятора за допомогою тестових задач.</w:t>
      </w:r>
      <w:bookmarkEnd w:id="16"/>
      <w:r>
        <w:rPr>
          <w:rFonts w:eastAsia="Times New Roman"/>
          <w:b/>
          <w:bCs/>
          <w:color w:val="auto"/>
        </w:rPr>
        <w:t xml:space="preserve"> </w:t>
      </w:r>
    </w:p>
    <w:p w14:paraId="2655DEB7">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Тестова програма «Лінійний алгоритм» </w:t>
      </w:r>
    </w:p>
    <w:p w14:paraId="474DD7C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lang w:val="ru-RU"/>
        </w:rPr>
        <w:t>1.</w:t>
      </w:r>
      <w:r>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14:paraId="105C3AE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2. Вивести на екран: </w:t>
      </w:r>
    </w:p>
    <w:p w14:paraId="3D4C4D37">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А + В (результат операції додавання); </w:t>
      </w:r>
    </w:p>
    <w:p w14:paraId="333B11A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А - В (результат операції віднімання); </w:t>
      </w:r>
    </w:p>
    <w:p w14:paraId="7C20B889">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А * В (результат операції множення); </w:t>
      </w:r>
    </w:p>
    <w:p w14:paraId="0E54588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А / В (результат операції ділення); </w:t>
      </w:r>
    </w:p>
    <w:p w14:paraId="54D611EE">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А % В (результат операції отримання залишку від ділення). </w:t>
      </w:r>
    </w:p>
    <w:p w14:paraId="337AC934">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3. Обрахувати значення виразів </w:t>
      </w:r>
    </w:p>
    <w:p w14:paraId="08859F6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Х = (А - В) * 10 + (А + В) / 10 </w:t>
      </w:r>
    </w:p>
    <w:p w14:paraId="09408E7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У = Х + Х % 10</w:t>
      </w:r>
    </w:p>
    <w:p w14:paraId="0CA5CAC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4. Вивести значення Х і У на екран.</w:t>
      </w:r>
    </w:p>
    <w:p w14:paraId="4F616845">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Напишемо програму на вхідній мові програмування: </w:t>
      </w:r>
    </w:p>
    <w:p w14:paraId="66EA0471">
      <w:pPr>
        <w:autoSpaceDE w:val="0"/>
        <w:autoSpaceDN w:val="0"/>
        <w:adjustRightInd w:val="0"/>
        <w:spacing w:after="0" w:line="240" w:lineRule="auto"/>
        <w:rPr>
          <w:rFonts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main</w:t>
      </w:r>
      <w:r>
        <w:rPr>
          <w:rFonts w:ascii="Times New Roman" w:hAnsi="Times New Roman" w:cs="Times New Roman"/>
          <w:color w:val="000000"/>
          <w:sz w:val="24"/>
          <w:szCs w:val="24"/>
          <w:highlight w:val="white"/>
          <w:lang w:val="en-US"/>
        </w:rPr>
        <w:t>program</w:t>
      </w:r>
      <w:r>
        <w:rPr>
          <w:rFonts w:ascii="Times New Roman" w:hAnsi="Times New Roman" w:cs="Times New Roman"/>
          <w:color w:val="000000"/>
          <w:sz w:val="24"/>
          <w:szCs w:val="24"/>
          <w:highlight w:val="white"/>
        </w:rPr>
        <w:t>;</w:t>
      </w:r>
    </w:p>
    <w:p w14:paraId="3AB95A0A">
      <w:pPr>
        <w:autoSpaceDE w:val="0"/>
        <w:autoSpaceDN w:val="0"/>
        <w:adjustRightInd w:val="0"/>
        <w:spacing w:after="0" w:line="240" w:lineRule="auto"/>
        <w:rPr>
          <w:rFonts w:ascii="Times New Roman" w:hAnsi="Times New Roman" w:cs="Times New Roman"/>
          <w:color w:val="000000"/>
          <w:sz w:val="24"/>
          <w:szCs w:val="24"/>
          <w:highlight w:val="white"/>
        </w:rPr>
      </w:pPr>
    </w:p>
    <w:p w14:paraId="73BFF630">
      <w:pPr>
        <w:autoSpaceDE w:val="0"/>
        <w:autoSpaceDN w:val="0"/>
        <w:adjustRightInd w:val="0"/>
        <w:spacing w:after="0" w:line="240" w:lineRule="auto"/>
        <w:rPr>
          <w:rFonts w:hint="default"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 xml:space="preserve">start </w:t>
      </w:r>
      <w:r>
        <w:rPr>
          <w:rFonts w:hint="default" w:ascii="Times New Roman" w:hAnsi="Times New Roman" w:cs="Times New Roman"/>
          <w:color w:val="000000"/>
          <w:sz w:val="24"/>
          <w:szCs w:val="24"/>
          <w:highlight w:val="white"/>
          <w:lang w:val="en-US"/>
        </w:rPr>
        <w:t>data</w:t>
      </w:r>
    </w:p>
    <w:p w14:paraId="2654975C">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Int32_t</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ESYYYYYY</w:t>
      </w:r>
      <w:r>
        <w:rPr>
          <w:rFonts w:ascii="Times New Roman" w:hAnsi="Times New Roman" w:cs="Times New Roman"/>
          <w:color w:val="000000"/>
          <w:sz w:val="24"/>
          <w:szCs w:val="24"/>
          <w:highlight w:val="white"/>
        </w:rPr>
        <w:t>;</w:t>
      </w:r>
    </w:p>
    <w:p w14:paraId="163F6B15">
      <w:pPr>
        <w:autoSpaceDE w:val="0"/>
        <w:autoSpaceDN w:val="0"/>
        <w:adjustRightInd w:val="0"/>
        <w:spacing w:after="0" w:line="240" w:lineRule="auto"/>
        <w:rPr>
          <w:rFonts w:ascii="Times New Roman" w:hAnsi="Times New Roman" w:cs="Times New Roman"/>
          <w:color w:val="000000"/>
          <w:sz w:val="24"/>
          <w:szCs w:val="24"/>
          <w:highlight w:val="white"/>
        </w:rPr>
      </w:pPr>
    </w:p>
    <w:p w14:paraId="6A794278">
      <w:pPr>
        <w:autoSpaceDE w:val="0"/>
        <w:autoSpaceDN w:val="0"/>
        <w:adjustRightInd w:val="0"/>
        <w:spacing w:after="0" w:line="240" w:lineRule="auto"/>
        <w:rPr>
          <w:rFonts w:ascii="Times New Roman" w:hAnsi="Times New Roman" w:cs="Times New Roman"/>
          <w:color w:val="000000"/>
          <w:sz w:val="24"/>
          <w:szCs w:val="24"/>
          <w:highlight w:val="white"/>
        </w:rPr>
      </w:pPr>
    </w:p>
    <w:p w14:paraId="48F7D700">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scan</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ascii="Times New Roman" w:hAnsi="Times New Roman" w:cs="Times New Roman"/>
          <w:color w:val="000000"/>
          <w:sz w:val="24"/>
          <w:szCs w:val="24"/>
          <w:highlight w:val="white"/>
        </w:rPr>
        <w:t>;</w:t>
      </w:r>
    </w:p>
    <w:p w14:paraId="66FFF9EF">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scan</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w:t>
      </w:r>
    </w:p>
    <w:p w14:paraId="052424FD">
      <w:pPr>
        <w:autoSpaceDE w:val="0"/>
        <w:autoSpaceDN w:val="0"/>
        <w:adjustRightInd w:val="0"/>
        <w:spacing w:after="0" w:line="240" w:lineRule="auto"/>
        <w:rPr>
          <w:rFonts w:ascii="Times New Roman" w:hAnsi="Times New Roman" w:cs="Times New Roman"/>
          <w:color w:val="000000"/>
          <w:sz w:val="24"/>
          <w:szCs w:val="24"/>
          <w:highlight w:val="white"/>
        </w:rPr>
      </w:pPr>
    </w:p>
    <w:p w14:paraId="56ABA53F">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lang w:val="en-US"/>
        </w:rPr>
        <w:t>add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p>
    <w:p w14:paraId="11EF4997">
      <w:pPr>
        <w:autoSpaceDE w:val="0"/>
        <w:autoSpaceDN w:val="0"/>
        <w:adjustRightInd w:val="0"/>
        <w:spacing w:after="0" w:line="240" w:lineRule="auto"/>
        <w:rPr>
          <w:rFonts w:ascii="Times New Roman" w:hAnsi="Times New Roman" w:cs="Times New Roman"/>
          <w:color w:val="000000"/>
          <w:sz w:val="24"/>
          <w:szCs w:val="24"/>
          <w:highlight w:val="white"/>
        </w:rPr>
      </w:pPr>
    </w:p>
    <w:p w14:paraId="23E6E852">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lang w:val="en-US"/>
        </w:rPr>
        <w:t>sub</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p>
    <w:p w14:paraId="6C6B49AF">
      <w:pPr>
        <w:autoSpaceDE w:val="0"/>
        <w:autoSpaceDN w:val="0"/>
        <w:adjustRightInd w:val="0"/>
        <w:spacing w:after="0" w:line="240" w:lineRule="auto"/>
        <w:rPr>
          <w:rFonts w:ascii="Times New Roman" w:hAnsi="Times New Roman" w:cs="Times New Roman"/>
          <w:color w:val="000000"/>
          <w:sz w:val="24"/>
          <w:szCs w:val="24"/>
          <w:highlight w:val="white"/>
        </w:rPr>
      </w:pPr>
    </w:p>
    <w:p w14:paraId="6AF6ABB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p>
    <w:p w14:paraId="14278AE4">
      <w:pPr>
        <w:autoSpaceDE w:val="0"/>
        <w:autoSpaceDN w:val="0"/>
        <w:adjustRightInd w:val="0"/>
        <w:spacing w:after="0" w:line="240" w:lineRule="auto"/>
        <w:rPr>
          <w:rFonts w:ascii="Times New Roman" w:hAnsi="Times New Roman" w:cs="Times New Roman"/>
          <w:color w:val="000000"/>
          <w:sz w:val="24"/>
          <w:szCs w:val="24"/>
          <w:highlight w:val="white"/>
        </w:rPr>
      </w:pPr>
    </w:p>
    <w:p w14:paraId="4C0811D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 xml:space="preserve">f NUMBBB </w:t>
      </w:r>
      <w:r>
        <w:rPr>
          <w:rFonts w:hint="default" w:ascii="Times New Roman" w:hAnsi="Times New Roman" w:cs="Times New Roman"/>
          <w:color w:val="000000"/>
          <w:sz w:val="24"/>
          <w:szCs w:val="24"/>
          <w:highlight w:val="white"/>
          <w:lang w:val="en-US"/>
        </w:rPr>
        <w:t>ne</w:t>
      </w:r>
      <w:r>
        <w:rPr>
          <w:rFonts w:ascii="Times New Roman" w:hAnsi="Times New Roman" w:cs="Times New Roman"/>
          <w:color w:val="000000"/>
          <w:sz w:val="24"/>
          <w:szCs w:val="24"/>
          <w:highlight w:val="white"/>
        </w:rPr>
        <w:t xml:space="preserve"> 0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 xml:space="preserve">hen </w:t>
      </w:r>
    </w:p>
    <w:p w14:paraId="6CA123B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p>
    <w:p w14:paraId="7CE52A8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 xml:space="preserve">lse </w:t>
      </w:r>
    </w:p>
    <w:p w14:paraId="7E9D7CA4">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'Division by zero!';</w:t>
      </w:r>
    </w:p>
    <w:p w14:paraId="7AC3ACAA">
      <w:pPr>
        <w:autoSpaceDE w:val="0"/>
        <w:autoSpaceDN w:val="0"/>
        <w:adjustRightInd w:val="0"/>
        <w:spacing w:after="0" w:line="240" w:lineRule="auto"/>
        <w:rPr>
          <w:rFonts w:ascii="Times New Roman" w:hAnsi="Times New Roman" w:cs="Times New Roman"/>
          <w:color w:val="000000"/>
          <w:sz w:val="24"/>
          <w:szCs w:val="24"/>
          <w:highlight w:val="white"/>
        </w:rPr>
      </w:pPr>
    </w:p>
    <w:p w14:paraId="3FC3F729">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 xml:space="preserve">f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 ne</w:t>
      </w:r>
      <w:r>
        <w:rPr>
          <w:rFonts w:ascii="Times New Roman" w:hAnsi="Times New Roman" w:cs="Times New Roman"/>
          <w:color w:val="000000"/>
          <w:sz w:val="24"/>
          <w:szCs w:val="24"/>
          <w:highlight w:val="white"/>
        </w:rPr>
        <w:t xml:space="preserve"> 0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hen</w:t>
      </w:r>
    </w:p>
    <w:p w14:paraId="5BEDAE0B">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 </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p>
    <w:p w14:paraId="483AC725">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lse</w:t>
      </w:r>
    </w:p>
    <w:p w14:paraId="11F6A68B">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'Modulo by zero!';</w:t>
      </w:r>
    </w:p>
    <w:p w14:paraId="3E5FDCA4">
      <w:pPr>
        <w:autoSpaceDE w:val="0"/>
        <w:autoSpaceDN w:val="0"/>
        <w:adjustRightInd w:val="0"/>
        <w:spacing w:after="0" w:line="240" w:lineRule="auto"/>
        <w:rPr>
          <w:rFonts w:ascii="Times New Roman" w:hAnsi="Times New Roman" w:cs="Times New Roman"/>
          <w:color w:val="000000"/>
          <w:sz w:val="24"/>
          <w:szCs w:val="24"/>
          <w:highlight w:val="white"/>
        </w:rPr>
      </w:pPr>
    </w:p>
    <w:p w14:paraId="7EA0579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lang w:val="en-US"/>
        </w:rPr>
        <w:t>sub</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 xml:space="preserve"> 10 </w:t>
      </w:r>
      <w:r>
        <w:rPr>
          <w:rFonts w:ascii="Times New Roman" w:hAnsi="Times New Roman" w:cs="Times New Roman"/>
          <w:color w:val="000000"/>
          <w:sz w:val="24"/>
          <w:szCs w:val="24"/>
          <w:highlight w:val="white"/>
          <w:lang w:val="en-US"/>
        </w:rPr>
        <w:t>add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ascii="Times New Roman" w:hAnsi="Times New Roman" w:cs="Times New Roman"/>
          <w:color w:val="000000"/>
          <w:sz w:val="24"/>
          <w:szCs w:val="24"/>
          <w:highlight w:val="white"/>
          <w:lang w:val="en-US"/>
        </w:rPr>
        <w:t>add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 xml:space="preserve"> 10 ==&gt;</w:t>
      </w:r>
      <w:r>
        <w:rPr>
          <w:rFonts w:ascii="Times New Roman" w:hAnsi="Times New Roman" w:cs="Times New Roman"/>
          <w:color w:val="000000"/>
          <w:sz w:val="24"/>
          <w:szCs w:val="24"/>
          <w:highlight w:val="white"/>
          <w:lang w:val="en-US"/>
        </w:rPr>
        <w:t xml:space="preserve"> 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rPr>
        <w:t>;</w:t>
      </w:r>
    </w:p>
    <w:p w14:paraId="684E32A5">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lang w:val="en-US"/>
        </w:rPr>
        <w:t>add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 xml:space="preserve"> 10 ==&gt;</w:t>
      </w:r>
      <w:r>
        <w:rPr>
          <w:rFonts w:ascii="Times New Roman" w:hAnsi="Times New Roman" w:cs="Times New Roman"/>
          <w:color w:val="000000"/>
          <w:sz w:val="24"/>
          <w:szCs w:val="24"/>
          <w:highlight w:val="white"/>
          <w:lang w:val="en-US"/>
        </w:rPr>
        <w:t xml:space="preserve"> r</w:t>
      </w:r>
      <w:r>
        <w:rPr>
          <w:rFonts w:hint="default" w:ascii="Times New Roman" w:hAnsi="Times New Roman" w:cs="Times New Roman"/>
          <w:color w:val="000000"/>
          <w:sz w:val="24"/>
          <w:szCs w:val="24"/>
          <w:highlight w:val="white"/>
          <w:lang w:val="en-US"/>
        </w:rPr>
        <w:t>ESYYYYYY</w:t>
      </w:r>
      <w:r>
        <w:rPr>
          <w:rFonts w:ascii="Times New Roman" w:hAnsi="Times New Roman" w:cs="Times New Roman"/>
          <w:color w:val="000000"/>
          <w:sz w:val="24"/>
          <w:szCs w:val="24"/>
          <w:highlight w:val="white"/>
        </w:rPr>
        <w:t>;</w:t>
      </w:r>
    </w:p>
    <w:p w14:paraId="1AF9D3A9">
      <w:pPr>
        <w:autoSpaceDE w:val="0"/>
        <w:autoSpaceDN w:val="0"/>
        <w:adjustRightInd w:val="0"/>
        <w:spacing w:after="0" w:line="240" w:lineRule="auto"/>
        <w:rPr>
          <w:rFonts w:ascii="Times New Roman" w:hAnsi="Times New Roman" w:cs="Times New Roman"/>
          <w:color w:val="000000"/>
          <w:sz w:val="24"/>
          <w:szCs w:val="24"/>
          <w:highlight w:val="white"/>
        </w:rPr>
      </w:pPr>
    </w:p>
    <w:p w14:paraId="7D39CD90">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rPr>
        <w:t xml:space="preserve">; </w:t>
      </w:r>
    </w:p>
    <w:p w14:paraId="2D8FFEFB">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ESYYYYYY</w:t>
      </w:r>
      <w:r>
        <w:rPr>
          <w:rFonts w:ascii="Times New Roman" w:hAnsi="Times New Roman" w:cs="Times New Roman"/>
          <w:color w:val="000000"/>
          <w:sz w:val="24"/>
          <w:szCs w:val="24"/>
          <w:highlight w:val="white"/>
        </w:rPr>
        <w:t xml:space="preserve">; </w:t>
      </w:r>
    </w:p>
    <w:p w14:paraId="0835ABCB">
      <w:pPr>
        <w:autoSpaceDE w:val="0"/>
        <w:autoSpaceDN w:val="0"/>
        <w:adjustRightInd w:val="0"/>
        <w:spacing w:after="0" w:line="24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end</w:t>
      </w:r>
    </w:p>
    <w:p w14:paraId="0E0C3E9A">
      <w:pPr>
        <w:spacing w:after="0" w:line="360" w:lineRule="auto"/>
        <w:ind w:firstLine="708"/>
        <w:rPr>
          <w:rFonts w:ascii="Times New Roman" w:hAnsi="Times New Roman" w:eastAsia="Times New Roman" w:cs="Times New Roman"/>
          <w:color w:val="000000"/>
          <w:sz w:val="24"/>
          <w:szCs w:val="24"/>
          <w:lang w:val="en-US"/>
        </w:rPr>
      </w:pPr>
    </w:p>
    <w:p w14:paraId="06CA41BC">
      <w:pPr>
        <w:spacing w:after="0" w:line="360" w:lineRule="auto"/>
        <w:rPr>
          <w:rFonts w:ascii="Times New Roman" w:hAnsi="Times New Roman" w:eastAsia="Times New Roman" w:cs="Times New Roman"/>
          <w:color w:val="000000"/>
          <w:sz w:val="24"/>
          <w:szCs w:val="24"/>
          <w:lang w:val="en-US"/>
        </w:rPr>
      </w:pPr>
    </w:p>
    <w:p w14:paraId="18488E15">
      <w:pPr>
        <w:spacing w:after="0" w:line="360" w:lineRule="auto"/>
        <w:rPr>
          <w:rFonts w:ascii="Times New Roman" w:hAnsi="Times New Roman" w:cs="Times New Roman"/>
          <w:sz w:val="24"/>
          <w:szCs w:val="24"/>
        </w:rPr>
      </w:pPr>
      <w:r>
        <w:rPr>
          <w:rFonts w:ascii="Times New Roman" w:hAnsi="Times New Roman" w:cs="Times New Roman"/>
          <w:sz w:val="24"/>
          <w:szCs w:val="24"/>
        </w:rPr>
        <w:t>Тестова програма «Алгоритм з розгалуженням»</w:t>
      </w:r>
    </w:p>
    <w:p w14:paraId="327F8BB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62203F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14:paraId="0A20BA4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14:paraId="24982C9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7CF33FB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1ADF7B44">
      <w:pPr>
        <w:spacing w:after="0" w:line="360" w:lineRule="auto"/>
        <w:ind w:firstLine="720"/>
        <w:rPr>
          <w:rFonts w:ascii="Times New Roman" w:hAnsi="Times New Roman" w:cs="Times New Roman"/>
          <w:sz w:val="24"/>
          <w:szCs w:val="24"/>
        </w:rPr>
      </w:pPr>
    </w:p>
    <w:p w14:paraId="0A888CE3">
      <w:pPr>
        <w:autoSpaceDE w:val="0"/>
        <w:autoSpaceDN w:val="0"/>
        <w:adjustRightInd w:val="0"/>
        <w:spacing w:after="0" w:line="240" w:lineRule="auto"/>
        <w:rPr>
          <w:rFonts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main</w:t>
      </w:r>
      <w:r>
        <w:rPr>
          <w:rFonts w:ascii="Times New Roman" w:hAnsi="Times New Roman" w:cs="Times New Roman"/>
          <w:color w:val="000000"/>
          <w:sz w:val="24"/>
          <w:szCs w:val="24"/>
          <w:highlight w:val="white"/>
          <w:lang w:val="en-US"/>
        </w:rPr>
        <w:t>tprogram</w:t>
      </w:r>
      <w:r>
        <w:rPr>
          <w:rFonts w:ascii="Times New Roman" w:hAnsi="Times New Roman" w:cs="Times New Roman"/>
          <w:color w:val="000000"/>
          <w:sz w:val="24"/>
          <w:szCs w:val="24"/>
          <w:highlight w:val="white"/>
        </w:rPr>
        <w:t>;</w:t>
      </w:r>
    </w:p>
    <w:p w14:paraId="3391A83F">
      <w:pPr>
        <w:autoSpaceDE w:val="0"/>
        <w:autoSpaceDN w:val="0"/>
        <w:adjustRightInd w:val="0"/>
        <w:spacing w:after="0" w:line="240" w:lineRule="auto"/>
        <w:rPr>
          <w:rFonts w:ascii="Times New Roman" w:hAnsi="Times New Roman" w:cs="Times New Roman"/>
          <w:color w:val="000000"/>
          <w:sz w:val="24"/>
          <w:szCs w:val="24"/>
          <w:highlight w:val="white"/>
        </w:rPr>
      </w:pPr>
    </w:p>
    <w:p w14:paraId="015837CA">
      <w:pPr>
        <w:autoSpaceDE w:val="0"/>
        <w:autoSpaceDN w:val="0"/>
        <w:adjustRightInd w:val="0"/>
        <w:spacing w:after="0" w:line="240" w:lineRule="auto"/>
        <w:rPr>
          <w:rFonts w:hint="default"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 xml:space="preserve">start </w:t>
      </w:r>
      <w:r>
        <w:rPr>
          <w:rFonts w:hint="default" w:ascii="Times New Roman" w:hAnsi="Times New Roman" w:cs="Times New Roman"/>
          <w:color w:val="000000"/>
          <w:sz w:val="24"/>
          <w:szCs w:val="24"/>
          <w:highlight w:val="white"/>
          <w:lang w:val="en-US"/>
        </w:rPr>
        <w:t>data</w:t>
      </w:r>
    </w:p>
    <w:p w14:paraId="1FB3BA78">
      <w:pPr>
        <w:autoSpaceDE w:val="0"/>
        <w:autoSpaceDN w:val="0"/>
        <w:adjustRightInd w:val="0"/>
        <w:spacing w:after="0" w:line="240" w:lineRule="auto"/>
        <w:rPr>
          <w:rFonts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int32_t</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mAXNUMMMM</w:t>
      </w:r>
      <w:r>
        <w:rPr>
          <w:rFonts w:ascii="Times New Roman" w:hAnsi="Times New Roman" w:cs="Times New Roman"/>
          <w:color w:val="000000"/>
          <w:sz w:val="24"/>
          <w:szCs w:val="24"/>
          <w:highlight w:val="white"/>
        </w:rPr>
        <w:t>;</w:t>
      </w:r>
    </w:p>
    <w:p w14:paraId="4D054E42">
      <w:pPr>
        <w:autoSpaceDE w:val="0"/>
        <w:autoSpaceDN w:val="0"/>
        <w:adjustRightInd w:val="0"/>
        <w:spacing w:after="0" w:line="240" w:lineRule="auto"/>
        <w:rPr>
          <w:rFonts w:ascii="Times New Roman" w:hAnsi="Times New Roman" w:cs="Times New Roman"/>
          <w:color w:val="000000"/>
          <w:sz w:val="24"/>
          <w:szCs w:val="24"/>
          <w:highlight w:val="white"/>
        </w:rPr>
      </w:pPr>
    </w:p>
    <w:p w14:paraId="5F980A73">
      <w:pPr>
        <w:autoSpaceDE w:val="0"/>
        <w:autoSpaceDN w:val="0"/>
        <w:adjustRightInd w:val="0"/>
        <w:spacing w:after="0" w:line="240" w:lineRule="auto"/>
        <w:rPr>
          <w:rFonts w:ascii="Times New Roman" w:hAnsi="Times New Roman" w:cs="Times New Roman"/>
          <w:color w:val="000000"/>
          <w:sz w:val="24"/>
          <w:szCs w:val="24"/>
          <w:highlight w:val="white"/>
        </w:rPr>
      </w:pPr>
    </w:p>
    <w:p w14:paraId="66D5BAC3">
      <w:pPr>
        <w:autoSpaceDE w:val="0"/>
        <w:autoSpaceDN w:val="0"/>
        <w:adjustRightInd w:val="0"/>
        <w:spacing w:after="0" w:line="240" w:lineRule="auto"/>
        <w:rPr>
          <w:rFonts w:ascii="Times New Roman" w:hAnsi="Times New Roman" w:cs="Times New Roman"/>
          <w:color w:val="000000"/>
          <w:sz w:val="24"/>
          <w:szCs w:val="24"/>
          <w:highlight w:val="white"/>
        </w:rPr>
      </w:pPr>
    </w:p>
    <w:p w14:paraId="306AB4A4">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scan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ascii="Times New Roman" w:hAnsi="Times New Roman" w:cs="Times New Roman"/>
          <w:color w:val="000000"/>
          <w:sz w:val="24"/>
          <w:szCs w:val="24"/>
          <w:highlight w:val="white"/>
        </w:rPr>
        <w:t>;</w:t>
      </w:r>
    </w:p>
    <w:p w14:paraId="08A0BD5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scan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w:t>
      </w:r>
    </w:p>
    <w:p w14:paraId="198C6A34">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scan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w:t>
      </w:r>
    </w:p>
    <w:p w14:paraId="3AD31E30">
      <w:pPr>
        <w:autoSpaceDE w:val="0"/>
        <w:autoSpaceDN w:val="0"/>
        <w:adjustRightInd w:val="0"/>
        <w:spacing w:after="0" w:line="240" w:lineRule="auto"/>
        <w:rPr>
          <w:rFonts w:ascii="Times New Roman" w:hAnsi="Times New Roman" w:cs="Times New Roman"/>
          <w:color w:val="000000"/>
          <w:sz w:val="24"/>
          <w:szCs w:val="24"/>
          <w:highlight w:val="white"/>
        </w:rPr>
      </w:pPr>
    </w:p>
    <w:p w14:paraId="5039F459">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 xml:space="preserve">f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&gt;&gt;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hen</w:t>
      </w:r>
    </w:p>
    <w:p w14:paraId="5A5FDD29">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 xml:space="preserve">f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&gt;&gt;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UMCCCCCC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 xml:space="preserve">hen </w:t>
      </w:r>
    </w:p>
    <w:p w14:paraId="2AB45E24">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mAXNUMMMM</w:t>
      </w:r>
    </w:p>
    <w:p w14:paraId="648C424C">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 xml:space="preserve">lse </w:t>
      </w:r>
    </w:p>
    <w:p w14:paraId="73D858CA">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mAXNUMMMM</w:t>
      </w:r>
    </w:p>
    <w:p w14:paraId="4DD32EE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lse</w:t>
      </w:r>
    </w:p>
    <w:p w14:paraId="39BB0E9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 xml:space="preserve">f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rPr>
        <w:t xml:space="preserve">&gt;&gt;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UMCCCCCC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 xml:space="preserve">hen </w:t>
      </w:r>
    </w:p>
    <w:p w14:paraId="582B72F2">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mAXNUMMMM</w:t>
      </w:r>
    </w:p>
    <w:p w14:paraId="15E5A1A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 xml:space="preserve">lse </w:t>
      </w:r>
    </w:p>
    <w:p w14:paraId="25785C0A">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UMCCCCCC </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mAXNUMMMM</w:t>
      </w:r>
      <w:r>
        <w:rPr>
          <w:rFonts w:ascii="Times New Roman" w:hAnsi="Times New Roman" w:cs="Times New Roman"/>
          <w:color w:val="000000"/>
          <w:sz w:val="24"/>
          <w:szCs w:val="24"/>
          <w:highlight w:val="white"/>
        </w:rPr>
        <w:t>;</w:t>
      </w:r>
    </w:p>
    <w:p w14:paraId="156FBE95">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14:paraId="7AEF1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print mAXNUMMMM</w:t>
      </w:r>
      <w:r>
        <w:rPr>
          <w:rFonts w:ascii="Times New Roman" w:hAnsi="Times New Roman" w:cs="Times New Roman"/>
          <w:color w:val="000000"/>
          <w:sz w:val="24"/>
          <w:szCs w:val="24"/>
          <w:highlight w:val="white"/>
        </w:rPr>
        <w:t xml:space="preserve">; </w:t>
      </w:r>
    </w:p>
    <w:p w14:paraId="4059DFF0">
      <w:pPr>
        <w:autoSpaceDE w:val="0"/>
        <w:autoSpaceDN w:val="0"/>
        <w:adjustRightInd w:val="0"/>
        <w:spacing w:after="0" w:line="240" w:lineRule="auto"/>
        <w:rPr>
          <w:rFonts w:ascii="Times New Roman" w:hAnsi="Times New Roman" w:cs="Times New Roman"/>
          <w:color w:val="000000"/>
          <w:sz w:val="24"/>
          <w:szCs w:val="24"/>
          <w:highlight w:val="white"/>
        </w:rPr>
      </w:pPr>
    </w:p>
    <w:p w14:paraId="52F0CC62">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f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hint="default" w:ascii="Times New Roman" w:hAnsi="Times New Roman" w:cs="Times New Roman"/>
          <w:color w:val="000000"/>
          <w:sz w:val="24"/>
          <w:szCs w:val="24"/>
          <w:highlight w:val="white"/>
          <w:lang w:val="en-US"/>
        </w:rPr>
        <w:t xml:space="preserve"> eg</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and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UMAAAAAA</w:t>
      </w:r>
      <w:r>
        <w:rPr>
          <w:rFonts w:hint="default" w:ascii="Times New Roman" w:hAnsi="Times New Roman" w:cs="Times New Roman"/>
          <w:color w:val="000000"/>
          <w:sz w:val="24"/>
          <w:szCs w:val="24"/>
          <w:highlight w:val="white"/>
          <w:lang w:val="en-US"/>
        </w:rPr>
        <w:t xml:space="preserve"> eg</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and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 eg</w:t>
      </w:r>
      <w:bookmarkStart w:id="17" w:name="_GoBack"/>
      <w:bookmarkEnd w:id="17"/>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hen</w:t>
      </w:r>
    </w:p>
    <w:p w14:paraId="7ADDAF6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1</w:t>
      </w:r>
    </w:p>
    <w:p w14:paraId="259F0086">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 xml:space="preserve">lse </w:t>
      </w:r>
    </w:p>
    <w:p w14:paraId="5FE3E321">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0;</w:t>
      </w:r>
    </w:p>
    <w:p w14:paraId="448D49A5">
      <w:pPr>
        <w:autoSpaceDE w:val="0"/>
        <w:autoSpaceDN w:val="0"/>
        <w:adjustRightInd w:val="0"/>
        <w:spacing w:after="0" w:line="240" w:lineRule="auto"/>
        <w:rPr>
          <w:rFonts w:ascii="Times New Roman" w:hAnsi="Times New Roman" w:cs="Times New Roman"/>
          <w:color w:val="000000"/>
          <w:sz w:val="24"/>
          <w:szCs w:val="24"/>
          <w:highlight w:val="white"/>
        </w:rPr>
      </w:pPr>
    </w:p>
    <w:p w14:paraId="7B4F24EA">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f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&lt;&lt; 0) </w:t>
      </w:r>
      <w:r>
        <w:rPr>
          <w:rFonts w:hint="default" w:ascii="Times New Roman" w:hAnsi="Times New Roman" w:cs="Times New Roman"/>
          <w:color w:val="000000"/>
          <w:sz w:val="24"/>
          <w:szCs w:val="24"/>
          <w:highlight w:val="white"/>
          <w:lang w:val="en-US"/>
        </w:rPr>
        <w:t>or</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UMBBBBBB</w:t>
      </w:r>
      <w:r>
        <w:rPr>
          <w:rFonts w:ascii="Times New Roman" w:hAnsi="Times New Roman" w:cs="Times New Roman"/>
          <w:color w:val="000000"/>
          <w:sz w:val="24"/>
          <w:szCs w:val="24"/>
          <w:highlight w:val="white"/>
        </w:rPr>
        <w:t>&lt;&lt; 0)</w:t>
      </w:r>
      <w:r>
        <w:rPr>
          <w:rFonts w:hint="default" w:ascii="Times New Roman" w:hAnsi="Times New Roman" w:cs="Times New Roman"/>
          <w:color w:val="000000"/>
          <w:sz w:val="24"/>
          <w:szCs w:val="24"/>
          <w:highlight w:val="white"/>
          <w:lang w:val="en-US"/>
        </w:rPr>
        <w:t xml:space="preserve"> or</w:t>
      </w:r>
      <w:r>
        <w:rPr>
          <w:rFonts w:ascii="Times New Roman" w:hAnsi="Times New Roman" w:cs="Times New Roman"/>
          <w:color w:val="000000"/>
          <w:sz w:val="24"/>
          <w:szCs w:val="24"/>
          <w:highlight w:val="white"/>
          <w:lang w:val="en-US"/>
        </w:rPr>
        <w:t xml:space="preserve"> </w:t>
      </w:r>
      <w:r>
        <w:rPr>
          <w:rFonts w:ascii="Times New Roman" w:hAnsi="Times New Roman" w:cs="Times New Roman"/>
          <w:color w:val="000000"/>
          <w:sz w:val="24"/>
          <w:szCs w:val="24"/>
          <w:highlight w:val="white"/>
        </w:rPr>
        <w:t>(</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 xml:space="preserve">&lt;&lt; 0)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hen</w:t>
      </w:r>
    </w:p>
    <w:p w14:paraId="26482D61">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lang w:val="en-US"/>
        </w:rPr>
        <w:t xml:space="preserve">0 sub </w:t>
      </w:r>
      <w:r>
        <w:rPr>
          <w:rFonts w:ascii="Times New Roman" w:hAnsi="Times New Roman" w:cs="Times New Roman"/>
          <w:color w:val="000000"/>
          <w:sz w:val="24"/>
          <w:szCs w:val="24"/>
          <w:highlight w:val="white"/>
        </w:rPr>
        <w:t>1</w:t>
      </w:r>
    </w:p>
    <w:p w14:paraId="3A01AC31">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 xml:space="preserve">lse </w:t>
      </w:r>
    </w:p>
    <w:p w14:paraId="6D37B85A">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0;</w:t>
      </w:r>
    </w:p>
    <w:p w14:paraId="0DA84BC3">
      <w:pPr>
        <w:autoSpaceDE w:val="0"/>
        <w:autoSpaceDN w:val="0"/>
        <w:adjustRightInd w:val="0"/>
        <w:spacing w:after="0" w:line="240" w:lineRule="auto"/>
        <w:rPr>
          <w:rFonts w:ascii="Times New Roman" w:hAnsi="Times New Roman" w:cs="Times New Roman"/>
          <w:color w:val="000000"/>
          <w:sz w:val="24"/>
          <w:szCs w:val="24"/>
          <w:highlight w:val="white"/>
        </w:rPr>
      </w:pPr>
    </w:p>
    <w:p w14:paraId="0C6F1D15">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f (</w:t>
      </w:r>
      <w:r>
        <w:rPr>
          <w:rFonts w:ascii="Times New Roman" w:hAnsi="Times New Roman" w:cs="Times New Roman"/>
          <w:color w:val="000000"/>
          <w:sz w:val="24"/>
          <w:szCs w:val="24"/>
        </w:rPr>
        <w:t xml:space="preserve"> 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&lt;&lt;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lang w:val="en-US"/>
        </w:rPr>
        <w:t>add</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UMCCCCCC</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hen</w:t>
      </w:r>
    </w:p>
    <w:p w14:paraId="1DBB6CAC">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10</w:t>
      </w:r>
    </w:p>
    <w:p w14:paraId="3A44C53F">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 xml:space="preserve">lse </w:t>
      </w:r>
    </w:p>
    <w:p w14:paraId="7B4FD5A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0;</w:t>
      </w:r>
    </w:p>
    <w:p w14:paraId="798CCD3D">
      <w:pPr>
        <w:autoSpaceDE w:val="0"/>
        <w:autoSpaceDN w:val="0"/>
        <w:adjustRightInd w:val="0"/>
        <w:spacing w:after="0" w:line="240" w:lineRule="auto"/>
        <w:rPr>
          <w:rFonts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lang w:val="en-US"/>
        </w:rPr>
        <w:t>nd</w:t>
      </w:r>
    </w:p>
    <w:p w14:paraId="002D103B">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1A66360B">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70180E1B">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1D12358D">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1A56ADE4">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4A3EE2D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Тестова програма «Циклічний алгоритм» </w:t>
      </w:r>
    </w:p>
    <w:p w14:paraId="699155A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14:paraId="0790CC8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 Вивести на екран квадрати чисел від А до В включно. Використання вкладеного оператора циклу: </w:t>
      </w:r>
    </w:p>
    <w:p w14:paraId="59041CF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 Обрахувати Х=А*В за наступним алгоритмом: Х = 0 Цикл від 1 до А з кроком 1 Цикл від 1 до В з кроком 1 Х = Х + 1 </w:t>
      </w:r>
    </w:p>
    <w:p w14:paraId="0DD8A845">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 Вивести значення Х на екран.</w:t>
      </w:r>
    </w:p>
    <w:p w14:paraId="4BBC25CC">
      <w:pPr>
        <w:spacing w:after="0" w:line="360" w:lineRule="auto"/>
        <w:ind w:firstLine="720"/>
        <w:rPr>
          <w:rFonts w:ascii="Times New Roman" w:hAnsi="Times New Roman" w:cs="Times New Roman"/>
          <w:sz w:val="24"/>
          <w:szCs w:val="24"/>
        </w:rPr>
      </w:pPr>
    </w:p>
    <w:p w14:paraId="0C02EEEF">
      <w:pPr>
        <w:autoSpaceDE w:val="0"/>
        <w:autoSpaceDN w:val="0"/>
        <w:adjustRightInd w:val="0"/>
        <w:spacing w:after="0" w:line="240" w:lineRule="auto"/>
        <w:rPr>
          <w:rFonts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main</w:t>
      </w:r>
      <w:r>
        <w:rPr>
          <w:rFonts w:ascii="Times New Roman" w:hAnsi="Times New Roman" w:cs="Times New Roman"/>
          <w:color w:val="000000"/>
          <w:sz w:val="24"/>
          <w:szCs w:val="24"/>
          <w:highlight w:val="white"/>
          <w:lang w:val="en-US"/>
        </w:rPr>
        <w:t>program</w:t>
      </w:r>
      <w:r>
        <w:rPr>
          <w:rFonts w:ascii="Times New Roman" w:hAnsi="Times New Roman" w:cs="Times New Roman"/>
          <w:color w:val="000000"/>
          <w:sz w:val="24"/>
          <w:szCs w:val="24"/>
          <w:highlight w:val="white"/>
        </w:rPr>
        <w:t>;</w:t>
      </w:r>
    </w:p>
    <w:p w14:paraId="679508E9">
      <w:pPr>
        <w:autoSpaceDE w:val="0"/>
        <w:autoSpaceDN w:val="0"/>
        <w:adjustRightInd w:val="0"/>
        <w:spacing w:after="0" w:line="240" w:lineRule="auto"/>
        <w:rPr>
          <w:rFonts w:ascii="Times New Roman" w:hAnsi="Times New Roman" w:cs="Times New Roman"/>
          <w:color w:val="000000"/>
          <w:sz w:val="24"/>
          <w:szCs w:val="24"/>
          <w:highlight w:val="white"/>
        </w:rPr>
      </w:pPr>
    </w:p>
    <w:p w14:paraId="5619DF1B">
      <w:pPr>
        <w:autoSpaceDE w:val="0"/>
        <w:autoSpaceDN w:val="0"/>
        <w:adjustRightInd w:val="0"/>
        <w:spacing w:after="0" w:line="240" w:lineRule="auto"/>
        <w:rPr>
          <w:rFonts w:hint="default"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 xml:space="preserve">start </w:t>
      </w:r>
      <w:r>
        <w:rPr>
          <w:rFonts w:hint="default" w:ascii="Times New Roman" w:hAnsi="Times New Roman" w:cs="Times New Roman"/>
          <w:color w:val="000000"/>
          <w:sz w:val="24"/>
          <w:szCs w:val="24"/>
          <w:highlight w:val="white"/>
          <w:lang w:val="en-US"/>
        </w:rPr>
        <w:t>data</w:t>
      </w:r>
    </w:p>
    <w:p w14:paraId="5B83B46D">
      <w:pPr>
        <w:autoSpaceDE w:val="0"/>
        <w:autoSpaceDN w:val="0"/>
        <w:adjustRightInd w:val="0"/>
        <w:spacing w:after="0" w:line="240" w:lineRule="auto"/>
        <w:rPr>
          <w:rFonts w:ascii="Times New Roman" w:hAnsi="Times New Roman" w:cs="Times New Roman"/>
          <w:color w:val="000000"/>
          <w:sz w:val="24"/>
          <w:szCs w:val="24"/>
          <w:highlight w:val="white"/>
        </w:rPr>
      </w:pPr>
    </w:p>
    <w:p w14:paraId="66AD9502">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int32_t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rPr>
        <w:t>;</w:t>
      </w:r>
    </w:p>
    <w:p w14:paraId="2C3A5EA5">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int32_t iIIIIIIII</w:t>
      </w: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jJJJJJJJJ</w:t>
      </w:r>
      <w:r>
        <w:rPr>
          <w:rFonts w:ascii="Times New Roman" w:hAnsi="Times New Roman" w:cs="Times New Roman"/>
          <w:color w:val="000000"/>
          <w:sz w:val="24"/>
          <w:szCs w:val="24"/>
          <w:highlight w:val="white"/>
        </w:rPr>
        <w:t>;</w:t>
      </w:r>
    </w:p>
    <w:p w14:paraId="564DAF84">
      <w:pPr>
        <w:autoSpaceDE w:val="0"/>
        <w:autoSpaceDN w:val="0"/>
        <w:adjustRightInd w:val="0"/>
        <w:spacing w:after="0" w:line="240" w:lineRule="auto"/>
        <w:rPr>
          <w:rFonts w:ascii="Times New Roman" w:hAnsi="Times New Roman" w:cs="Times New Roman"/>
          <w:color w:val="000000"/>
          <w:sz w:val="24"/>
          <w:szCs w:val="24"/>
          <w:highlight w:val="white"/>
        </w:rPr>
      </w:pPr>
    </w:p>
    <w:p w14:paraId="7B8D67E2">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scan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w:t>
      </w:r>
    </w:p>
    <w:p w14:paraId="7AD730B9">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scan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rPr>
        <w:t>;</w:t>
      </w:r>
    </w:p>
    <w:p w14:paraId="2C753181">
      <w:pPr>
        <w:autoSpaceDE w:val="0"/>
        <w:autoSpaceDN w:val="0"/>
        <w:adjustRightInd w:val="0"/>
        <w:spacing w:after="0" w:line="240" w:lineRule="auto"/>
        <w:rPr>
          <w:rFonts w:ascii="Times New Roman" w:hAnsi="Times New Roman" w:cs="Times New Roman"/>
          <w:color w:val="000000"/>
          <w:sz w:val="24"/>
          <w:szCs w:val="24"/>
          <w:highlight w:val="white"/>
        </w:rPr>
      </w:pPr>
    </w:p>
    <w:p w14:paraId="26F8E4ED">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i</w:t>
      </w:r>
      <w:r>
        <w:rPr>
          <w:rFonts w:ascii="Times New Roman" w:hAnsi="Times New Roman" w:cs="Times New Roman"/>
          <w:color w:val="000000"/>
          <w:sz w:val="24"/>
          <w:szCs w:val="24"/>
          <w:highlight w:val="white"/>
        </w:rPr>
        <w:t xml:space="preserve">f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&lt;&lt;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hen</w:t>
      </w:r>
    </w:p>
    <w:p w14:paraId="35732161">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start</w:t>
      </w:r>
    </w:p>
    <w:p w14:paraId="1CD45271">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f</w:t>
      </w:r>
      <w:r>
        <w:rPr>
          <w:rFonts w:ascii="Times New Roman" w:hAnsi="Times New Roman" w:cs="Times New Roman"/>
          <w:color w:val="000000"/>
          <w:sz w:val="24"/>
          <w:szCs w:val="24"/>
          <w:highlight w:val="white"/>
        </w:rPr>
        <w:t xml:space="preserve">or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 xml:space="preserve">iIIIIIIII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 xml:space="preserve">o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lang w:val="en-US"/>
        </w:rPr>
        <w:t>d</w:t>
      </w:r>
      <w:r>
        <w:rPr>
          <w:rFonts w:ascii="Times New Roman" w:hAnsi="Times New Roman" w:cs="Times New Roman"/>
          <w:color w:val="000000"/>
          <w:sz w:val="24"/>
          <w:szCs w:val="24"/>
          <w:highlight w:val="white"/>
        </w:rPr>
        <w:t>o</w:t>
      </w:r>
    </w:p>
    <w:p w14:paraId="186B887A">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print iIIIIIIII</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iIIIIIIII</w:t>
      </w:r>
      <w:r>
        <w:rPr>
          <w:rFonts w:ascii="Times New Roman" w:hAnsi="Times New Roman" w:cs="Times New Roman"/>
          <w:color w:val="000000"/>
          <w:sz w:val="24"/>
          <w:szCs w:val="24"/>
          <w:highlight w:val="white"/>
        </w:rPr>
        <w:t>;</w:t>
      </w:r>
    </w:p>
    <w:p w14:paraId="705F7879">
      <w:pPr>
        <w:autoSpaceDE w:val="0"/>
        <w:autoSpaceDN w:val="0"/>
        <w:adjustRightInd w:val="0"/>
        <w:spacing w:after="0" w:line="240" w:lineRule="auto"/>
        <w:rPr>
          <w:rFonts w:ascii="Times New Roman" w:hAnsi="Times New Roman" w:cs="Times New Roman"/>
          <w:color w:val="000000"/>
          <w:sz w:val="24"/>
          <w:szCs w:val="24"/>
          <w:highlight w:val="white"/>
        </w:rPr>
      </w:pPr>
    </w:p>
    <w:p w14:paraId="199DB717">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 xml:space="preserve">ESXXXXXX </w:t>
      </w:r>
      <w:r>
        <w:rPr>
          <w:rFonts w:ascii="Times New Roman" w:hAnsi="Times New Roman" w:cs="Times New Roman"/>
          <w:color w:val="000000"/>
          <w:sz w:val="24"/>
          <w:szCs w:val="24"/>
          <w:highlight w:val="white"/>
        </w:rPr>
        <w:t xml:space="preserve">==&gt; </w:t>
      </w:r>
      <w:r>
        <w:rPr>
          <w:rFonts w:ascii="Times New Roman" w:hAnsi="Times New Roman" w:cs="Times New Roman"/>
          <w:color w:val="000000"/>
          <w:sz w:val="24"/>
          <w:szCs w:val="24"/>
          <w:highlight w:val="white"/>
          <w:lang w:val="en-US"/>
        </w:rPr>
        <w:t>0</w:t>
      </w:r>
      <w:r>
        <w:rPr>
          <w:rFonts w:ascii="Times New Roman" w:hAnsi="Times New Roman" w:cs="Times New Roman"/>
          <w:color w:val="000000"/>
          <w:sz w:val="24"/>
          <w:szCs w:val="24"/>
          <w:highlight w:val="white"/>
        </w:rPr>
        <w:t>;</w:t>
      </w:r>
    </w:p>
    <w:p w14:paraId="5285AE05">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f</w:t>
      </w:r>
      <w:r>
        <w:rPr>
          <w:rFonts w:ascii="Times New Roman" w:hAnsi="Times New Roman" w:cs="Times New Roman"/>
          <w:color w:val="000000"/>
          <w:sz w:val="24"/>
          <w:szCs w:val="24"/>
          <w:highlight w:val="white"/>
        </w:rPr>
        <w:t xml:space="preserve">or </w:t>
      </w:r>
      <w:r>
        <w:rPr>
          <w:rFonts w:ascii="Times New Roman" w:hAnsi="Times New Roman" w:cs="Times New Roman"/>
          <w:color w:val="000000"/>
          <w:sz w:val="24"/>
          <w:szCs w:val="24"/>
          <w:highlight w:val="white"/>
          <w:lang w:val="en-US"/>
        </w:rPr>
        <w:t xml:space="preserve">1 </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 xml:space="preserve">jJJJJJJJJ </w:t>
      </w:r>
      <w:r>
        <w:rPr>
          <w:rFonts w:ascii="Times New Roman" w:hAnsi="Times New Roman" w:cs="Times New Roman"/>
          <w:color w:val="000000"/>
          <w:sz w:val="24"/>
          <w:szCs w:val="24"/>
          <w:highlight w:val="white"/>
          <w:lang w:val="en-US"/>
        </w:rPr>
        <w:t>to</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lang w:val="en-US"/>
        </w:rPr>
        <w:t>d</w:t>
      </w:r>
      <w:r>
        <w:rPr>
          <w:rFonts w:ascii="Times New Roman" w:hAnsi="Times New Roman" w:cs="Times New Roman"/>
          <w:color w:val="000000"/>
          <w:sz w:val="24"/>
          <w:szCs w:val="24"/>
          <w:highlight w:val="white"/>
        </w:rPr>
        <w:t>o</w:t>
      </w:r>
    </w:p>
    <w:p w14:paraId="6D71C649">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f</w:t>
      </w:r>
      <w:r>
        <w:rPr>
          <w:rFonts w:ascii="Times New Roman" w:hAnsi="Times New Roman" w:cs="Times New Roman"/>
          <w:color w:val="000000"/>
          <w:sz w:val="24"/>
          <w:szCs w:val="24"/>
          <w:highlight w:val="white"/>
        </w:rPr>
        <w:t xml:space="preserve">or </w:t>
      </w:r>
      <w:r>
        <w:rPr>
          <w:rFonts w:ascii="Times New Roman" w:hAnsi="Times New Roman" w:cs="Times New Roman"/>
          <w:color w:val="000000"/>
          <w:sz w:val="24"/>
          <w:szCs w:val="24"/>
          <w:highlight w:val="white"/>
          <w:lang w:val="en-US"/>
        </w:rPr>
        <w:t xml:space="preserve">1 </w:t>
      </w:r>
      <w:r>
        <w:rPr>
          <w:rFonts w:ascii="Times New Roman" w:hAnsi="Times New Roman" w:cs="Times New Roman"/>
          <w:color w:val="000000"/>
          <w:sz w:val="24"/>
          <w:szCs w:val="24"/>
          <w:highlight w:val="white"/>
        </w:rPr>
        <w:t xml:space="preserve">==&gt; </w:t>
      </w:r>
      <w:r>
        <w:rPr>
          <w:rFonts w:hint="default" w:ascii="Times New Roman" w:hAnsi="Times New Roman" w:cs="Times New Roman"/>
          <w:color w:val="000000"/>
          <w:sz w:val="24"/>
          <w:szCs w:val="24"/>
          <w:highlight w:val="white"/>
          <w:lang w:val="en-US"/>
        </w:rPr>
        <w:t xml:space="preserve">jJJJJJJJJ </w:t>
      </w:r>
      <w:r>
        <w:rPr>
          <w:rFonts w:ascii="Times New Roman" w:hAnsi="Times New Roman" w:cs="Times New Roman"/>
          <w:color w:val="000000"/>
          <w:sz w:val="24"/>
          <w:szCs w:val="24"/>
          <w:highlight w:val="white"/>
          <w:lang w:val="en-US"/>
        </w:rPr>
        <w:t>t</w:t>
      </w:r>
      <w:r>
        <w:rPr>
          <w:rFonts w:ascii="Times New Roman" w:hAnsi="Times New Roman" w:cs="Times New Roman"/>
          <w:color w:val="000000"/>
          <w:sz w:val="24"/>
          <w:szCs w:val="24"/>
          <w:highlight w:val="white"/>
        </w:rPr>
        <w:t xml:space="preserve">o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lang w:val="en-US"/>
        </w:rPr>
        <w:t>d</w:t>
      </w:r>
      <w:r>
        <w:rPr>
          <w:rFonts w:ascii="Times New Roman" w:hAnsi="Times New Roman" w:cs="Times New Roman"/>
          <w:color w:val="000000"/>
          <w:sz w:val="24"/>
          <w:szCs w:val="24"/>
          <w:highlight w:val="white"/>
        </w:rPr>
        <w:t>o</w:t>
      </w:r>
    </w:p>
    <w:p w14:paraId="40D0E1D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 xml:space="preserve">ESXXXXXX </w:t>
      </w:r>
      <w:r>
        <w:rPr>
          <w:rFonts w:ascii="Times New Roman" w:hAnsi="Times New Roman" w:cs="Times New Roman"/>
          <w:color w:val="000000"/>
          <w:sz w:val="24"/>
          <w:szCs w:val="24"/>
          <w:highlight w:val="white"/>
          <w:lang w:val="en-US"/>
        </w:rPr>
        <w:t xml:space="preserve">add 1 </w:t>
      </w:r>
      <w:r>
        <w:rPr>
          <w:rFonts w:ascii="Times New Roman" w:hAnsi="Times New Roman" w:cs="Times New Roman"/>
          <w:color w:val="000000"/>
          <w:sz w:val="24"/>
          <w:szCs w:val="24"/>
          <w:highlight w:val="white"/>
        </w:rPr>
        <w:t xml:space="preserve">==&gt;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rPr>
        <w:t>;</w:t>
      </w:r>
    </w:p>
    <w:p w14:paraId="2875EB86">
      <w:pPr>
        <w:autoSpaceDE w:val="0"/>
        <w:autoSpaceDN w:val="0"/>
        <w:adjustRightInd w:val="0"/>
        <w:spacing w:after="0" w:line="240" w:lineRule="auto"/>
        <w:rPr>
          <w:rFonts w:ascii="Times New Roman" w:hAnsi="Times New Roman" w:cs="Times New Roman"/>
          <w:color w:val="000000"/>
          <w:sz w:val="24"/>
          <w:szCs w:val="24"/>
          <w:highlight w:val="white"/>
        </w:rPr>
      </w:pPr>
    </w:p>
    <w:p w14:paraId="4ED94068">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lang w:val="en-US"/>
        </w:rPr>
        <w:t>r</w:t>
      </w:r>
      <w:r>
        <w:rPr>
          <w:rFonts w:hint="default" w:ascii="Times New Roman" w:hAnsi="Times New Roman" w:cs="Times New Roman"/>
          <w:color w:val="000000"/>
          <w:sz w:val="24"/>
          <w:szCs w:val="24"/>
          <w:highlight w:val="white"/>
          <w:lang w:val="en-US"/>
        </w:rPr>
        <w:t>ESXXXXXX</w:t>
      </w:r>
      <w:r>
        <w:rPr>
          <w:rFonts w:ascii="Times New Roman" w:hAnsi="Times New Roman" w:cs="Times New Roman"/>
          <w:color w:val="000000"/>
          <w:sz w:val="24"/>
          <w:szCs w:val="24"/>
          <w:highlight w:val="white"/>
        </w:rPr>
        <w:t>;</w:t>
      </w:r>
    </w:p>
    <w:p w14:paraId="0F0265F4">
      <w:pPr>
        <w:autoSpaceDE w:val="0"/>
        <w:autoSpaceDN w:val="0"/>
        <w:adjustRightInd w:val="0"/>
        <w:spacing w:after="0" w:line="24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end</w:t>
      </w:r>
    </w:p>
    <w:p w14:paraId="7F88AF9E">
      <w:pPr>
        <w:autoSpaceDE w:val="0"/>
        <w:autoSpaceDN w:val="0"/>
        <w:adjustRightInd w:val="0"/>
        <w:spacing w:after="0" w:line="240" w:lineRule="auto"/>
        <w:rPr>
          <w:rFonts w:ascii="Times New Roman" w:hAnsi="Times New Roman" w:cs="Times New Roman"/>
          <w:color w:val="000000"/>
          <w:sz w:val="24"/>
          <w:szCs w:val="24"/>
          <w:highlight w:val="white"/>
        </w:rPr>
      </w:pPr>
    </w:p>
    <w:p w14:paraId="39C6386F">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e</w:t>
      </w:r>
      <w:r>
        <w:rPr>
          <w:rFonts w:ascii="Times New Roman" w:hAnsi="Times New Roman" w:cs="Times New Roman"/>
          <w:color w:val="000000"/>
          <w:sz w:val="24"/>
          <w:szCs w:val="24"/>
          <w:highlight w:val="white"/>
        </w:rPr>
        <w:t>lse</w:t>
      </w:r>
    </w:p>
    <w:p w14:paraId="046FD3DE">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print </w:t>
      </w:r>
      <w:r>
        <w:rPr>
          <w:rFonts w:ascii="Times New Roman" w:hAnsi="Times New Roman" w:cs="Times New Roman"/>
          <w:color w:val="000000"/>
          <w:sz w:val="24"/>
          <w:szCs w:val="24"/>
          <w:highlight w:val="white"/>
        </w:rPr>
        <w:t>'</w:t>
      </w:r>
      <w:r>
        <w:rPr>
          <w:rFonts w:ascii="Times New Roman" w:hAnsi="Times New Roman" w:cs="Times New Roman"/>
          <w:color w:val="000000"/>
          <w:sz w:val="24"/>
          <w:szCs w:val="24"/>
        </w:rPr>
        <w:t xml:space="preserve"> n</w:t>
      </w:r>
      <w:r>
        <w:rPr>
          <w:rFonts w:hint="default" w:ascii="Times New Roman" w:hAnsi="Times New Roman" w:cs="Times New Roman"/>
          <w:color w:val="000000"/>
          <w:sz w:val="24"/>
          <w:szCs w:val="24"/>
          <w:lang w:val="en-US"/>
        </w:rPr>
        <w:t xml:space="preserve">UMAAAAAA </w:t>
      </w:r>
      <w:r>
        <w:rPr>
          <w:rFonts w:ascii="Times New Roman" w:hAnsi="Times New Roman" w:cs="Times New Roman"/>
          <w:color w:val="000000"/>
          <w:sz w:val="24"/>
          <w:szCs w:val="24"/>
          <w:highlight w:val="white"/>
        </w:rPr>
        <w:t xml:space="preserve">must be less than </w:t>
      </w:r>
      <w:r>
        <w:rPr>
          <w:rFonts w:ascii="Times New Roman" w:hAnsi="Times New Roman" w:cs="Times New Roman"/>
          <w:color w:val="000000"/>
          <w:sz w:val="24"/>
          <w:szCs w:val="24"/>
          <w:highlight w:val="white"/>
          <w:lang w:val="en-US"/>
        </w:rPr>
        <w:t>n</w:t>
      </w:r>
      <w:r>
        <w:rPr>
          <w:rFonts w:hint="default" w:ascii="Times New Roman" w:hAnsi="Times New Roman" w:cs="Times New Roman"/>
          <w:color w:val="000000"/>
          <w:sz w:val="24"/>
          <w:szCs w:val="24"/>
          <w:highlight w:val="white"/>
          <w:lang w:val="en-US"/>
        </w:rPr>
        <w:t xml:space="preserve">UMBBBBBB </w:t>
      </w:r>
      <w:r>
        <w:rPr>
          <w:rFonts w:ascii="Times New Roman" w:hAnsi="Times New Roman" w:cs="Times New Roman"/>
          <w:color w:val="000000"/>
          <w:sz w:val="24"/>
          <w:szCs w:val="24"/>
          <w:highlight w:val="white"/>
        </w:rPr>
        <w:t>!';</w:t>
      </w:r>
    </w:p>
    <w:p w14:paraId="342DF552">
      <w:pPr>
        <w:autoSpaceDE w:val="0"/>
        <w:autoSpaceDN w:val="0"/>
        <w:adjustRightInd w:val="0"/>
        <w:spacing w:after="0" w:line="24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end</w:t>
      </w:r>
    </w:p>
    <w:p w14:paraId="45817C4A">
      <w:pPr>
        <w:spacing w:after="0" w:line="360" w:lineRule="auto"/>
        <w:rPr>
          <w:rFonts w:ascii="Times New Roman" w:hAnsi="Times New Roman" w:cs="Times New Roman"/>
          <w:sz w:val="24"/>
          <w:szCs w:val="24"/>
        </w:rPr>
      </w:pPr>
    </w:p>
    <w:p w14:paraId="46BD9332">
      <w:pPr>
        <w:spacing w:after="0" w:line="360" w:lineRule="auto"/>
        <w:ind w:firstLine="708"/>
        <w:rPr>
          <w:rFonts w:ascii="Times New Roman" w:hAnsi="Times New Roman" w:eastAsia="Times New Roman" w:cs="Times New Roman"/>
          <w:color w:val="000000"/>
          <w:sz w:val="24"/>
          <w:szCs w:val="24"/>
        </w:rPr>
      </w:pPr>
    </w:p>
    <w:p w14:paraId="541C0C88">
      <w:pPr>
        <w:pStyle w:val="22"/>
        <w:spacing w:line="360" w:lineRule="auto"/>
        <w:rPr>
          <w:rFonts w:ascii="Times New Roman" w:hAnsi="Times New Roman" w:cs="Times New Roman"/>
          <w:color w:val="000000" w:themeColor="text1"/>
          <w:lang w:val="uk-UA"/>
          <w14:textFill>
            <w14:solidFill>
              <w14:schemeClr w14:val="tx1"/>
            </w14:solidFill>
          </w14:textFill>
        </w:rPr>
      </w:pPr>
    </w:p>
    <w:p w14:paraId="53199CA4">
      <w:pPr>
        <w:rPr>
          <w:rFonts w:ascii="Times New Roman" w:hAnsi="Times New Roman" w:cs="Times New Roman"/>
          <w:color w:val="000000" w:themeColor="text1"/>
          <w:sz w:val="24"/>
          <w:szCs w:val="24"/>
          <w14:textFill>
            <w14:solidFill>
              <w14:schemeClr w14:val="tx1"/>
            </w14:solidFill>
          </w14:textFill>
        </w:rPr>
      </w:pPr>
    </w:p>
    <w:sectPr>
      <w:footerReference r:id="rId5" w:type="default"/>
      <w:pgSz w:w="11906" w:h="16838"/>
      <w:pgMar w:top="1134" w:right="851" w:bottom="1134"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4845064"/>
      <w:docPartObj>
        <w:docPartGallery w:val="AutoText"/>
      </w:docPartObj>
    </w:sdtPr>
    <w:sdtContent>
      <w:p w14:paraId="5038D5EA">
        <w:pPr>
          <w:pStyle w:val="8"/>
          <w:jc w:val="right"/>
        </w:pPr>
        <w:r>
          <w:fldChar w:fldCharType="begin"/>
        </w:r>
        <w:r>
          <w:instrText xml:space="preserve">PAGE   \* MERGEFORMAT</w:instrText>
        </w:r>
        <w:r>
          <w:fldChar w:fldCharType="separate"/>
        </w:r>
        <w:r>
          <w:t>3</w:t>
        </w:r>
        <w:r>
          <w:fldChar w:fldCharType="end"/>
        </w:r>
      </w:p>
    </w:sdtContent>
  </w:sdt>
  <w:p w14:paraId="2F735BA8">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E73C86"/>
    <w:multiLevelType w:val="multilevel"/>
    <w:tmpl w:val="59E73C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E2327AE"/>
    <w:multiLevelType w:val="multilevel"/>
    <w:tmpl w:val="5E2327AE"/>
    <w:lvl w:ilvl="0" w:tentative="0">
      <w:start w:val="1"/>
      <w:numFmt w:val="bullet"/>
      <w:lvlText w:val=""/>
      <w:lvlJc w:val="left"/>
      <w:pPr>
        <w:ind w:left="1003" w:hanging="360"/>
      </w:pPr>
      <w:rPr>
        <w:rFonts w:hint="default" w:ascii="Symbol" w:hAnsi="Symbol"/>
      </w:rPr>
    </w:lvl>
    <w:lvl w:ilvl="1" w:tentative="0">
      <w:start w:val="1"/>
      <w:numFmt w:val="bullet"/>
      <w:lvlText w:val="o"/>
      <w:lvlJc w:val="left"/>
      <w:pPr>
        <w:ind w:left="1723" w:hanging="360"/>
      </w:pPr>
      <w:rPr>
        <w:rFonts w:hint="default" w:ascii="Courier New" w:hAnsi="Courier New" w:cs="Courier New"/>
      </w:rPr>
    </w:lvl>
    <w:lvl w:ilvl="2" w:tentative="0">
      <w:start w:val="1"/>
      <w:numFmt w:val="bullet"/>
      <w:lvlText w:val=""/>
      <w:lvlJc w:val="left"/>
      <w:pPr>
        <w:ind w:left="2443" w:hanging="360"/>
      </w:pPr>
      <w:rPr>
        <w:rFonts w:hint="default" w:ascii="Wingdings" w:hAnsi="Wingdings"/>
      </w:rPr>
    </w:lvl>
    <w:lvl w:ilvl="3" w:tentative="0">
      <w:start w:val="1"/>
      <w:numFmt w:val="bullet"/>
      <w:lvlText w:val=""/>
      <w:lvlJc w:val="left"/>
      <w:pPr>
        <w:ind w:left="3163" w:hanging="360"/>
      </w:pPr>
      <w:rPr>
        <w:rFonts w:hint="default" w:ascii="Symbol" w:hAnsi="Symbol"/>
      </w:rPr>
    </w:lvl>
    <w:lvl w:ilvl="4" w:tentative="0">
      <w:start w:val="1"/>
      <w:numFmt w:val="bullet"/>
      <w:lvlText w:val="o"/>
      <w:lvlJc w:val="left"/>
      <w:pPr>
        <w:ind w:left="3883" w:hanging="360"/>
      </w:pPr>
      <w:rPr>
        <w:rFonts w:hint="default" w:ascii="Courier New" w:hAnsi="Courier New" w:cs="Courier New"/>
      </w:rPr>
    </w:lvl>
    <w:lvl w:ilvl="5" w:tentative="0">
      <w:start w:val="1"/>
      <w:numFmt w:val="bullet"/>
      <w:lvlText w:val=""/>
      <w:lvlJc w:val="left"/>
      <w:pPr>
        <w:ind w:left="4603" w:hanging="360"/>
      </w:pPr>
      <w:rPr>
        <w:rFonts w:hint="default" w:ascii="Wingdings" w:hAnsi="Wingdings"/>
      </w:rPr>
    </w:lvl>
    <w:lvl w:ilvl="6" w:tentative="0">
      <w:start w:val="1"/>
      <w:numFmt w:val="bullet"/>
      <w:lvlText w:val=""/>
      <w:lvlJc w:val="left"/>
      <w:pPr>
        <w:ind w:left="5323" w:hanging="360"/>
      </w:pPr>
      <w:rPr>
        <w:rFonts w:hint="default" w:ascii="Symbol" w:hAnsi="Symbol"/>
      </w:rPr>
    </w:lvl>
    <w:lvl w:ilvl="7" w:tentative="0">
      <w:start w:val="1"/>
      <w:numFmt w:val="bullet"/>
      <w:lvlText w:val="o"/>
      <w:lvlJc w:val="left"/>
      <w:pPr>
        <w:ind w:left="6043" w:hanging="360"/>
      </w:pPr>
      <w:rPr>
        <w:rFonts w:hint="default" w:ascii="Courier New" w:hAnsi="Courier New" w:cs="Courier New"/>
      </w:rPr>
    </w:lvl>
    <w:lvl w:ilvl="8" w:tentative="0">
      <w:start w:val="1"/>
      <w:numFmt w:val="bullet"/>
      <w:lvlText w:val=""/>
      <w:lvlJc w:val="left"/>
      <w:pPr>
        <w:ind w:left="6763"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71"/>
    <w:rsid w:val="00046263"/>
    <w:rsid w:val="00081934"/>
    <w:rsid w:val="00147677"/>
    <w:rsid w:val="001728DC"/>
    <w:rsid w:val="001E324C"/>
    <w:rsid w:val="002B511F"/>
    <w:rsid w:val="003060ED"/>
    <w:rsid w:val="00314A00"/>
    <w:rsid w:val="0037719E"/>
    <w:rsid w:val="003949E3"/>
    <w:rsid w:val="003D00DF"/>
    <w:rsid w:val="004121F9"/>
    <w:rsid w:val="00474E79"/>
    <w:rsid w:val="00497B6A"/>
    <w:rsid w:val="00511624"/>
    <w:rsid w:val="005116A3"/>
    <w:rsid w:val="00545E01"/>
    <w:rsid w:val="00620EB7"/>
    <w:rsid w:val="006906A3"/>
    <w:rsid w:val="00781309"/>
    <w:rsid w:val="008F1365"/>
    <w:rsid w:val="00915245"/>
    <w:rsid w:val="00916A69"/>
    <w:rsid w:val="009D7271"/>
    <w:rsid w:val="00A06911"/>
    <w:rsid w:val="00A50CFC"/>
    <w:rsid w:val="00B313A9"/>
    <w:rsid w:val="00B47EAC"/>
    <w:rsid w:val="00C61A18"/>
    <w:rsid w:val="00C85B06"/>
    <w:rsid w:val="00CF063F"/>
    <w:rsid w:val="00D14DCB"/>
    <w:rsid w:val="00D17FDC"/>
    <w:rsid w:val="00DA2594"/>
    <w:rsid w:val="00E467CA"/>
    <w:rsid w:val="00E54C9C"/>
    <w:rsid w:val="00EE2009"/>
    <w:rsid w:val="00F01206"/>
    <w:rsid w:val="00F21B98"/>
    <w:rsid w:val="00F24F27"/>
    <w:rsid w:val="00F670E6"/>
    <w:rsid w:val="255933D3"/>
    <w:rsid w:val="30DA5FB3"/>
    <w:rsid w:val="3BAD35B7"/>
    <w:rsid w:val="5C5C6C96"/>
    <w:rsid w:val="7F2870AA"/>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uk-UA" w:eastAsia="uk-UA"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6"/>
    <w:unhideWhenUsed/>
    <w:qFormat/>
    <w:uiPriority w:val="9"/>
    <w:pPr>
      <w:keepNext/>
      <w:keepLines/>
      <w:suppressAutoHyphens/>
      <w:spacing w:before="40" w:after="0"/>
      <w:outlineLvl w:val="1"/>
    </w:pPr>
    <w:rPr>
      <w:rFonts w:asciiTheme="majorHAnsi" w:hAnsiTheme="majorHAnsi" w:eastAsiaTheme="majorEastAsia" w:cstheme="majorBidi"/>
      <w:color w:val="376092" w:themeColor="accent1" w:themeShade="BF"/>
      <w:sz w:val="26"/>
      <w:szCs w:val="26"/>
      <w:lang w:val="ru-RU" w:eastAsia="ar-SA"/>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30"/>
    <w:unhideWhenUsed/>
    <w:uiPriority w:val="99"/>
    <w:pPr>
      <w:tabs>
        <w:tab w:val="center" w:pos="4819"/>
        <w:tab w:val="right" w:pos="9639"/>
      </w:tabs>
      <w:spacing w:after="0" w:line="240" w:lineRule="auto"/>
    </w:pPr>
  </w:style>
  <w:style w:type="paragraph" w:styleId="9">
    <w:name w:val="header"/>
    <w:basedOn w:val="1"/>
    <w:link w:val="29"/>
    <w:unhideWhenUsed/>
    <w:uiPriority w:val="99"/>
    <w:pPr>
      <w:tabs>
        <w:tab w:val="center" w:pos="4819"/>
        <w:tab w:val="right" w:pos="9639"/>
      </w:tabs>
      <w:spacing w:after="0" w:line="240" w:lineRule="auto"/>
    </w:pPr>
  </w:style>
  <w:style w:type="character" w:styleId="10">
    <w:name w:val="Hyperlink"/>
    <w:basedOn w:val="6"/>
    <w:unhideWhenUsed/>
    <w:uiPriority w:val="99"/>
    <w:rPr>
      <w:color w:val="0000FF"/>
      <w:u w:val="single"/>
    </w:rPr>
  </w:style>
  <w:style w:type="paragraph" w:styleId="11">
    <w:name w:val="toc 1"/>
    <w:basedOn w:val="1"/>
    <w:next w:val="1"/>
    <w:autoRedefine/>
    <w:qFormat/>
    <w:uiPriority w:val="39"/>
    <w:pPr>
      <w:spacing w:before="360" w:after="0"/>
    </w:pPr>
    <w:rPr>
      <w:rFonts w:asciiTheme="majorHAnsi" w:hAnsiTheme="majorHAnsi"/>
      <w:b/>
      <w:bCs/>
      <w:caps/>
      <w:sz w:val="24"/>
      <w:szCs w:val="24"/>
    </w:rPr>
  </w:style>
  <w:style w:type="paragraph" w:styleId="12">
    <w:name w:val="toc 2"/>
    <w:basedOn w:val="1"/>
    <w:next w:val="1"/>
    <w:autoRedefine/>
    <w:qFormat/>
    <w:uiPriority w:val="39"/>
    <w:pPr>
      <w:spacing w:before="240" w:after="0"/>
    </w:pPr>
    <w:rPr>
      <w:rFonts w:cstheme="minorHAnsi"/>
      <w:b/>
      <w:bCs/>
      <w:sz w:val="20"/>
      <w:szCs w:val="20"/>
    </w:rPr>
  </w:style>
  <w:style w:type="paragraph" w:styleId="13">
    <w:name w:val="toc 3"/>
    <w:basedOn w:val="1"/>
    <w:next w:val="1"/>
    <w:autoRedefine/>
    <w:qFormat/>
    <w:uiPriority w:val="39"/>
    <w:pPr>
      <w:spacing w:after="0"/>
      <w:ind w:left="220"/>
    </w:pPr>
    <w:rPr>
      <w:rFonts w:cstheme="minorHAnsi"/>
      <w:sz w:val="20"/>
      <w:szCs w:val="20"/>
    </w:rPr>
  </w:style>
  <w:style w:type="paragraph" w:styleId="14">
    <w:name w:val="toc 4"/>
    <w:basedOn w:val="1"/>
    <w:next w:val="1"/>
    <w:autoRedefine/>
    <w:unhideWhenUsed/>
    <w:uiPriority w:val="39"/>
    <w:pPr>
      <w:spacing w:after="0"/>
      <w:ind w:left="440"/>
    </w:pPr>
    <w:rPr>
      <w:rFonts w:cstheme="minorHAnsi"/>
      <w:sz w:val="20"/>
      <w:szCs w:val="20"/>
    </w:rPr>
  </w:style>
  <w:style w:type="paragraph" w:styleId="15">
    <w:name w:val="toc 5"/>
    <w:basedOn w:val="1"/>
    <w:next w:val="1"/>
    <w:autoRedefine/>
    <w:unhideWhenUsed/>
    <w:uiPriority w:val="39"/>
    <w:pPr>
      <w:spacing w:after="0"/>
      <w:ind w:left="660"/>
    </w:pPr>
    <w:rPr>
      <w:rFonts w:cstheme="minorHAnsi"/>
      <w:sz w:val="20"/>
      <w:szCs w:val="20"/>
    </w:rPr>
  </w:style>
  <w:style w:type="paragraph" w:styleId="16">
    <w:name w:val="toc 6"/>
    <w:basedOn w:val="1"/>
    <w:next w:val="1"/>
    <w:autoRedefine/>
    <w:unhideWhenUsed/>
    <w:uiPriority w:val="39"/>
    <w:pPr>
      <w:spacing w:after="0"/>
      <w:ind w:left="880"/>
    </w:pPr>
    <w:rPr>
      <w:rFonts w:cstheme="minorHAnsi"/>
      <w:sz w:val="20"/>
      <w:szCs w:val="20"/>
    </w:rPr>
  </w:style>
  <w:style w:type="paragraph" w:styleId="17">
    <w:name w:val="toc 7"/>
    <w:basedOn w:val="1"/>
    <w:next w:val="1"/>
    <w:autoRedefine/>
    <w:unhideWhenUsed/>
    <w:uiPriority w:val="39"/>
    <w:pPr>
      <w:spacing w:after="0"/>
      <w:ind w:left="1100"/>
    </w:pPr>
    <w:rPr>
      <w:rFonts w:cstheme="minorHAnsi"/>
      <w:sz w:val="20"/>
      <w:szCs w:val="20"/>
    </w:rPr>
  </w:style>
  <w:style w:type="paragraph" w:styleId="18">
    <w:name w:val="toc 8"/>
    <w:basedOn w:val="1"/>
    <w:next w:val="1"/>
    <w:autoRedefine/>
    <w:unhideWhenUsed/>
    <w:uiPriority w:val="39"/>
    <w:pPr>
      <w:spacing w:after="0"/>
      <w:ind w:left="1320"/>
    </w:pPr>
    <w:rPr>
      <w:rFonts w:cstheme="minorHAnsi"/>
      <w:sz w:val="20"/>
      <w:szCs w:val="20"/>
    </w:rPr>
  </w:style>
  <w:style w:type="paragraph" w:styleId="19">
    <w:name w:val="toc 9"/>
    <w:basedOn w:val="1"/>
    <w:next w:val="1"/>
    <w:autoRedefine/>
    <w:unhideWhenUsed/>
    <w:uiPriority w:val="39"/>
    <w:pPr>
      <w:spacing w:after="0"/>
      <w:ind w:left="1540"/>
    </w:pPr>
    <w:rPr>
      <w:rFonts w:cstheme="minorHAnsi"/>
      <w:sz w:val="20"/>
      <w:szCs w:val="20"/>
    </w:rPr>
  </w:style>
  <w:style w:type="character" w:customStyle="1" w:styleId="20">
    <w:name w:val="Заголовок 1 Знак"/>
    <w:basedOn w:val="6"/>
    <w:link w:val="2"/>
    <w:qFormat/>
    <w:uiPriority w:val="9"/>
    <w:rPr>
      <w:rFonts w:asciiTheme="majorHAnsi" w:hAnsiTheme="majorHAnsi" w:eastAsiaTheme="majorEastAsia" w:cstheme="majorBidi"/>
      <w:color w:val="376092" w:themeColor="accent1" w:themeShade="BF"/>
      <w:sz w:val="32"/>
      <w:szCs w:val="32"/>
      <w:lang w:eastAsia="uk-UA"/>
    </w:rPr>
  </w:style>
  <w:style w:type="paragraph" w:customStyle="1" w:styleId="21">
    <w:name w:val="TOC Heading"/>
    <w:basedOn w:val="2"/>
    <w:next w:val="1"/>
    <w:unhideWhenUsed/>
    <w:qFormat/>
    <w:uiPriority w:val="39"/>
    <w:pPr>
      <w:spacing w:before="480"/>
      <w:outlineLvl w:val="9"/>
    </w:pPr>
    <w:rPr>
      <w:rFonts w:ascii="Cambria" w:hAnsi="Cambria" w:eastAsia="Times New Roman" w:cs="Times New Roman"/>
      <w:b/>
      <w:bCs/>
      <w:color w:val="365F91"/>
      <w:sz w:val="28"/>
      <w:szCs w:val="28"/>
    </w:rPr>
  </w:style>
  <w:style w:type="paragraph" w:customStyle="1" w:styleId="22">
    <w:name w:val="Default"/>
    <w:uiPriority w:val="0"/>
    <w:pPr>
      <w:widowControl w:val="0"/>
      <w:autoSpaceDE w:val="0"/>
      <w:autoSpaceDN w:val="0"/>
      <w:adjustRightInd w:val="0"/>
      <w:spacing w:after="0" w:line="240" w:lineRule="auto"/>
    </w:pPr>
    <w:rPr>
      <w:rFonts w:ascii="Arial" w:hAnsi="Arial" w:eastAsia="Times New Roman" w:cs="Arial"/>
      <w:color w:val="000000"/>
      <w:sz w:val="24"/>
      <w:szCs w:val="24"/>
      <w:lang w:val="ru-RU" w:eastAsia="ru-RU" w:bidi="ar-SA"/>
    </w:rPr>
  </w:style>
  <w:style w:type="paragraph" w:styleId="23">
    <w:name w:val="List Paragraph"/>
    <w:basedOn w:val="1"/>
    <w:qFormat/>
    <w:uiPriority w:val="34"/>
    <w:pPr>
      <w:suppressAutoHyphens/>
      <w:ind w:left="720"/>
      <w:contextualSpacing/>
    </w:pPr>
    <w:rPr>
      <w:rFonts w:ascii="Calibri" w:hAnsi="Calibri" w:eastAsia="Calibri" w:cs="Calibri"/>
      <w:lang w:val="ru-RU" w:eastAsia="ar-SA"/>
    </w:rPr>
  </w:style>
  <w:style w:type="paragraph" w:customStyle="1" w:styleId="24">
    <w:name w:val="CM5"/>
    <w:basedOn w:val="1"/>
    <w:next w:val="1"/>
    <w:uiPriority w:val="0"/>
    <w:pPr>
      <w:widowControl w:val="0"/>
      <w:autoSpaceDE w:val="0"/>
      <w:autoSpaceDN w:val="0"/>
      <w:adjustRightInd w:val="0"/>
      <w:spacing w:after="0" w:line="328" w:lineRule="atLeast"/>
    </w:pPr>
    <w:rPr>
      <w:rFonts w:ascii="Arial" w:hAnsi="Arial" w:eastAsia="Times New Roman" w:cs="Times New Roman"/>
      <w:sz w:val="20"/>
      <w:szCs w:val="24"/>
      <w:lang w:eastAsia="ru-RU"/>
    </w:rPr>
  </w:style>
  <w:style w:type="character" w:customStyle="1" w:styleId="25">
    <w:name w:val="long_text"/>
    <w:basedOn w:val="6"/>
    <w:qFormat/>
    <w:uiPriority w:val="0"/>
  </w:style>
  <w:style w:type="character" w:customStyle="1" w:styleId="26">
    <w:name w:val="Заголовок 2 Знак"/>
    <w:basedOn w:val="6"/>
    <w:link w:val="3"/>
    <w:uiPriority w:val="9"/>
    <w:rPr>
      <w:rFonts w:asciiTheme="majorHAnsi" w:hAnsiTheme="majorHAnsi" w:eastAsiaTheme="majorEastAsia" w:cstheme="majorBidi"/>
      <w:color w:val="376092" w:themeColor="accent1" w:themeShade="BF"/>
      <w:sz w:val="26"/>
      <w:szCs w:val="26"/>
      <w:lang w:val="ru-RU" w:eastAsia="ar-SA"/>
    </w:rPr>
  </w:style>
  <w:style w:type="character" w:customStyle="1" w:styleId="27">
    <w:name w:val="hps"/>
    <w:basedOn w:val="6"/>
    <w:uiPriority w:val="0"/>
  </w:style>
  <w:style w:type="character" w:customStyle="1" w:styleId="28">
    <w:name w:val="atn"/>
    <w:basedOn w:val="6"/>
    <w:uiPriority w:val="0"/>
  </w:style>
  <w:style w:type="character" w:customStyle="1" w:styleId="29">
    <w:name w:val="Верхній колонтитул Знак"/>
    <w:basedOn w:val="6"/>
    <w:link w:val="9"/>
    <w:qFormat/>
    <w:uiPriority w:val="99"/>
    <w:rPr>
      <w:rFonts w:eastAsiaTheme="minorEastAsia"/>
      <w:lang w:eastAsia="uk-UA"/>
    </w:rPr>
  </w:style>
  <w:style w:type="character" w:customStyle="1" w:styleId="30">
    <w:name w:val="Нижній колонтитул Знак"/>
    <w:basedOn w:val="6"/>
    <w:link w:val="8"/>
    <w:uiPriority w:val="99"/>
    <w:rPr>
      <w:rFonts w:eastAsiaTheme="minorEastAsia"/>
      <w:lang w:eastAsia="uk-UA"/>
    </w:rPr>
  </w:style>
  <w:style w:type="character" w:customStyle="1" w:styleId="31">
    <w:name w:val="Заголовок 7 Знак"/>
    <w:basedOn w:val="6"/>
    <w:link w:val="5"/>
    <w:semiHidden/>
    <w:uiPriority w:val="9"/>
    <w:rPr>
      <w:rFonts w:asciiTheme="majorHAnsi" w:hAnsiTheme="majorHAnsi" w:eastAsiaTheme="majorEastAsia" w:cstheme="majorBidi"/>
      <w:i/>
      <w:iCs/>
      <w:color w:val="254061" w:themeColor="accent1" w:themeShade="80"/>
      <w:lang w:eastAsia="uk-UA"/>
    </w:rPr>
  </w:style>
  <w:style w:type="character" w:customStyle="1" w:styleId="32">
    <w:name w:val="hljs-string"/>
    <w:basedOn w:val="6"/>
    <w:qFormat/>
    <w:uiPriority w:val="0"/>
  </w:style>
  <w:style w:type="character" w:customStyle="1" w:styleId="33">
    <w:name w:val="Заголовок 3 Знак"/>
    <w:basedOn w:val="6"/>
    <w:link w:val="4"/>
    <w:semiHidden/>
    <w:uiPriority w:val="9"/>
    <w:rPr>
      <w:rFonts w:asciiTheme="majorHAnsi" w:hAnsiTheme="majorHAnsi" w:eastAsiaTheme="majorEastAsia" w:cstheme="majorBidi"/>
      <w:color w:val="254061" w:themeColor="accent1" w:themeShade="80"/>
      <w:sz w:val="24"/>
      <w:szCs w:val="24"/>
      <w:lang w:eastAsia="uk-UA"/>
    </w:rPr>
  </w:style>
  <w:style w:type="paragraph" w:customStyle="1" w:styleId="34">
    <w:name w:val="заголовок"/>
    <w:basedOn w:val="1"/>
    <w:link w:val="35"/>
    <w:qFormat/>
    <w:uiPriority w:val="0"/>
    <w:pPr>
      <w:jc w:val="center"/>
    </w:pPr>
    <w:rPr>
      <w:rFonts w:ascii="Times New Roman" w:hAnsi="Times New Roman" w:eastAsia="Times New Roman" w:cs="Times New Roman"/>
      <w:b/>
      <w:sz w:val="24"/>
      <w:szCs w:val="24"/>
    </w:rPr>
  </w:style>
  <w:style w:type="character" w:customStyle="1" w:styleId="35">
    <w:name w:val="заголовок Знак"/>
    <w:basedOn w:val="6"/>
    <w:link w:val="34"/>
    <w:qFormat/>
    <w:uiPriority w:val="0"/>
    <w:rPr>
      <w:rFonts w:ascii="Times New Roman" w:hAnsi="Times New Roman" w:eastAsia="Times New Roman" w:cs="Times New Roman"/>
      <w:b/>
      <w:sz w:val="24"/>
      <w:szCs w:val="24"/>
      <w:lang w:eastAsia="uk-U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726D-1A8C-4598-A76E-6FBD8412EA21}">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14</Pages>
  <Words>2663</Words>
  <Characters>15184</Characters>
  <Lines>126</Lines>
  <Paragraphs>35</Paragraphs>
  <TotalTime>37</TotalTime>
  <ScaleCrop>false</ScaleCrop>
  <LinksUpToDate>false</LinksUpToDate>
  <CharactersWithSpaces>17812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2024-12-17T18:52:00Z</dcterms:created>
  <dc:creator>Олеся))</dc:creator>
  <cp:lastModifiedBy>nazr</cp:lastModifiedBy>
  <dcterms:modified xsi:type="dcterms:W3CDTF">2024-12-17T20:49:27Z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CB4BBB60169C4CB981F0DD21720CCD94_13</vt:lpwstr>
  </property>
</Properties>
</file>