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9" w:type="dxa"/>
        <w:tblLook w:val="04A0" w:firstRow="1" w:lastRow="0" w:firstColumn="1" w:lastColumn="0" w:noHBand="0" w:noVBand="1"/>
      </w:tblPr>
      <w:tblGrid>
        <w:gridCol w:w="455"/>
        <w:gridCol w:w="1967"/>
        <w:gridCol w:w="1968"/>
        <w:gridCol w:w="1968"/>
        <w:gridCol w:w="1967"/>
        <w:gridCol w:w="1968"/>
        <w:gridCol w:w="1968"/>
        <w:gridCol w:w="1968"/>
      </w:tblGrid>
      <w:tr w:rsidR="00A42905" w14:paraId="3FF34CDE" w14:textId="77777777" w:rsidTr="00286F3C">
        <w:trPr>
          <w:trHeight w:val="699"/>
          <w:tblHeader/>
        </w:trPr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4D26F3" w14:textId="3BD53FC7" w:rsidR="005E3606" w:rsidRPr="006F68AF" w:rsidRDefault="005E360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A571482" w14:textId="02851397" w:rsidR="005E3606" w:rsidRDefault="005E3606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9BAAF65" w14:textId="68789DF6" w:rsidR="005E3606" w:rsidRDefault="005E3606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Perceived behavioral control</w:t>
            </w: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9E78C4E" w14:textId="01CFB249" w:rsidR="005E3606" w:rsidRDefault="005E3606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 facilitating factors in the environment</w:t>
            </w:r>
          </w:p>
        </w:tc>
        <w:tc>
          <w:tcPr>
            <w:tcW w:w="19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FE8BA3" w14:textId="130DDADB" w:rsidR="005E3606" w:rsidRDefault="005E3606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Compatibility</w:t>
            </w: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3FDD5C" w14:textId="77777777" w:rsidR="005E3606" w:rsidRDefault="005E3606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1BD0AF" w14:textId="77777777" w:rsidR="005E3606" w:rsidRDefault="005E3606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9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921C79B" w14:textId="77777777" w:rsidR="005E3606" w:rsidRDefault="005E3606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A42905" w14:paraId="2AB95174" w14:textId="77777777" w:rsidTr="00CA4D50">
        <w:trPr>
          <w:trHeight w:val="240"/>
        </w:trPr>
        <w:tc>
          <w:tcPr>
            <w:tcW w:w="455" w:type="dxa"/>
            <w:tcBorders>
              <w:top w:val="single" w:sz="12" w:space="0" w:color="auto"/>
            </w:tcBorders>
          </w:tcPr>
          <w:p w14:paraId="4FE0785B" w14:textId="7EFC999E" w:rsidR="005E3606" w:rsidRPr="008F324D" w:rsidRDefault="005E360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67" w:type="dxa"/>
            <w:tcBorders>
              <w:top w:val="single" w:sz="12" w:space="0" w:color="auto"/>
            </w:tcBorders>
            <w:shd w:val="clear" w:color="auto" w:fill="auto"/>
          </w:tcPr>
          <w:p w14:paraId="73D8A607" w14:textId="2D8E13BB" w:rsidR="005E3606" w:rsidRPr="008F324D" w:rsidRDefault="00CA4D5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68" w:type="dxa"/>
            <w:tcBorders>
              <w:top w:val="single" w:sz="12" w:space="0" w:color="auto"/>
            </w:tcBorders>
            <w:shd w:val="clear" w:color="auto" w:fill="auto"/>
          </w:tcPr>
          <w:p w14:paraId="59666263" w14:textId="48FC32DF" w:rsidR="005E3606" w:rsidRPr="008F324D" w:rsidRDefault="00CA4D5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requires significant technical literacy</w:t>
            </w:r>
          </w:p>
        </w:tc>
        <w:tc>
          <w:tcPr>
            <w:tcW w:w="1968" w:type="dxa"/>
            <w:tcBorders>
              <w:top w:val="single" w:sz="12" w:space="0" w:color="auto"/>
            </w:tcBorders>
            <w:shd w:val="clear" w:color="auto" w:fill="auto"/>
          </w:tcPr>
          <w:p w14:paraId="47D955F1" w14:textId="77777777" w:rsidR="005E3606" w:rsidRPr="008F324D" w:rsidRDefault="005E360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12" w:space="0" w:color="auto"/>
            </w:tcBorders>
            <w:shd w:val="clear" w:color="auto" w:fill="auto"/>
          </w:tcPr>
          <w:p w14:paraId="77C2E08E" w14:textId="2F09D918" w:rsidR="005E3606" w:rsidRPr="008F324D" w:rsidRDefault="005E360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single" w:sz="12" w:space="0" w:color="auto"/>
            </w:tcBorders>
            <w:shd w:val="clear" w:color="auto" w:fill="auto"/>
          </w:tcPr>
          <w:p w14:paraId="0A2D97E8" w14:textId="05BA76E9" w:rsidR="005E3606" w:rsidRPr="008F324D" w:rsidRDefault="00786B5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“Good design saves lives [quote]”</w:t>
            </w:r>
          </w:p>
        </w:tc>
        <w:tc>
          <w:tcPr>
            <w:tcW w:w="1968" w:type="dxa"/>
            <w:tcBorders>
              <w:top w:val="single" w:sz="12" w:space="0" w:color="auto"/>
            </w:tcBorders>
            <w:shd w:val="clear" w:color="auto" w:fill="auto"/>
          </w:tcPr>
          <w:p w14:paraId="12295D8D" w14:textId="1D51EE03" w:rsidR="005E3606" w:rsidRPr="008F324D" w:rsidRDefault="00786B5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is about the interface and not merely the technology itself</w:t>
            </w:r>
          </w:p>
        </w:tc>
        <w:tc>
          <w:tcPr>
            <w:tcW w:w="1968" w:type="dxa"/>
            <w:tcBorders>
              <w:top w:val="single" w:sz="12" w:space="0" w:color="auto"/>
            </w:tcBorders>
            <w:shd w:val="clear" w:color="auto" w:fill="auto"/>
          </w:tcPr>
          <w:p w14:paraId="57F69B86" w14:textId="1FA5B072" w:rsidR="00AD7795" w:rsidRPr="008F324D" w:rsidRDefault="00786B5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162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CA4D50">
              <w:rPr>
                <w:rFonts w:ascii="Times New Roman" w:hAnsi="Times New Roman" w:cs="Times New Roman"/>
                <w:sz w:val="20"/>
                <w:szCs w:val="20"/>
              </w:rPr>
              <w:t xml:space="preserve">E6_API, Post-It </w:t>
            </w:r>
            <w:proofErr w:type="spellStart"/>
            <w:proofErr w:type="gramStart"/>
            <w:r w:rsidR="00CA4D50"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 w:rsidR="00CA4D50">
              <w:rPr>
                <w:rFonts w:ascii="Times New Roman" w:hAnsi="Times New Roman" w:cs="Times New Roman"/>
                <w:sz w:val="20"/>
                <w:szCs w:val="20"/>
              </w:rPr>
              <w:t>_AII</w:t>
            </w:r>
            <w:proofErr w:type="spellEnd"/>
          </w:p>
        </w:tc>
      </w:tr>
    </w:tbl>
    <w:p w14:paraId="582EF563" w14:textId="77777777" w:rsidR="00FF0866" w:rsidRPr="00CA4D50" w:rsidRDefault="00FF0866"/>
    <w:sectPr w:rsidR="00FF0866" w:rsidRPr="00CA4D50" w:rsidSect="00B038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4AB4" w14:textId="77777777" w:rsidR="00D22130" w:rsidRDefault="00D22130" w:rsidP="00B0383B">
      <w:r>
        <w:separator/>
      </w:r>
    </w:p>
  </w:endnote>
  <w:endnote w:type="continuationSeparator" w:id="0">
    <w:p w14:paraId="7A511117" w14:textId="77777777" w:rsidR="00D22130" w:rsidRDefault="00D22130" w:rsidP="00B0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AAB0" w14:textId="77777777" w:rsidR="00EE6151" w:rsidRDefault="00EE6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65FE" w14:textId="77777777" w:rsidR="00EE6151" w:rsidRDefault="00EE6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71C4" w14:textId="77777777" w:rsidR="00EE6151" w:rsidRDefault="00EE6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81CA" w14:textId="77777777" w:rsidR="00D22130" w:rsidRDefault="00D22130" w:rsidP="00B0383B">
      <w:r>
        <w:separator/>
      </w:r>
    </w:p>
  </w:footnote>
  <w:footnote w:type="continuationSeparator" w:id="0">
    <w:p w14:paraId="69D40364" w14:textId="77777777" w:rsidR="00D22130" w:rsidRDefault="00D22130" w:rsidP="00B0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2313240"/>
      <w:docPartObj>
        <w:docPartGallery w:val="Page Numbers (Top of Page)"/>
        <w:docPartUnique/>
      </w:docPartObj>
    </w:sdtPr>
    <w:sdtContent>
      <w:p w14:paraId="63634022" w14:textId="2DB1A56F" w:rsidR="00B0383B" w:rsidRDefault="00B0383B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302353" w14:textId="77777777" w:rsidR="00B0383B" w:rsidRDefault="00B03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606038621"/>
      <w:docPartObj>
        <w:docPartGallery w:val="Page Numbers (Top of Page)"/>
        <w:docPartUnique/>
      </w:docPartObj>
    </w:sdtPr>
    <w:sdtContent>
      <w:p w14:paraId="632752D8" w14:textId="57A1F85D" w:rsidR="00B0383B" w:rsidRPr="00B0383B" w:rsidRDefault="00B0383B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B0383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B0383B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B0383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B0383B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B0383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3DEC6E0" w14:textId="41B8374A" w:rsidR="00B0383B" w:rsidRPr="00EE6151" w:rsidRDefault="00EE6151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FacilCon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7C4F" w14:textId="77777777" w:rsidR="00EE6151" w:rsidRDefault="00EE6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7E"/>
    <w:rsid w:val="00104649"/>
    <w:rsid w:val="001162FD"/>
    <w:rsid w:val="00224A18"/>
    <w:rsid w:val="002509ED"/>
    <w:rsid w:val="00272389"/>
    <w:rsid w:val="00280396"/>
    <w:rsid w:val="00286F3C"/>
    <w:rsid w:val="002A4116"/>
    <w:rsid w:val="002D0E38"/>
    <w:rsid w:val="002F168C"/>
    <w:rsid w:val="002F4531"/>
    <w:rsid w:val="003C0A0A"/>
    <w:rsid w:val="003F03DC"/>
    <w:rsid w:val="004174CF"/>
    <w:rsid w:val="00432985"/>
    <w:rsid w:val="00434B6A"/>
    <w:rsid w:val="00441DBD"/>
    <w:rsid w:val="004F7322"/>
    <w:rsid w:val="00517540"/>
    <w:rsid w:val="0056106A"/>
    <w:rsid w:val="005E3606"/>
    <w:rsid w:val="00607858"/>
    <w:rsid w:val="00681088"/>
    <w:rsid w:val="006F68AF"/>
    <w:rsid w:val="007331E6"/>
    <w:rsid w:val="00743714"/>
    <w:rsid w:val="00786B5C"/>
    <w:rsid w:val="007C6629"/>
    <w:rsid w:val="00865D42"/>
    <w:rsid w:val="008F324D"/>
    <w:rsid w:val="00916B86"/>
    <w:rsid w:val="0092188A"/>
    <w:rsid w:val="009518C8"/>
    <w:rsid w:val="00952074"/>
    <w:rsid w:val="0095337A"/>
    <w:rsid w:val="009949E9"/>
    <w:rsid w:val="009A66D4"/>
    <w:rsid w:val="00A42905"/>
    <w:rsid w:val="00A66DCE"/>
    <w:rsid w:val="00A80139"/>
    <w:rsid w:val="00A972F3"/>
    <w:rsid w:val="00AD3F6E"/>
    <w:rsid w:val="00AD7795"/>
    <w:rsid w:val="00AF119C"/>
    <w:rsid w:val="00B0383B"/>
    <w:rsid w:val="00B426B5"/>
    <w:rsid w:val="00B57F74"/>
    <w:rsid w:val="00B75EEA"/>
    <w:rsid w:val="00C07626"/>
    <w:rsid w:val="00C34E98"/>
    <w:rsid w:val="00C45B8C"/>
    <w:rsid w:val="00CA260E"/>
    <w:rsid w:val="00CA4D50"/>
    <w:rsid w:val="00D22130"/>
    <w:rsid w:val="00D22CBB"/>
    <w:rsid w:val="00D36C89"/>
    <w:rsid w:val="00D468B2"/>
    <w:rsid w:val="00D57EE5"/>
    <w:rsid w:val="00D7086D"/>
    <w:rsid w:val="00DE6CF8"/>
    <w:rsid w:val="00E073A3"/>
    <w:rsid w:val="00E26508"/>
    <w:rsid w:val="00E5553A"/>
    <w:rsid w:val="00E55DE5"/>
    <w:rsid w:val="00E72B0D"/>
    <w:rsid w:val="00E84B28"/>
    <w:rsid w:val="00EB10C6"/>
    <w:rsid w:val="00EB747E"/>
    <w:rsid w:val="00EE6151"/>
    <w:rsid w:val="00F46C7E"/>
    <w:rsid w:val="00FA234D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6C0B2"/>
  <w15:chartTrackingRefBased/>
  <w15:docId w15:val="{0BDF826F-B154-A740-B202-4B5CC7F7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3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83B"/>
  </w:style>
  <w:style w:type="paragraph" w:styleId="Footer">
    <w:name w:val="footer"/>
    <w:basedOn w:val="Normal"/>
    <w:link w:val="FooterChar"/>
    <w:uiPriority w:val="99"/>
    <w:unhideWhenUsed/>
    <w:rsid w:val="00B03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3B"/>
  </w:style>
  <w:style w:type="character" w:styleId="PageNumber">
    <w:name w:val="page number"/>
    <w:basedOn w:val="DefaultParagraphFont"/>
    <w:uiPriority w:val="99"/>
    <w:semiHidden/>
    <w:unhideWhenUsed/>
    <w:rsid w:val="00B0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79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2023-07-26T07:16:00Z</dcterms:created>
  <dcterms:modified xsi:type="dcterms:W3CDTF">2023-08-17T18:12:00Z</dcterms:modified>
</cp:coreProperties>
</file>