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4B4717">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4B4717">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4B4717">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4B4717">
          <w:pPr>
            <w:pStyle w:val="TOC2"/>
            <w:rPr>
              <w:rFonts w:asciiTheme="minorHAnsi" w:eastAsiaTheme="minorEastAsia" w:hAnsiTheme="minorHAnsi" w:cstheme="minorBidi"/>
              <w:bCs w:val="0"/>
              <w:sz w:val="22"/>
              <w:szCs w:val="22"/>
              <w:lang w:val="de-CH" w:eastAsia="de-CH"/>
            </w:rPr>
          </w:pPr>
          <w:hyperlink w:anchor="_Toc143521535" w:history="1">
            <w:r w:rsidR="00E074FC" w:rsidRPr="00ED0109">
              <w:rPr>
                <w:rStyle w:val="Hyperlink"/>
                <w:highlight w:val="yellow"/>
                <w:lang w:val="en-US"/>
              </w:rPr>
              <w:t>1.3</w:t>
            </w:r>
            <w:r w:rsidR="00E074FC">
              <w:rPr>
                <w:rFonts w:asciiTheme="minorHAnsi" w:eastAsiaTheme="minorEastAsia" w:hAnsiTheme="minorHAnsi" w:cstheme="minorBidi"/>
                <w:bCs w:val="0"/>
                <w:sz w:val="22"/>
                <w:szCs w:val="22"/>
                <w:lang w:val="de-CH" w:eastAsia="de-CH"/>
              </w:rPr>
              <w:tab/>
            </w:r>
            <w:r w:rsidR="00E074FC" w:rsidRPr="00ED0109">
              <w:rPr>
                <w:rStyle w:val="Hyperlink"/>
                <w:highlight w:val="yellow"/>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4B4717">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4B4717">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4B4717">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4B4717">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4B4717">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4B4717">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4B4717">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4B4717">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4B4717">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4B4717">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4B4717">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4B4717">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4B4717">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4B4717">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4B4717">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4B4717">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4B4717">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4B4717">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4B4717">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4B4717">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4B4717">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4B4717">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4B4717">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4B4717">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4B4717">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4B4717">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4B4717">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4B4717">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4B4717">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4B4717">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4B4717">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4B4717">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4B4717">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4B4717">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5BBC4257" w14:textId="1BD50D7F" w:rsidR="00F0793C" w:rsidRPr="004C1AA3" w:rsidRDefault="00E84584" w:rsidP="002A13C1">
      <w:pPr>
        <w:pStyle w:val="berschrift1ohneNummerierung"/>
      </w:pPr>
      <w:bookmarkStart w:id="1" w:name="_Toc143521531"/>
      <w:r>
        <w:lastRenderedPageBreak/>
        <w:t>Summary</w:t>
      </w:r>
      <w:bookmarkEnd w:id="1"/>
    </w:p>
    <w:p w14:paraId="66B97E95" w14:textId="77777777" w:rsidR="00432983" w:rsidRPr="00432983" w:rsidRDefault="00432983" w:rsidP="00432983">
      <w:pPr>
        <w:pStyle w:val="DokLauftext"/>
      </w:pPr>
    </w:p>
    <w:p w14:paraId="5BB0FD35" w14:textId="473FD440" w:rsidR="00C24F8E" w:rsidRDefault="00C24F8E" w:rsidP="009076B8">
      <w:pPr>
        <w:pStyle w:val="DokLauftext"/>
      </w:pPr>
      <w:r>
        <w:t xml:space="preserve">This is a dynamic documentation of the parametric Model for Frame </w:t>
      </w:r>
      <w:r w:rsidR="00DB1FC6">
        <w:t>Bridges</w:t>
      </w:r>
      <w:r w:rsidR="009C5C19">
        <w:t>.</w:t>
      </w:r>
    </w:p>
    <w:p w14:paraId="453F7514" w14:textId="4C4FE26B" w:rsidR="00CD1B0F" w:rsidRPr="00D27385" w:rsidRDefault="00A342E4" w:rsidP="00CD1B0F">
      <w:pPr>
        <w:pStyle w:val="Caption"/>
        <w:rPr>
          <w:lang w:val="en-US"/>
        </w:rPr>
      </w:pPr>
      <w:r>
        <w:rPr>
          <w:lang w:val="en-US"/>
        </w:rPr>
        <w:t>….</w:t>
      </w:r>
    </w:p>
    <w:p w14:paraId="7949D70E" w14:textId="6B55A8CA" w:rsidR="009C5C19" w:rsidRDefault="009C5C19" w:rsidP="00E84584">
      <w:pPr>
        <w:pStyle w:val="Heading1"/>
        <w:rPr>
          <w:lang w:val="en-US"/>
        </w:rPr>
      </w:pPr>
      <w:bookmarkStart w:id="2" w:name="_Toc143521532"/>
      <w:r>
        <w:rPr>
          <w:lang w:val="en-US"/>
        </w:rPr>
        <w:lastRenderedPageBreak/>
        <w:t>Usage Instructions</w:t>
      </w:r>
      <w:bookmarkEnd w:id="2"/>
    </w:p>
    <w:p w14:paraId="4C55012F" w14:textId="3C0B1281" w:rsidR="009C5C19" w:rsidRDefault="009C5C19" w:rsidP="009C5C19">
      <w:pPr>
        <w:pStyle w:val="DokLauftext"/>
        <w:rPr>
          <w:lang w:val="en-US"/>
        </w:rPr>
      </w:pPr>
      <w:r>
        <w:rPr>
          <w:lang w:val="en-US"/>
        </w:rPr>
        <w:t>Current Framework Overview</w:t>
      </w:r>
    </w:p>
    <w:p w14:paraId="57CADAAF" w14:textId="2D251603" w:rsidR="009C5C19" w:rsidRDefault="009C5C19" w:rsidP="009C5C19">
      <w:pPr>
        <w:pStyle w:val="DokLauftext"/>
        <w:rPr>
          <w:lang w:val="en-US"/>
        </w:rPr>
      </w:pPr>
      <w:r>
        <w:rPr>
          <w:noProof/>
        </w:rPr>
        <w:drawing>
          <wp:inline distT="0" distB="0" distL="0" distR="0" wp14:anchorId="5AD8D8CF" wp14:editId="192A096B">
            <wp:extent cx="5976620" cy="243205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6620" cy="2432050"/>
                    </a:xfrm>
                    <a:prstGeom prst="rect">
                      <a:avLst/>
                    </a:prstGeom>
                  </pic:spPr>
                </pic:pic>
              </a:graphicData>
            </a:graphic>
          </wp:inline>
        </w:drawing>
      </w:r>
    </w:p>
    <w:p w14:paraId="02CA3EF2" w14:textId="66A742A8" w:rsidR="00411718" w:rsidRPr="009C5C19" w:rsidRDefault="00411718" w:rsidP="009C5C19">
      <w:pPr>
        <w:pStyle w:val="DokLauftext"/>
        <w:rPr>
          <w:lang w:val="en-US"/>
        </w:rPr>
      </w:pPr>
      <w:r>
        <w:rPr>
          <w:lang w:val="en-US"/>
        </w:rPr>
        <w:t xml:space="preserve">CurrentVersion is saved here: </w:t>
      </w:r>
      <w:r w:rsidRPr="00411718">
        <w:rPr>
          <w:lang w:val="en-US"/>
        </w:rPr>
        <w:t>T:\02_Forschung\2022_SBB_LoA\03_Phase_2\04_WP_2.2\04_GeometryGenerationAndEvaluationLoop\23_08_21_Zwischenstand</w:t>
      </w:r>
      <w:r>
        <w:rPr>
          <w:lang w:val="en-US"/>
        </w:rPr>
        <w:t xml:space="preserve"> </w:t>
      </w:r>
    </w:p>
    <w:p w14:paraId="3441D27B" w14:textId="1BC818C3" w:rsidR="009C5C19" w:rsidRDefault="009C5C19" w:rsidP="009C5C19">
      <w:pPr>
        <w:pStyle w:val="Heading2"/>
        <w:rPr>
          <w:lang w:val="en-US"/>
        </w:rPr>
      </w:pPr>
      <w:bookmarkStart w:id="3" w:name="_Toc143521533"/>
      <w:r>
        <w:rPr>
          <w:lang w:val="en-US"/>
        </w:rPr>
        <w:t>Data Sampling</w:t>
      </w:r>
      <w:bookmarkEnd w:id="3"/>
    </w:p>
    <w:p w14:paraId="666AC163" w14:textId="25E215B3" w:rsidR="009C5C19" w:rsidRDefault="009C5C19" w:rsidP="009C5C19">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9C5C19">
      <w:pPr>
        <w:pStyle w:val="Heading2"/>
        <w:rPr>
          <w:lang w:val="en-US"/>
        </w:rPr>
      </w:pPr>
      <w:bookmarkStart w:id="4" w:name="_Toc143521534"/>
      <w:r>
        <w:rPr>
          <w:lang w:val="en-US"/>
        </w:rPr>
        <w:t>Geometry generation</w:t>
      </w:r>
      <w:bookmarkEnd w:id="4"/>
    </w:p>
    <w:p w14:paraId="0D0F6976" w14:textId="27CC0DFF" w:rsidR="009C5C19" w:rsidRDefault="009C5C19" w:rsidP="009C5C19">
      <w:pPr>
        <w:pStyle w:val="DokLauftext"/>
        <w:numPr>
          <w:ilvl w:val="0"/>
          <w:numId w:val="38"/>
        </w:numPr>
        <w:rPr>
          <w:lang w:val="en-US"/>
        </w:rPr>
      </w:pPr>
      <w:r>
        <w:rPr>
          <w:lang w:val="en-US"/>
        </w:rPr>
        <w:t>Open: “</w:t>
      </w:r>
      <w:r w:rsidRPr="009C5C19">
        <w:rPr>
          <w:lang w:val="en-US"/>
        </w:rPr>
        <w:t>FrameBridgeModel_v45_extendLooptoVandB</w:t>
      </w:r>
      <w:r>
        <w:rPr>
          <w:lang w:val="en-US"/>
        </w:rPr>
        <w:t>.gh”</w:t>
      </w:r>
    </w:p>
    <w:p w14:paraId="5A41C4AE" w14:textId="2A8B3774" w:rsidR="009C5C19" w:rsidRPr="0084620D" w:rsidRDefault="009C5C19" w:rsidP="009C5C19">
      <w:pPr>
        <w:pStyle w:val="Heading2"/>
        <w:rPr>
          <w:highlight w:val="yellow"/>
          <w:lang w:val="en-US"/>
        </w:rPr>
      </w:pPr>
      <w:bookmarkStart w:id="5" w:name="_Toc143521535"/>
      <w:r w:rsidRPr="0084620D">
        <w:rPr>
          <w:highlight w:val="yellow"/>
          <w:lang w:val="en-US"/>
        </w:rPr>
        <w:t>Structural Analysis</w:t>
      </w:r>
      <w:bookmarkEnd w:id="5"/>
    </w:p>
    <w:p w14:paraId="49CDF3A3" w14:textId="1BEA55FA" w:rsidR="00674509" w:rsidRDefault="00674509" w:rsidP="00674509">
      <w:pPr>
        <w:pStyle w:val="DokLauftext"/>
        <w:rPr>
          <w:lang w:val="en-US"/>
        </w:rPr>
      </w:pPr>
      <w:r>
        <w:rPr>
          <w:lang w:val="en-US"/>
        </w:rPr>
        <w:t>Preparation</w:t>
      </w:r>
    </w:p>
    <w:p w14:paraId="77DC4E1E" w14:textId="64DB3D5D" w:rsidR="000E18DC" w:rsidRDefault="000E18DC" w:rsidP="000E18DC">
      <w:pPr>
        <w:pStyle w:val="DokLauftext"/>
        <w:numPr>
          <w:ilvl w:val="0"/>
          <w:numId w:val="39"/>
        </w:numPr>
        <w:rPr>
          <w:lang w:val="en-US"/>
        </w:rPr>
      </w:pPr>
      <w:r>
        <w:rPr>
          <w:lang w:val="en-US"/>
        </w:rPr>
        <w:t xml:space="preserve">Copy in the “export.py” file into defined folder or change import command (Bei </w:t>
      </w:r>
      <w:proofErr w:type="spellStart"/>
      <w:r>
        <w:rPr>
          <w:lang w:val="en-US"/>
        </w:rPr>
        <w:t>mir</w:t>
      </w:r>
      <w:proofErr w:type="spellEnd"/>
      <w:r>
        <w:rPr>
          <w:lang w:val="en-US"/>
        </w:rPr>
        <w:t xml:space="preserve"> </w:t>
      </w:r>
      <w:proofErr w:type="spellStart"/>
      <w:r>
        <w:rPr>
          <w:lang w:val="en-US"/>
        </w:rPr>
        <w:t>liegt</w:t>
      </w:r>
      <w:proofErr w:type="spellEnd"/>
      <w:r>
        <w:rPr>
          <w:lang w:val="en-US"/>
        </w:rPr>
        <w:t xml:space="preserve"> es </w:t>
      </w:r>
      <w:proofErr w:type="spellStart"/>
      <w:r>
        <w:rPr>
          <w:lang w:val="en-US"/>
        </w:rPr>
        <w:t>übergangsweise</w:t>
      </w:r>
      <w:proofErr w:type="spellEnd"/>
      <w:r>
        <w:rPr>
          <w:lang w:val="en-US"/>
        </w:rPr>
        <w:t xml:space="preserve"> </w:t>
      </w:r>
      <w:proofErr w:type="spellStart"/>
      <w:r>
        <w:rPr>
          <w:lang w:val="en-US"/>
        </w:rPr>
        <w:t>hier</w:t>
      </w:r>
      <w:proofErr w:type="spellEnd"/>
      <w:r>
        <w:rPr>
          <w:lang w:val="en-US"/>
        </w:rPr>
        <w:t xml:space="preserve">: </w:t>
      </w:r>
      <w:r w:rsidRPr="006212A5">
        <w:rPr>
          <w:lang w:val="en-US"/>
        </w:rPr>
        <w:t>C:\Users\kuhnso\AppData\Roaming\McNeel\Rhinoceros\7.0\scripts\compas_fea\utilities</w:t>
      </w:r>
      <w:r w:rsidRPr="00230AD0">
        <w:rPr>
          <w:lang w:val="en-US"/>
        </w:rPr>
        <w:sym w:font="Wingdings" w:char="F0E0"/>
      </w:r>
      <w:r>
        <w:rPr>
          <w:lang w:val="en-US"/>
        </w:rPr>
        <w:t xml:space="preserve"> </w:t>
      </w:r>
      <w:proofErr w:type="spellStart"/>
      <w:r>
        <w:rPr>
          <w:lang w:val="en-US"/>
        </w:rPr>
        <w:t>Endlösung</w:t>
      </w:r>
      <w:proofErr w:type="spellEnd"/>
      <w:r>
        <w:rPr>
          <w:lang w:val="en-US"/>
        </w:rPr>
        <w:t xml:space="preserve"> muss </w:t>
      </w:r>
      <w:proofErr w:type="spellStart"/>
      <w:r>
        <w:rPr>
          <w:lang w:val="en-US"/>
        </w:rPr>
        <w:t>noch</w:t>
      </w:r>
      <w:proofErr w:type="spellEnd"/>
      <w:r>
        <w:rPr>
          <w:lang w:val="en-US"/>
        </w:rPr>
        <w:t xml:space="preserve"> </w:t>
      </w:r>
      <w:proofErr w:type="spellStart"/>
      <w:r>
        <w:rPr>
          <w:lang w:val="en-US"/>
        </w:rPr>
        <w:t>gefunden</w:t>
      </w:r>
      <w:proofErr w:type="spellEnd"/>
      <w:r>
        <w:rPr>
          <w:lang w:val="en-US"/>
        </w:rPr>
        <w:t xml:space="preserve"> </w:t>
      </w:r>
      <w:proofErr w:type="spellStart"/>
      <w:r>
        <w:rPr>
          <w:lang w:val="en-US"/>
        </w:rPr>
        <w:t>werden</w:t>
      </w:r>
      <w:proofErr w:type="spellEnd"/>
      <w:r>
        <w:rPr>
          <w:lang w:val="en-US"/>
        </w:rPr>
        <w:t>)</w:t>
      </w:r>
    </w:p>
    <w:p w14:paraId="6051356A" w14:textId="621835F4" w:rsidR="000E18DC" w:rsidRDefault="000E18DC" w:rsidP="000E18DC">
      <w:pPr>
        <w:pStyle w:val="DokLauftext"/>
        <w:numPr>
          <w:ilvl w:val="0"/>
          <w:numId w:val="39"/>
        </w:numPr>
        <w:rPr>
          <w:lang w:val="en-US"/>
        </w:rPr>
      </w:pPr>
      <w:r>
        <w:rPr>
          <w:lang w:val="en-US"/>
        </w:rPr>
        <w:t>Copy in earth pressure generator!</w:t>
      </w:r>
    </w:p>
    <w:p w14:paraId="55DAB213" w14:textId="27759C96" w:rsidR="00CE7B8A" w:rsidRDefault="00CE7B8A" w:rsidP="000E18DC">
      <w:pPr>
        <w:pStyle w:val="DokLauftext"/>
        <w:numPr>
          <w:ilvl w:val="0"/>
          <w:numId w:val="39"/>
        </w:numPr>
        <w:rPr>
          <w:lang w:val="en-US"/>
        </w:rPr>
      </w:pPr>
      <w:r>
        <w:rPr>
          <w:lang w:val="en-US"/>
        </w:rPr>
        <w:t>Copy in generated geometry (CFB Data folder to C:)</w:t>
      </w:r>
    </w:p>
    <w:p w14:paraId="7267BB89" w14:textId="6572A465" w:rsidR="000E18DC" w:rsidRDefault="00674509" w:rsidP="00674509">
      <w:pPr>
        <w:pStyle w:val="DokLauftext"/>
        <w:rPr>
          <w:lang w:val="en-US"/>
        </w:rPr>
      </w:pPr>
      <w:r>
        <w:rPr>
          <w:lang w:val="en-US"/>
        </w:rPr>
        <w:t>Running:</w:t>
      </w:r>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w:t>
      </w:r>
      <w:proofErr w:type="spellStart"/>
      <w:r w:rsidRPr="00C72F23">
        <w:rPr>
          <w:lang w:val="en-US"/>
        </w:rPr>
        <w:t>EditPythonScript</w:t>
      </w:r>
      <w:proofErr w:type="spellEnd"/>
      <w:r w:rsidRPr="00C72F23">
        <w:rPr>
          <w:lang w:val="en-US"/>
        </w:rPr>
        <w:t>”</w:t>
      </w:r>
    </w:p>
    <w:p w14:paraId="13756C7B" w14:textId="6D10A0EF" w:rsidR="00C72F23" w:rsidRDefault="00C72F23" w:rsidP="00C72F23">
      <w:pPr>
        <w:pStyle w:val="DokLauftext"/>
        <w:numPr>
          <w:ilvl w:val="0"/>
          <w:numId w:val="39"/>
        </w:numPr>
        <w:rPr>
          <w:lang w:val="en-US"/>
        </w:rPr>
      </w:pPr>
      <w:r w:rsidRPr="00C72F23">
        <w:rPr>
          <w:lang w:val="en-US"/>
        </w:rPr>
        <w:lastRenderedPageBreak/>
        <w:t xml:space="preserve">Navigate and open: </w:t>
      </w:r>
      <w:r w:rsidR="00561568" w:rsidRPr="00561568">
        <w:rPr>
          <w:lang w:val="en-US"/>
        </w:rPr>
        <w:t>Example_NLFE_bearbeitet_v14_2_forMariusToTest_Check</w:t>
      </w:r>
      <w:r w:rsidRPr="00C72F23">
        <w:rPr>
          <w:lang w:val="en-US"/>
        </w:rPr>
        <w:t>.py</w:t>
      </w:r>
    </w:p>
    <w:p w14:paraId="31FAE484" w14:textId="77777777" w:rsidR="00CE7B8A" w:rsidRDefault="00CE7B8A" w:rsidP="00C72F23">
      <w:pPr>
        <w:pStyle w:val="DokLauftext"/>
        <w:numPr>
          <w:ilvl w:val="0"/>
          <w:numId w:val="39"/>
        </w:numPr>
        <w:rPr>
          <w:lang w:val="en-US"/>
        </w:rPr>
      </w:pPr>
    </w:p>
    <w:p w14:paraId="2CA3807A" w14:textId="77777777" w:rsidR="000E18DC" w:rsidRDefault="00E61C4E" w:rsidP="000E18DC">
      <w:pPr>
        <w:pStyle w:val="DokLauftext"/>
        <w:numPr>
          <w:ilvl w:val="0"/>
          <w:numId w:val="39"/>
        </w:numPr>
        <w:rPr>
          <w:lang w:val="en-US"/>
        </w:rPr>
      </w:pPr>
      <w:r>
        <w:rPr>
          <w:lang w:val="en-US"/>
        </w:rPr>
        <w:t>Edit Folder Path (to folder where the folders 00_Sampled and 00_GenGeo are placed in) (has to be a simple path)</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r>
        <w:rPr>
          <w:lang w:val="en-US"/>
        </w:rPr>
        <w:t>Results Postprocessing</w:t>
      </w:r>
      <w:bookmarkEnd w:id="6"/>
    </w:p>
    <w:p w14:paraId="1726A805" w14:textId="17554D3F" w:rsidR="009C5C19" w:rsidRPr="009C5C19" w:rsidRDefault="00C72F23" w:rsidP="00C72F23">
      <w:pPr>
        <w:pStyle w:val="DokLauftext"/>
        <w:numPr>
          <w:ilvl w:val="0"/>
          <w:numId w:val="38"/>
        </w:numPr>
        <w:rPr>
          <w:lang w:val="en-US"/>
        </w:rPr>
      </w:pPr>
      <w:r>
        <w:rPr>
          <w:lang w:val="en-US"/>
        </w:rPr>
        <w:t xml:space="preserve">Open </w:t>
      </w:r>
      <w:proofErr w:type="spellStart"/>
      <w:r>
        <w:rPr>
          <w:lang w:val="en-US"/>
        </w:rPr>
        <w:t>Jupyter</w:t>
      </w:r>
      <w:proofErr w:type="spellEnd"/>
      <w:r>
        <w:rPr>
          <w:lang w:val="en-US"/>
        </w:rPr>
        <w:t xml:space="preserve"> notebook: </w:t>
      </w:r>
      <w:r w:rsidRPr="00C72F23">
        <w:rPr>
          <w:lang w:val="en-US"/>
        </w:rPr>
        <w:t>Read_StrucEngLib_Output_v</w:t>
      </w:r>
      <w:proofErr w:type="gramStart"/>
      <w:r w:rsidRPr="00C72F23">
        <w:rPr>
          <w:lang w:val="en-US"/>
        </w:rPr>
        <w:t>5</w:t>
      </w:r>
      <w:r>
        <w:rPr>
          <w:lang w:val="en-US"/>
        </w:rPr>
        <w:t>.ipynb</w:t>
      </w:r>
      <w:proofErr w:type="gramEnd"/>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3F3FD534" w:rsidR="009A7C7C" w:rsidRDefault="009A7C7C" w:rsidP="009A7C7C">
      <w:pPr>
        <w:rPr>
          <w:lang w:val="en-US"/>
        </w:rPr>
      </w:pPr>
      <w:r>
        <w:rPr>
          <w:lang w:val="en-US"/>
        </w:rPr>
        <w:t xml:space="preserve">In this section the parameter of the parametric model </w:t>
      </w:r>
      <w:proofErr w:type="gramStart"/>
      <w:r>
        <w:rPr>
          <w:lang w:val="en-US"/>
        </w:rPr>
        <w:t>are</w:t>
      </w:r>
      <w:proofErr w:type="gramEnd"/>
      <w:r>
        <w:rPr>
          <w:lang w:val="en-US"/>
        </w:rPr>
        <w:t xml:space="preserv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w:t>
      </w:r>
      <w:proofErr w:type="spellStart"/>
      <w:r w:rsidR="00BD53D5">
        <w:rPr>
          <w:lang w:val="en-US"/>
        </w:rPr>
        <w:t>parameteric</w:t>
      </w:r>
      <w:proofErr w:type="spellEnd"/>
      <w:r w:rsidR="00BD53D5">
        <w:rPr>
          <w:lang w:val="en-US"/>
        </w:rPr>
        <w:t xml:space="preserve">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620" cy="2063115"/>
                    </a:xfrm>
                    <a:prstGeom prst="rect">
                      <a:avLst/>
                    </a:prstGeom>
                  </pic:spPr>
                </pic:pic>
              </a:graphicData>
            </a:graphic>
          </wp:inline>
        </w:drawing>
      </w:r>
    </w:p>
    <w:p w14:paraId="1851D09D" w14:textId="68BE169E"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987B44">
        <w:rPr>
          <w:noProof/>
        </w:rPr>
        <w:t>1</w:t>
      </w:r>
      <w:r>
        <w:fldChar w:fldCharType="end"/>
      </w:r>
      <w:r>
        <w:t xml:space="preserve">: Parameter Overview (Result from WP 1.2, taken from the </w:t>
      </w:r>
      <w:proofErr w:type="spellStart"/>
      <w:r>
        <w:t>Zwischenbericht</w:t>
      </w:r>
      <w:proofErr w:type="spellEnd"/>
      <w:r>
        <w:t xml:space="preserve"> by Marius Weber)</w:t>
      </w:r>
    </w:p>
    <w:p w14:paraId="61E68CFC" w14:textId="2D6EA73C" w:rsidR="009A41C6" w:rsidRPr="009A41C6" w:rsidRDefault="00F42202" w:rsidP="00B6508D">
      <w:pPr>
        <w:pStyle w:val="Heading2"/>
        <w:rPr>
          <w:lang w:val="en-US"/>
        </w:rPr>
      </w:pPr>
      <w:bookmarkStart w:id="8" w:name="_Toc143521538"/>
      <w:commentRangeStart w:id="9"/>
      <w:r>
        <w:rPr>
          <w:lang w:val="en-US"/>
        </w:rPr>
        <w:t>Slab</w:t>
      </w:r>
      <w:commentRangeEnd w:id="9"/>
      <w:r>
        <w:rPr>
          <w:rStyle w:val="CommentReference"/>
          <w:rFonts w:cs="Times New Roman"/>
          <w:b w:val="0"/>
          <w:bCs w:val="0"/>
          <w:kern w:val="0"/>
        </w:rPr>
        <w:commentReference w:id="9"/>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6C953B78"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987B44">
        <w:rPr>
          <w:noProof/>
        </w:rPr>
        <w:t>2</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0" w:name="_Toc143521539"/>
      <w:r>
        <w:rPr>
          <w:noProof/>
        </w:rPr>
        <w:t>Wall Parameter</w:t>
      </w:r>
      <w:bookmarkEnd w:id="10"/>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09D76AC7"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987B44">
        <w:rPr>
          <w:noProof/>
        </w:rPr>
        <w:t>3</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3486CCE7"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987B44">
        <w:rPr>
          <w:noProof/>
        </w:rPr>
        <w:t>4</w:t>
      </w:r>
      <w:r>
        <w:fldChar w:fldCharType="end"/>
      </w:r>
      <w:r>
        <w:t>: Cross Sect</w:t>
      </w:r>
      <w:commentRangeStart w:id="11"/>
      <w:r>
        <w:t>ion View</w:t>
      </w:r>
      <w:commentRangeEnd w:id="11"/>
      <w:r w:rsidR="002A1009">
        <w:rPr>
          <w:rStyle w:val="CommentReference"/>
          <w:iCs w:val="0"/>
        </w:rPr>
        <w:commentReference w:id="11"/>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2" w:name="_Toc143521540"/>
      <w:r>
        <w:rPr>
          <w:noProof/>
        </w:rPr>
        <w:t>Parapet Parameter</w:t>
      </w:r>
      <w:bookmarkEnd w:id="12"/>
    </w:p>
    <w:p w14:paraId="1F944F0A" w14:textId="2E2C1D35" w:rsidR="009A7C7C" w:rsidRDefault="009A7C7C" w:rsidP="009A7C7C">
      <w:pPr>
        <w:pStyle w:val="DokLauftext"/>
      </w:pPr>
      <w:r>
        <w:t xml:space="preserve">Parapet = </w:t>
      </w:r>
      <w:proofErr w:type="spellStart"/>
      <w:r>
        <w:t>Brüstung</w:t>
      </w:r>
      <w:proofErr w:type="spellEnd"/>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3" w:name="_Toc143521541"/>
      <w:r>
        <w:rPr>
          <w:noProof/>
        </w:rPr>
        <w:lastRenderedPageBreak/>
        <w:t>Structural Model Parameter</w:t>
      </w:r>
      <w:bookmarkEnd w:id="13"/>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4" w:name="_Toc143521542"/>
      <w:bookmarkStart w:id="15" w:name="_Ref143759953"/>
      <w:bookmarkStart w:id="16" w:name="_Ref143759959"/>
      <w:bookmarkStart w:id="17" w:name="_Ref151106844"/>
      <w:r>
        <w:rPr>
          <w:noProof/>
        </w:rPr>
        <w:t>Material Parameter</w:t>
      </w:r>
      <w:bookmarkEnd w:id="14"/>
      <w:bookmarkEnd w:id="15"/>
      <w:bookmarkEnd w:id="16"/>
      <w:bookmarkEnd w:id="17"/>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 xml:space="preserve">The concrete material properties are the same for the whole structure. </w:t>
      </w:r>
      <w:proofErr w:type="gramStart"/>
      <w:r>
        <w:t>So</w:t>
      </w:r>
      <w:proofErr w:type="gramEnd"/>
      <w:r>
        <w:t xml:space="preserve">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 xml:space="preserve">Calculation of ecu from </w:t>
      </w:r>
      <w:proofErr w:type="spellStart"/>
      <w:r>
        <w:t>fcc</w:t>
      </w:r>
      <w:proofErr w:type="spellEnd"/>
      <w:r>
        <w:t>:</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 xml:space="preserve">The reinforcement material properties are the same for the whole structure. </w:t>
      </w:r>
      <w:proofErr w:type="gramStart"/>
      <w:r>
        <w:t>So</w:t>
      </w:r>
      <w:proofErr w:type="gramEnd"/>
      <w:r>
        <w:t xml:space="preserve"> no different</w:t>
      </w:r>
      <w:r w:rsidR="006B542C">
        <w:t xml:space="preserve"> reinforcement material properties are</w:t>
      </w:r>
      <w:r>
        <w:t xml:space="preserve"> defined for the deck slab and the individual walls.</w:t>
      </w:r>
      <w:r w:rsidR="0002291E">
        <w:t xml:space="preserve"> We assume </w:t>
      </w:r>
      <w:proofErr w:type="spellStart"/>
      <w:proofErr w:type="gramStart"/>
      <w:r w:rsidR="0002291E">
        <w:t>a</w:t>
      </w:r>
      <w:proofErr w:type="spellEnd"/>
      <w:proofErr w:type="gramEnd"/>
      <w:r w:rsidR="0002291E">
        <w:t xml:space="preserve">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8" w:name="_Toc143521543"/>
      <w:r>
        <w:rPr>
          <w:lang w:eastAsia="de-CH"/>
        </w:rPr>
        <w:t xml:space="preserve">Plate </w:t>
      </w:r>
      <w:r w:rsidR="00F42202">
        <w:rPr>
          <w:lang w:eastAsia="de-CH"/>
        </w:rPr>
        <w:t>Section Parameter</w:t>
      </w:r>
      <w:bookmarkEnd w:id="18"/>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9"/>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9"/>
            <w:r w:rsidR="00B60F51">
              <w:rPr>
                <w:rStyle w:val="CommentReference"/>
                <w:rFonts w:ascii="Times New Roman" w:eastAsia="Times New Roman" w:hAnsi="Times New Roman"/>
              </w:rPr>
              <w:commentReference w:id="19"/>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20"/>
            <w:r w:rsidRPr="00072211">
              <w:rPr>
                <w:rFonts w:ascii="Times New Roman" w:hAnsi="Times New Roman"/>
                <w:noProof/>
              </w:rPr>
              <w:t>s_p</w:t>
            </w:r>
            <w:commentRangeEnd w:id="20"/>
            <w:r w:rsidR="007C4E16">
              <w:rPr>
                <w:rStyle w:val="CommentReference"/>
                <w:rFonts w:ascii="Times New Roman" w:eastAsia="Times New Roman" w:hAnsi="Times New Roman"/>
              </w:rPr>
              <w:commentReference w:id="20"/>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DB11392" w:rsidR="00303A12" w:rsidRDefault="0068047C" w:rsidP="00487604">
      <w:pPr>
        <w:pStyle w:val="Caption"/>
        <w:jc w:val="both"/>
      </w:pPr>
      <w:r>
        <w:t xml:space="preserve">Figure </w:t>
      </w:r>
      <w:r>
        <w:fldChar w:fldCharType="begin"/>
      </w:r>
      <w:r>
        <w:instrText xml:space="preserve"> SEQ Figure \* ARABIC </w:instrText>
      </w:r>
      <w:r>
        <w:fldChar w:fldCharType="separate"/>
      </w:r>
      <w:r w:rsidR="00987B44">
        <w:rPr>
          <w:noProof/>
        </w:rPr>
        <w:t>5</w:t>
      </w:r>
      <w:r>
        <w:fldChar w:fldCharType="end"/>
      </w:r>
      <w:r>
        <w:t>: Sketch of p</w:t>
      </w:r>
      <w:commentRangeStart w:id="21"/>
      <w:r>
        <w:t>late sec</w:t>
      </w:r>
      <w:commentRangeEnd w:id="21"/>
      <w:r w:rsidR="00BA1067">
        <w:rPr>
          <w:rStyle w:val="CommentReference"/>
          <w:iCs w:val="0"/>
        </w:rPr>
        <w:commentReference w:id="21"/>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as_o</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d_o</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s_o</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as_i</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d_i</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s_i</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proofErr w:type="spellStart"/>
      <w:r w:rsidRPr="006802AF">
        <w:rPr>
          <w:b/>
          <w:lang w:val="de-CH" w:eastAsia="de-CH"/>
        </w:rPr>
        <w:t>Superimposed</w:t>
      </w:r>
      <w:proofErr w:type="spellEnd"/>
      <w:r w:rsidRPr="006802AF">
        <w:rPr>
          <w:b/>
          <w:lang w:val="de-CH" w:eastAsia="de-CH"/>
        </w:rPr>
        <w:t xml:space="preserve"> </w:t>
      </w:r>
      <w:proofErr w:type="spellStart"/>
      <w:r w:rsidRPr="006802AF">
        <w:rPr>
          <w:b/>
          <w:lang w:val="de-CH" w:eastAsia="de-CH"/>
        </w:rPr>
        <w:t>dead</w:t>
      </w:r>
      <w:proofErr w:type="spellEnd"/>
      <w:r w:rsidRPr="006802AF">
        <w:rPr>
          <w:b/>
          <w:lang w:val="de-CH" w:eastAsia="de-CH"/>
        </w:rPr>
        <w:t xml:space="preserve"> </w:t>
      </w:r>
      <w:proofErr w:type="spellStart"/>
      <w:r w:rsidRPr="006802AF">
        <w:rPr>
          <w:b/>
          <w:lang w:val="de-CH" w:eastAsia="de-CH"/>
        </w:rPr>
        <w:t>load</w:t>
      </w:r>
      <w:proofErr w:type="spellEnd"/>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 xml:space="preserve">Note: While the earth pressure resulting from the backfill has a triangle shape (like shown in </w:t>
      </w:r>
      <w:proofErr w:type="gramStart"/>
      <w:r>
        <w:rPr>
          <w:lang w:eastAsia="de-CH"/>
        </w:rPr>
        <w:t>Fig.</w:t>
      </w:r>
      <w:r w:rsidR="009E7C30">
        <w:rPr>
          <w:lang w:eastAsia="de-CH"/>
        </w:rPr>
        <w:t xml:space="preserve"> </w:t>
      </w:r>
      <w:r>
        <w:rPr>
          <w:lang w:eastAsia="de-CH"/>
        </w:rPr>
        <w:t>)</w:t>
      </w:r>
      <w:proofErr w:type="gramEnd"/>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2676525"/>
                    </a:xfrm>
                    <a:prstGeom prst="rect">
                      <a:avLst/>
                    </a:prstGeom>
                  </pic:spPr>
                </pic:pic>
              </a:graphicData>
            </a:graphic>
          </wp:inline>
        </w:drawing>
      </w:r>
    </w:p>
    <w:p w14:paraId="66A1E6ED" w14:textId="2D17E9B2" w:rsidR="00C64D2A" w:rsidRDefault="00D74E29" w:rsidP="00D74E29">
      <w:pPr>
        <w:pStyle w:val="Caption"/>
        <w:jc w:val="both"/>
      </w:pPr>
      <w:r>
        <w:t xml:space="preserve">Figure </w:t>
      </w:r>
      <w:r>
        <w:fldChar w:fldCharType="begin"/>
      </w:r>
      <w:r>
        <w:instrText xml:space="preserve"> SEQ Figure \* ARABIC </w:instrText>
      </w:r>
      <w:r>
        <w:fldChar w:fldCharType="separate"/>
      </w:r>
      <w:r w:rsidR="00987B44">
        <w:rPr>
          <w:noProof/>
        </w:rPr>
        <w:t>6</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3522345"/>
                    </a:xfrm>
                    <a:prstGeom prst="rect">
                      <a:avLst/>
                    </a:prstGeom>
                  </pic:spPr>
                </pic:pic>
              </a:graphicData>
            </a:graphic>
          </wp:inline>
        </w:drawing>
      </w:r>
    </w:p>
    <w:p w14:paraId="52711530" w14:textId="45DBFE51" w:rsidR="009507E9" w:rsidRDefault="000B5DC7" w:rsidP="000B5DC7">
      <w:pPr>
        <w:pStyle w:val="Caption"/>
      </w:pPr>
      <w:r>
        <w:t xml:space="preserve">Figure </w:t>
      </w:r>
      <w:r>
        <w:fldChar w:fldCharType="begin"/>
      </w:r>
      <w:r>
        <w:instrText xml:space="preserve"> SEQ Figure \* ARABIC </w:instrText>
      </w:r>
      <w:r>
        <w:fldChar w:fldCharType="separate"/>
      </w:r>
      <w:r w:rsidR="00987B44">
        <w:rPr>
          <w:noProof/>
        </w:rPr>
        <w:t>7</w:t>
      </w:r>
      <w:r>
        <w:fldChar w:fldCharType="end"/>
      </w:r>
      <w:r>
        <w:t>: Definition of the parameters</w:t>
      </w:r>
      <w:commentRangeStart w:id="22"/>
      <w:r>
        <w:t xml:space="preserve"> defining the train t</w:t>
      </w:r>
      <w:commentRangeEnd w:id="22"/>
      <w:r w:rsidR="006F7198">
        <w:rPr>
          <w:rStyle w:val="CommentReference"/>
          <w:iCs w:val="0"/>
        </w:rPr>
        <w:commentReference w:id="22"/>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578" cy="916447"/>
                    </a:xfrm>
                    <a:prstGeom prst="rect">
                      <a:avLst/>
                    </a:prstGeom>
                  </pic:spPr>
                </pic:pic>
              </a:graphicData>
            </a:graphic>
          </wp:inline>
        </w:drawing>
      </w:r>
    </w:p>
    <w:p w14:paraId="30732F50" w14:textId="52593E9A"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987B44">
        <w:rPr>
          <w:noProof/>
          <w:lang w:val="de-CH"/>
        </w:rPr>
        <w:t>8</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762000"/>
                    </a:xfrm>
                    <a:prstGeom prst="rect">
                      <a:avLst/>
                    </a:prstGeom>
                  </pic:spPr>
                </pic:pic>
              </a:graphicData>
            </a:graphic>
          </wp:inline>
        </w:drawing>
      </w:r>
    </w:p>
    <w:p w14:paraId="38EA8330" w14:textId="4E482FD6"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987B44">
        <w:rPr>
          <w:noProof/>
          <w:lang w:val="de-CH"/>
        </w:rPr>
        <w:t>9</w:t>
      </w:r>
      <w:r>
        <w:fldChar w:fldCharType="end"/>
      </w:r>
      <w:r w:rsidRPr="0047012E">
        <w:rPr>
          <w:lang w:val="de-CH"/>
        </w:rPr>
        <w:t>:Akt</w:t>
      </w:r>
      <w:commentRangeStart w:id="23"/>
      <w:r w:rsidRPr="0047012E">
        <w:rPr>
          <w:lang w:val="de-CH"/>
        </w:rPr>
        <w:t>ualisiertes Lastmodell nach SIA 26</w:t>
      </w:r>
      <w:commentRangeEnd w:id="23"/>
      <w:r w:rsidR="006802AF">
        <w:rPr>
          <w:rStyle w:val="CommentReference"/>
          <w:iCs w:val="0"/>
        </w:rPr>
        <w:commentReference w:id="23"/>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1825" cy="2238375"/>
                    </a:xfrm>
                    <a:prstGeom prst="rect">
                      <a:avLst/>
                    </a:prstGeom>
                  </pic:spPr>
                </pic:pic>
              </a:graphicData>
            </a:graphic>
          </wp:inline>
        </w:drawing>
      </w:r>
    </w:p>
    <w:p w14:paraId="1CAC63DE" w14:textId="372E696F" w:rsidR="00A0387C" w:rsidRDefault="00A0387C" w:rsidP="00A0387C">
      <w:pPr>
        <w:pStyle w:val="Caption"/>
      </w:pPr>
      <w:r>
        <w:t xml:space="preserve">Figure </w:t>
      </w:r>
      <w:r>
        <w:fldChar w:fldCharType="begin"/>
      </w:r>
      <w:r>
        <w:instrText xml:space="preserve"> SEQ Figure \* ARABIC </w:instrText>
      </w:r>
      <w:r>
        <w:fldChar w:fldCharType="separate"/>
      </w:r>
      <w:r w:rsidR="00987B44">
        <w:rPr>
          <w:noProof/>
        </w:rPr>
        <w:t>10</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 xml:space="preserve">Load </w:t>
      </w:r>
      <w:proofErr w:type="spellStart"/>
      <w:r>
        <w:rPr>
          <w:lang w:val="de-CH"/>
        </w:rPr>
        <w:t>Combination</w:t>
      </w:r>
      <w:proofErr w:type="spellEnd"/>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w:t>
      </w:r>
      <w:proofErr w:type="spellStart"/>
      <w:r>
        <w:t>Engleisungsmodelle</w:t>
      </w:r>
      <w:proofErr w:type="spellEnd"/>
      <w:r>
        <w:t xml:space="preserve"> 1 &amp;</w:t>
      </w:r>
      <w:proofErr w:type="gramStart"/>
      <w:r>
        <w:t>2.Additionally</w:t>
      </w:r>
      <w:proofErr w:type="gramEnd"/>
      <w:r w:rsidR="000F6815">
        <w:t>,</w:t>
      </w:r>
      <w:r>
        <w:t xml:space="preserve"> we do not consider GZT 4 (</w:t>
      </w:r>
      <w:proofErr w:type="spellStart"/>
      <w:r>
        <w:t>Ermüdung</w:t>
      </w:r>
      <w:proofErr w:type="spellEnd"/>
      <w:r>
        <w:t>).</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620" cy="1504950"/>
                    </a:xfrm>
                    <a:prstGeom prst="rect">
                      <a:avLst/>
                    </a:prstGeom>
                  </pic:spPr>
                </pic:pic>
              </a:graphicData>
            </a:graphic>
          </wp:inline>
        </w:drawing>
      </w:r>
    </w:p>
    <w:p w14:paraId="3DDA9A83" w14:textId="079182BC"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4" w:name="_Toc143521544"/>
      <w:r>
        <w:lastRenderedPageBreak/>
        <w:t>Sampling</w:t>
      </w:r>
      <w:bookmarkEnd w:id="24"/>
    </w:p>
    <w:p w14:paraId="3717F98F" w14:textId="4286E81F" w:rsidR="00515A3B" w:rsidRDefault="00515A3B" w:rsidP="00515A3B">
      <w:pPr>
        <w:pStyle w:val="Heading2"/>
      </w:pPr>
      <w:bookmarkStart w:id="25" w:name="_Toc143521545"/>
      <w:r>
        <w:t>Sampling Algorithm</w:t>
      </w:r>
      <w:bookmarkEnd w:id="25"/>
    </w:p>
    <w:p w14:paraId="4C83D26A" w14:textId="7BFBB958" w:rsidR="00515A3B" w:rsidRDefault="00515A3B" w:rsidP="00515A3B">
      <w:pPr>
        <w:pStyle w:val="DokLauftext"/>
      </w:pPr>
      <w:r>
        <w:t xml:space="preserve">Currently the LHC sampling algorithm is used. In the future change to </w:t>
      </w:r>
      <w:proofErr w:type="spellStart"/>
      <w:r>
        <w:t>Sobol</w:t>
      </w:r>
      <w:proofErr w:type="spellEnd"/>
      <w:r>
        <w:t>.</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6" w:name="_Toc143521546"/>
      <w:r>
        <w:t>Sampling Implementation</w:t>
      </w:r>
      <w:bookmarkEnd w:id="26"/>
    </w:p>
    <w:p w14:paraId="5EC34776" w14:textId="51539070" w:rsidR="00515A3B" w:rsidRDefault="00515A3B" w:rsidP="00515A3B">
      <w:pPr>
        <w:pStyle w:val="DokLauftext"/>
      </w:pPr>
      <w:r>
        <w:t xml:space="preserve">The sampling is implemented in Python in a </w:t>
      </w:r>
      <w:proofErr w:type="spellStart"/>
      <w:r>
        <w:t>Jupyter</w:t>
      </w:r>
      <w:proofErr w:type="spellEnd"/>
      <w:r>
        <w:t xml:space="preserve">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w:t>
      </w:r>
      <w:proofErr w:type="spellStart"/>
      <w:r>
        <w:t>idx_</w:t>
      </w:r>
      <w:proofErr w:type="gramStart"/>
      <w:r>
        <w:t>s</w:t>
      </w:r>
      <w:proofErr w:type="spellEnd"/>
      <w:r>
        <w:t xml:space="preserve"> :</w:t>
      </w:r>
      <w:proofErr w:type="gramEnd"/>
      <w:r>
        <w:t xml:space="preserve">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proofErr w:type="spellStart"/>
      <w:r>
        <w:t>n</w:t>
      </w:r>
      <w:r w:rsidR="008400FD">
        <w:t>_sample</w:t>
      </w:r>
      <w:r>
        <w:t>s</w:t>
      </w:r>
      <w:proofErr w:type="spellEnd"/>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 xml:space="preserve">Running the notebook creates n samples of X vectors, which are </w:t>
      </w:r>
      <w:proofErr w:type="spellStart"/>
      <w:r>
        <w:t>sapled</w:t>
      </w:r>
      <w:proofErr w:type="spellEnd"/>
      <w:r>
        <w:t xml:space="preserve"> with the above defined sampling algorithm. These samples are then saved in a csv file.</w:t>
      </w:r>
    </w:p>
    <w:p w14:paraId="3DC01115" w14:textId="7BFFDE91" w:rsidR="00764BF9" w:rsidRDefault="006817DC" w:rsidP="00764BF9">
      <w:pPr>
        <w:pStyle w:val="Heading1"/>
        <w:rPr>
          <w:lang w:val="de-CH"/>
        </w:rPr>
      </w:pPr>
      <w:bookmarkStart w:id="27" w:name="_Toc143521547"/>
      <w:proofErr w:type="spellStart"/>
      <w:r>
        <w:rPr>
          <w:lang w:val="de-CH"/>
        </w:rPr>
        <w:lastRenderedPageBreak/>
        <w:t>Parametric</w:t>
      </w:r>
      <w:proofErr w:type="spellEnd"/>
      <w:r>
        <w:rPr>
          <w:lang w:val="de-CH"/>
        </w:rPr>
        <w:t xml:space="preserve"> </w:t>
      </w:r>
      <w:r w:rsidR="00BD53D5">
        <w:rPr>
          <w:lang w:val="de-CH"/>
        </w:rPr>
        <w:t xml:space="preserve">Grasshopper </w:t>
      </w:r>
      <w:r>
        <w:rPr>
          <w:lang w:val="de-CH"/>
        </w:rPr>
        <w:t>File</w:t>
      </w:r>
      <w:bookmarkEnd w:id="27"/>
    </w:p>
    <w:p w14:paraId="220A636E" w14:textId="051940C0" w:rsidR="006817DC" w:rsidRPr="006817DC" w:rsidRDefault="006817DC" w:rsidP="006817DC">
      <w:pPr>
        <w:pStyle w:val="Heading2"/>
        <w:rPr>
          <w:lang w:val="de-CH"/>
        </w:rPr>
      </w:pPr>
      <w:bookmarkStart w:id="28" w:name="_Toc143521548"/>
      <w:proofErr w:type="spellStart"/>
      <w:r>
        <w:rPr>
          <w:lang w:val="de-CH"/>
        </w:rPr>
        <w:t>Structural</w:t>
      </w:r>
      <w:proofErr w:type="spellEnd"/>
      <w:r>
        <w:rPr>
          <w:lang w:val="de-CH"/>
        </w:rPr>
        <w:t xml:space="preserve"> Model</w:t>
      </w:r>
      <w:bookmarkEnd w:id="28"/>
    </w:p>
    <w:p w14:paraId="0C5C1CD0" w14:textId="1B55E0F4" w:rsidR="00764BF9" w:rsidRDefault="00BA7123" w:rsidP="002C31C9">
      <w:pPr>
        <w:pStyle w:val="Heading3"/>
        <w:rPr>
          <w:lang w:val="en-US"/>
        </w:rPr>
      </w:pPr>
      <w:bookmarkStart w:id="29" w:name="_Toc143521549"/>
      <w:r>
        <w:rPr>
          <w:lang w:val="en-US"/>
        </w:rPr>
        <w:t>Definition of Modelling Origin</w:t>
      </w:r>
      <w:bookmarkEnd w:id="29"/>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w:t>
      </w:r>
      <w:proofErr w:type="gramStart"/>
      <w:r>
        <w:rPr>
          <w:rFonts w:ascii="TimesNewRomanPSMT" w:hAnsi="TimesNewRomanPSMT" w:cs="TimesNewRomanPSMT"/>
          <w:szCs w:val="20"/>
          <w:lang w:eastAsia="de-CH"/>
        </w:rPr>
        <w:t>0,h</w:t>
      </w:r>
      <w:proofErr w:type="gramEnd"/>
      <w:r>
        <w:rPr>
          <w:rFonts w:ascii="TimesNewRomanPSMT" w:hAnsi="TimesNewRomanPSMT" w:cs="TimesNewRomanPSMT"/>
          <w:szCs w:val="20"/>
          <w:lang w:eastAsia="de-CH"/>
        </w:rPr>
        <w:t>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0" w:name="_Ref137635009"/>
      <w:bookmarkStart w:id="31" w:name="_Toc143521550"/>
      <w:r>
        <w:rPr>
          <w:lang w:eastAsia="de-CH"/>
        </w:rPr>
        <w:t>Plate</w:t>
      </w:r>
      <w:bookmarkEnd w:id="30"/>
      <w:bookmarkEnd w:id="31"/>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9482EEE"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987B44">
        <w:rPr>
          <w:noProof/>
          <w:lang w:val="de-CH"/>
        </w:rPr>
        <w:t>11</w:t>
      </w:r>
      <w:r>
        <w:fldChar w:fldCharType="end"/>
      </w:r>
      <w:r w:rsidRPr="00614912">
        <w:rPr>
          <w:lang w:val="de-CH"/>
        </w:rPr>
        <w:t xml:space="preserve">: </w:t>
      </w:r>
      <w:commentRangeStart w:id="32"/>
      <w:r w:rsidRPr="00614912">
        <w:rPr>
          <w:lang w:val="de-CH"/>
        </w:rPr>
        <w:t>Plat</w:t>
      </w:r>
      <w:commentRangeEnd w:id="32"/>
      <w:r w:rsidR="008D5D0B">
        <w:rPr>
          <w:rStyle w:val="CommentReference"/>
          <w:iCs w:val="0"/>
        </w:rPr>
        <w:commentReference w:id="32"/>
      </w:r>
      <w:r w:rsidRPr="00614912">
        <w:rPr>
          <w:lang w:val="de-CH"/>
        </w:rPr>
        <w:t xml:space="preserve">e </w:t>
      </w:r>
      <w:proofErr w:type="spellStart"/>
      <w:r w:rsidRPr="00614912">
        <w:rPr>
          <w:lang w:val="de-CH"/>
        </w:rPr>
        <w:t>mo</w:t>
      </w:r>
      <w:commentRangeStart w:id="33"/>
      <w:r w:rsidRPr="00614912">
        <w:rPr>
          <w:lang w:val="de-CH"/>
        </w:rPr>
        <w:t>del</w:t>
      </w:r>
      <w:proofErr w:type="spellEnd"/>
      <w:r w:rsidRPr="00614912">
        <w:rPr>
          <w:lang w:val="de-CH"/>
        </w:rPr>
        <w:t xml:space="preserve"> </w:t>
      </w:r>
      <w:proofErr w:type="spellStart"/>
      <w:r w:rsidRPr="00614912">
        <w:rPr>
          <w:lang w:val="de-CH"/>
        </w:rPr>
        <w:t>numbering</w:t>
      </w:r>
      <w:commentRangeEnd w:id="33"/>
      <w:proofErr w:type="spellEnd"/>
      <w:r w:rsidR="002A1009">
        <w:rPr>
          <w:rStyle w:val="CommentReference"/>
          <w:iCs w:val="0"/>
        </w:rPr>
        <w:commentReference w:id="33"/>
      </w:r>
    </w:p>
    <w:p w14:paraId="1E104B4C" w14:textId="77777777" w:rsidR="00C32F93" w:rsidRDefault="00C32F93" w:rsidP="00C32F93">
      <w:pPr>
        <w:keepNext/>
      </w:pPr>
      <w:r>
        <w:rPr>
          <w:noProof/>
        </w:rPr>
        <w:drawing>
          <wp:inline distT="0" distB="0" distL="0" distR="0" wp14:anchorId="72C6DEB9" wp14:editId="7B50F573">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6620" cy="2562225"/>
                    </a:xfrm>
                    <a:prstGeom prst="rect">
                      <a:avLst/>
                    </a:prstGeom>
                  </pic:spPr>
                </pic:pic>
              </a:graphicData>
            </a:graphic>
          </wp:inline>
        </w:drawing>
      </w:r>
    </w:p>
    <w:p w14:paraId="6EA61FC9" w14:textId="5A817A33" w:rsidR="00C32F93" w:rsidRPr="009D4E01" w:rsidRDefault="00C32F93" w:rsidP="00C32F93">
      <w:pPr>
        <w:pStyle w:val="Caption"/>
      </w:pPr>
      <w:r>
        <w:t xml:space="preserve">Figure </w:t>
      </w:r>
      <w:r>
        <w:fldChar w:fldCharType="begin"/>
      </w:r>
      <w:r>
        <w:instrText xml:space="preserve"> SEQ Figure \* ARABIC </w:instrText>
      </w:r>
      <w:r>
        <w:fldChar w:fldCharType="separate"/>
      </w:r>
      <w:r w:rsidR="00987B44">
        <w:rPr>
          <w:noProof/>
        </w:rPr>
        <w:t>12</w:t>
      </w:r>
      <w:r>
        <w:fldChar w:fldCharType="end"/>
      </w:r>
      <w:r>
        <w:t xml:space="preserve">: Screenshot from modelled quads in rhino (for the case: no </w:t>
      </w:r>
      <w:proofErr w:type="spellStart"/>
      <w:r>
        <w:t>voute</w:t>
      </w:r>
      <w:proofErr w:type="spellEnd"/>
      <w:r>
        <w:t>, no parapet)</w:t>
      </w:r>
    </w:p>
    <w:p w14:paraId="3FD59892" w14:textId="77777777" w:rsidR="00C32F93" w:rsidRPr="009D4E01" w:rsidRDefault="00C32F93" w:rsidP="00C32F93"/>
    <w:p w14:paraId="7C6B7393" w14:textId="3F99B15F" w:rsidR="00CC3DCB" w:rsidRDefault="00614912" w:rsidP="002C31C9">
      <w:pPr>
        <w:pStyle w:val="Heading4"/>
        <w:rPr>
          <w:lang w:val="de-CH" w:eastAsia="de-CH"/>
        </w:rPr>
      </w:pPr>
      <w:r>
        <w:rPr>
          <w:lang w:val="de-CH" w:eastAsia="de-CH"/>
        </w:rPr>
        <w:t>Voute</w:t>
      </w:r>
    </w:p>
    <w:p w14:paraId="593BA40B" w14:textId="3E8CE864" w:rsidR="00352A46" w:rsidRDefault="00456DBE" w:rsidP="00352A46">
      <w:pPr>
        <w:pStyle w:val="DokLauftext"/>
        <w:rPr>
          <w:lang w:eastAsia="de-CH"/>
        </w:rPr>
      </w:pPr>
      <w:r>
        <w:rPr>
          <w:lang w:eastAsia="de-CH"/>
        </w:rPr>
        <w:t xml:space="preserve">To model the </w:t>
      </w:r>
      <w:commentRangeStart w:id="34"/>
      <w:proofErr w:type="spellStart"/>
      <w:r>
        <w:rPr>
          <w:lang w:eastAsia="de-CH"/>
        </w:rPr>
        <w:t>voute</w:t>
      </w:r>
      <w:commentRangeEnd w:id="34"/>
      <w:proofErr w:type="spellEnd"/>
      <w:r w:rsidR="00834910">
        <w:rPr>
          <w:rStyle w:val="CommentReference"/>
        </w:rPr>
        <w:commentReference w:id="34"/>
      </w:r>
      <w:r>
        <w:rPr>
          <w:lang w:eastAsia="de-CH"/>
        </w:rPr>
        <w:t xml:space="preserve"> and to calculate the corresponding plate thicknesses, it is distinguished between 4 different cases.  </w:t>
      </w:r>
    </w:p>
    <w:p w14:paraId="3EBC24E9" w14:textId="77777777" w:rsidR="00352A46" w:rsidRPr="00352A46" w:rsidRDefault="00352A46" w:rsidP="00352A46">
      <w:pPr>
        <w:pStyle w:val="DokLauftext"/>
        <w:rPr>
          <w:lang w:eastAsia="de-CH"/>
        </w:rPr>
      </w:pPr>
    </w:p>
    <w:p w14:paraId="5EB23B8C" w14:textId="44EF58CF" w:rsidR="001F099D" w:rsidRPr="00D770EB" w:rsidRDefault="001F099D" w:rsidP="001F099D">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xml:space="preserve"># initialize </w:t>
      </w:r>
      <w:proofErr w:type="spellStart"/>
      <w:r w:rsidRPr="00D770EB">
        <w:rPr>
          <w:rFonts w:ascii="Consolas" w:hAnsi="Consolas" w:cs="Consolas"/>
          <w:color w:val="008000"/>
          <w:sz w:val="18"/>
          <w:szCs w:val="18"/>
        </w:rPr>
        <w:t>modeling</w:t>
      </w:r>
      <w:proofErr w:type="spellEnd"/>
      <w:r w:rsidRPr="00D770EB">
        <w:rPr>
          <w:rFonts w:ascii="Consolas" w:hAnsi="Consolas" w:cs="Consolas"/>
          <w:color w:val="008000"/>
          <w:sz w:val="18"/>
          <w:szCs w:val="18"/>
        </w:rPr>
        <w:t xml:space="preserve"> cut of</w:t>
      </w:r>
    </w:p>
    <w:p w14:paraId="526474F2" w14:textId="4DDAD521" w:rsidR="002B6E39" w:rsidRPr="001F099D" w:rsidRDefault="001F099D" w:rsidP="001F099D">
      <w:pPr>
        <w:rPr>
          <w:rFonts w:ascii="Consolas" w:hAnsi="Consolas" w:cs="Consolas"/>
          <w:color w:val="00008B"/>
          <w:sz w:val="18"/>
          <w:szCs w:val="18"/>
        </w:rPr>
      </w:pPr>
      <w:proofErr w:type="spellStart"/>
      <w:r w:rsidRPr="00D770EB">
        <w:rPr>
          <w:rFonts w:ascii="Consolas" w:hAnsi="Consolas" w:cs="Consolas"/>
          <w:color w:val="000000"/>
          <w:sz w:val="18"/>
          <w:szCs w:val="18"/>
        </w:rPr>
        <w:t>cutof_v</w:t>
      </w:r>
      <w:proofErr w:type="spellEnd"/>
      <w:r w:rsidRPr="00D770EB">
        <w:rPr>
          <w:rFonts w:ascii="Consolas" w:hAnsi="Consolas" w:cs="Consolas"/>
          <w:color w:val="000000"/>
          <w:sz w:val="18"/>
          <w:szCs w:val="18"/>
        </w:rPr>
        <w:t>=</w:t>
      </w:r>
      <w:r w:rsidR="00B85BF5" w:rsidRPr="00D770EB">
        <w:rPr>
          <w:rFonts w:ascii="Consolas" w:hAnsi="Consolas" w:cs="Consolas"/>
          <w:color w:val="00008B"/>
          <w:sz w:val="18"/>
          <w:szCs w:val="18"/>
        </w:rPr>
        <w:t xml:space="preserve"> </w:t>
      </w:r>
      <w:r w:rsidRPr="00D770EB">
        <w:rPr>
          <w:rFonts w:ascii="Consolas" w:hAnsi="Consolas" w:cs="Consolas"/>
          <w:color w:val="00008B"/>
          <w:sz w:val="18"/>
          <w:szCs w:val="18"/>
        </w:rPr>
        <w:t>0.</w:t>
      </w:r>
      <w:r w:rsidR="00862FBD">
        <w:rPr>
          <w:rFonts w:ascii="Consolas" w:hAnsi="Consolas" w:cs="Consolas"/>
          <w:color w:val="00008B"/>
          <w:sz w:val="18"/>
          <w:szCs w:val="18"/>
        </w:rPr>
        <w:t>8</w:t>
      </w:r>
      <w:r w:rsidR="00B85BF5">
        <w:rPr>
          <w:rFonts w:ascii="Consolas" w:hAnsi="Consolas" w:cs="Consolas"/>
          <w:color w:val="00008B"/>
          <w:sz w:val="18"/>
          <w:szCs w:val="18"/>
        </w:rPr>
        <w:t>*</w:t>
      </w:r>
      <w:r w:rsidR="00B85BF5" w:rsidRPr="00B85BF5">
        <w:rPr>
          <w:rFonts w:ascii="Consolas" w:hAnsi="Consolas" w:cs="Consolas"/>
          <w:color w:val="000000"/>
          <w:sz w:val="18"/>
          <w:szCs w:val="18"/>
        </w:rPr>
        <w:t xml:space="preserve"> </w:t>
      </w:r>
      <w:proofErr w:type="spellStart"/>
      <w:r w:rsidR="00B85BF5" w:rsidRPr="00D770EB">
        <w:rPr>
          <w:rFonts w:ascii="Consolas" w:hAnsi="Consolas" w:cs="Consolas"/>
          <w:color w:val="000000"/>
          <w:sz w:val="18"/>
          <w:szCs w:val="18"/>
        </w:rPr>
        <w:t>mesh_size_factor</w:t>
      </w:r>
      <w:proofErr w:type="spellEnd"/>
      <w:r w:rsidR="00B85BF5" w:rsidRPr="00D770EB">
        <w:rPr>
          <w:rFonts w:ascii="Consolas" w:hAnsi="Consolas" w:cs="Consolas"/>
          <w:color w:val="000000"/>
          <w:sz w:val="18"/>
          <w:szCs w:val="18"/>
        </w:rPr>
        <w:t xml:space="preserve"> * </w:t>
      </w:r>
      <w:proofErr w:type="spellStart"/>
      <w:r w:rsidR="00B85BF5" w:rsidRPr="00D770EB">
        <w:rPr>
          <w:rFonts w:ascii="Consolas" w:hAnsi="Consolas" w:cs="Consolas"/>
          <w:color w:val="000000"/>
          <w:sz w:val="18"/>
          <w:szCs w:val="18"/>
        </w:rPr>
        <w:t>h_FP</w:t>
      </w:r>
      <w:proofErr w:type="spellEnd"/>
    </w:p>
    <w:p w14:paraId="3FD0A0A2" w14:textId="6C1B8A31" w:rsidR="001F099D" w:rsidRDefault="00352A46" w:rsidP="002B6E39">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00BC2FD2" w:rsidRPr="00BC2FD2">
        <w:rPr>
          <w:rFonts w:ascii="Consolas" w:hAnsi="Consolas" w:cs="Consolas"/>
          <w:color w:val="000000"/>
          <w:sz w:val="18"/>
          <w:szCs w:val="18"/>
          <w:lang w:eastAsia="de-CH"/>
        </w:rPr>
        <w:t>h</w:t>
      </w:r>
      <w:r w:rsidR="00BC2FD2">
        <w:rPr>
          <w:rFonts w:ascii="Consolas" w:hAnsi="Consolas" w:cs="Consolas"/>
          <w:color w:val="000000"/>
          <w:sz w:val="18"/>
          <w:szCs w:val="18"/>
          <w:lang w:eastAsia="de-CH"/>
        </w:rPr>
        <w:t xml:space="preserve"> </w:t>
      </w:r>
      <w:r w:rsidR="00BC2FD2" w:rsidRPr="00BC2FD2">
        <w:rPr>
          <w:rFonts w:ascii="Consolas" w:hAnsi="Consolas" w:cs="Consolas"/>
          <w:color w:val="000000"/>
          <w:sz w:val="18"/>
          <w:szCs w:val="18"/>
          <w:lang w:eastAsia="de-CH"/>
        </w:rPr>
        <w:t xml:space="preserve">_v &lt; </w:t>
      </w:r>
      <w:proofErr w:type="spellStart"/>
      <w:r w:rsidR="00BC2FD2" w:rsidRPr="00BC2FD2">
        <w:rPr>
          <w:rFonts w:ascii="Consolas" w:hAnsi="Consolas" w:cs="Consolas"/>
          <w:color w:val="000000"/>
          <w:sz w:val="18"/>
          <w:szCs w:val="18"/>
          <w:lang w:eastAsia="de-CH"/>
        </w:rPr>
        <w:t>cutof_v</w:t>
      </w:r>
      <w:proofErr w:type="spellEnd"/>
      <w:r w:rsidR="00BC2FD2" w:rsidRPr="00BC2FD2">
        <w:rPr>
          <w:rFonts w:ascii="Consolas" w:hAnsi="Consolas" w:cs="Consolas"/>
          <w:color w:val="000000"/>
          <w:sz w:val="18"/>
          <w:szCs w:val="18"/>
          <w:lang w:eastAsia="de-CH"/>
        </w:rPr>
        <w:t xml:space="preserve"> </w:t>
      </w:r>
      <w:r w:rsidR="00BC2FD2" w:rsidRPr="00BC2FD2">
        <w:rPr>
          <w:rFonts w:ascii="Consolas" w:hAnsi="Consolas" w:cs="Consolas"/>
          <w:b/>
          <w:bCs/>
          <w:color w:val="008B8B"/>
          <w:sz w:val="18"/>
          <w:szCs w:val="18"/>
          <w:lang w:eastAsia="de-CH"/>
        </w:rPr>
        <w:t xml:space="preserve">or </w:t>
      </w:r>
      <w:proofErr w:type="spellStart"/>
      <w:r w:rsidR="00BC2FD2" w:rsidRPr="00BC2FD2">
        <w:rPr>
          <w:rFonts w:ascii="Consolas" w:hAnsi="Consolas" w:cs="Consolas"/>
          <w:color w:val="000000"/>
          <w:sz w:val="18"/>
          <w:szCs w:val="18"/>
          <w:lang w:eastAsia="de-CH"/>
        </w:rPr>
        <w:t>l_v</w:t>
      </w:r>
      <w:proofErr w:type="spellEnd"/>
      <w:r w:rsidR="00BC2FD2" w:rsidRPr="00BC2FD2">
        <w:rPr>
          <w:rFonts w:ascii="Consolas" w:hAnsi="Consolas" w:cs="Consolas"/>
          <w:color w:val="000000"/>
          <w:sz w:val="18"/>
          <w:szCs w:val="18"/>
          <w:lang w:eastAsia="de-CH"/>
        </w:rPr>
        <w:t xml:space="preserve"> &lt; </w:t>
      </w:r>
      <w:proofErr w:type="spellStart"/>
      <w:r w:rsidR="00BC2FD2" w:rsidRPr="00BC2FD2">
        <w:rPr>
          <w:rFonts w:ascii="Consolas" w:hAnsi="Consolas" w:cs="Consolas"/>
          <w:color w:val="000000"/>
          <w:sz w:val="18"/>
          <w:szCs w:val="18"/>
          <w:lang w:eastAsia="de-CH"/>
        </w:rPr>
        <w:t>cutof_v</w:t>
      </w:r>
      <w:proofErr w:type="spellEnd"/>
      <w:r>
        <w:rPr>
          <w:lang w:eastAsia="de-CH"/>
        </w:rPr>
        <w:t>:</w:t>
      </w:r>
      <w:r w:rsidR="00BF75B1">
        <w:rPr>
          <w:lang w:eastAsia="de-CH"/>
        </w:rPr>
        <w:t xml:space="preserve"> </w:t>
      </w:r>
    </w:p>
    <w:p w14:paraId="209A81F7" w14:textId="2B6CE9B9" w:rsidR="002B6E39" w:rsidRDefault="00BF75B1" w:rsidP="001F099D">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not </w:t>
      </w:r>
      <w:proofErr w:type="spellStart"/>
      <w:r>
        <w:rPr>
          <w:lang w:eastAsia="de-CH"/>
        </w:rPr>
        <w:t>moddled</w:t>
      </w:r>
      <w:proofErr w:type="spellEnd"/>
      <w:r>
        <w:rPr>
          <w:lang w:eastAsia="de-CH"/>
        </w:rPr>
        <w:t xml:space="preserve"> if its length and </w:t>
      </w:r>
      <w:proofErr w:type="spellStart"/>
      <w:r>
        <w:rPr>
          <w:lang w:eastAsia="de-CH"/>
        </w:rPr>
        <w:t>hight</w:t>
      </w:r>
      <w:proofErr w:type="spellEnd"/>
      <w:r>
        <w:rPr>
          <w:lang w:eastAsia="de-CH"/>
        </w:rPr>
        <w:t xml:space="preserve"> is smaller than the </w:t>
      </w:r>
      <w:proofErr w:type="spellStart"/>
      <w:r>
        <w:rPr>
          <w:lang w:eastAsia="de-CH"/>
        </w:rPr>
        <w:t>cutoff</w:t>
      </w:r>
      <w:proofErr w:type="spellEnd"/>
      <w:r>
        <w:rPr>
          <w:lang w:eastAsia="de-CH"/>
        </w:rPr>
        <w:t xml:space="preserve"> </w:t>
      </w:r>
      <w:r w:rsidR="002B6E39">
        <w:rPr>
          <w:lang w:eastAsia="de-CH"/>
        </w:rPr>
        <w:t xml:space="preserve">length. </w:t>
      </w:r>
      <w:r w:rsidR="002B6E39">
        <w:rPr>
          <w:lang w:eastAsia="de-CH"/>
        </w:rPr>
        <w:sym w:font="Wingdings" w:char="F0E0"/>
      </w:r>
      <w:r w:rsidR="002B6E39">
        <w:rPr>
          <w:lang w:eastAsia="de-CH"/>
        </w:rPr>
        <w:t xml:space="preserve"> Simply </w:t>
      </w:r>
      <w:r w:rsidR="001F099D">
        <w:rPr>
          <w:lang w:eastAsia="de-CH"/>
        </w:rPr>
        <w:t>9</w:t>
      </w:r>
      <w:r w:rsidR="002B6E39">
        <w:rPr>
          <w:lang w:eastAsia="de-CH"/>
        </w:rPr>
        <w:t xml:space="preserve"> sections all with </w:t>
      </w:r>
      <w:proofErr w:type="spellStart"/>
      <w:r w:rsidR="002B6E39">
        <w:rPr>
          <w:lang w:eastAsia="de-CH"/>
        </w:rPr>
        <w:t>thrickness</w:t>
      </w:r>
      <w:proofErr w:type="spellEnd"/>
      <w:r w:rsidR="002B6E39">
        <w:rPr>
          <w:lang w:eastAsia="de-CH"/>
        </w:rPr>
        <w:t xml:space="preserve"> </w:t>
      </w:r>
      <w:proofErr w:type="spellStart"/>
      <w:r w:rsidR="002B6E39">
        <w:rPr>
          <w:lang w:eastAsia="de-CH"/>
        </w:rPr>
        <w:t>h_FP</w:t>
      </w:r>
      <w:proofErr w:type="spellEnd"/>
    </w:p>
    <w:p w14:paraId="16938C07" w14:textId="199E1511" w:rsidR="00C32F93" w:rsidRPr="009D4E01" w:rsidRDefault="001F099D" w:rsidP="00C32F93">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w:t>
      </w:r>
      <w:proofErr w:type="spellStart"/>
      <w:r w:rsidRPr="009D4E01">
        <w:rPr>
          <w:rFonts w:ascii="Times New Roman" w:eastAsia="Times New Roman" w:hAnsi="Times New Roman" w:cs="Times New Roman"/>
          <w:szCs w:val="24"/>
          <w:lang w:val="en-GB" w:eastAsia="de-CH"/>
        </w:rPr>
        <w:t>h_FP</w:t>
      </w:r>
      <w:proofErr w:type="spellEnd"/>
      <w:r w:rsidRPr="009D4E01">
        <w:rPr>
          <w:rFonts w:ascii="Times New Roman" w:eastAsia="Times New Roman" w:hAnsi="Times New Roman" w:cs="Times New Roman"/>
          <w:szCs w:val="24"/>
          <w:lang w:val="en-GB" w:eastAsia="de-CH"/>
        </w:rPr>
        <w:t xml:space="preserve">=200 mm, </w:t>
      </w:r>
      <w:proofErr w:type="spellStart"/>
      <w:r w:rsidRPr="009D4E01">
        <w:rPr>
          <w:rFonts w:ascii="Times New Roman" w:eastAsia="Times New Roman" w:hAnsi="Times New Roman" w:cs="Times New Roman"/>
          <w:szCs w:val="24"/>
          <w:lang w:val="en-GB" w:eastAsia="de-CH"/>
        </w:rPr>
        <w:t>mesh_size_factor</w:t>
      </w:r>
      <w:proofErr w:type="spellEnd"/>
      <w:r w:rsidRPr="009D4E01">
        <w:rPr>
          <w:rFonts w:ascii="Times New Roman" w:eastAsia="Times New Roman" w:hAnsi="Times New Roman" w:cs="Times New Roman"/>
          <w:szCs w:val="24"/>
          <w:lang w:val="en-GB" w:eastAsia="de-CH"/>
        </w:rPr>
        <w:t xml:space="preserve"> =1 </w:t>
      </w:r>
      <w:r>
        <w:rPr>
          <w:lang w:eastAsia="de-CH"/>
        </w:rPr>
        <w:sym w:font="Wingdings" w:char="F0E0"/>
      </w:r>
      <w:r w:rsidRPr="001F099D">
        <w:rPr>
          <w:lang w:val="en-GB" w:eastAsia="de-CH"/>
        </w:rPr>
        <w:t xml:space="preserve"> </w:t>
      </w:r>
      <w:proofErr w:type="spellStart"/>
      <w:r w:rsidRPr="001F099D">
        <w:rPr>
          <w:rFonts w:ascii="Consolas" w:hAnsi="Consolas" w:cs="Consolas"/>
          <w:color w:val="000000"/>
          <w:sz w:val="18"/>
          <w:szCs w:val="18"/>
          <w:lang w:val="en-GB"/>
        </w:rPr>
        <w:t>cutof_v</w:t>
      </w:r>
      <w:proofErr w:type="spellEnd"/>
      <w:r w:rsidRPr="001F099D">
        <w:rPr>
          <w:rFonts w:ascii="Consolas" w:hAnsi="Consolas" w:cs="Consolas"/>
          <w:color w:val="000000"/>
          <w:sz w:val="18"/>
          <w:szCs w:val="18"/>
          <w:lang w:val="en-GB"/>
        </w:rPr>
        <w:t xml:space="preserve">=199.89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 xml:space="preserve">If either </w:t>
      </w:r>
      <w:proofErr w:type="spellStart"/>
      <w:r w:rsidRPr="001F099D">
        <w:rPr>
          <w:rFonts w:ascii="Times New Roman" w:eastAsia="Times New Roman" w:hAnsi="Times New Roman" w:cs="Times New Roman"/>
          <w:szCs w:val="24"/>
          <w:lang w:val="en-GB" w:eastAsia="de-CH"/>
        </w:rPr>
        <w:t>h_v</w:t>
      </w:r>
      <w:proofErr w:type="spellEnd"/>
      <w:r w:rsidRPr="001F099D">
        <w:rPr>
          <w:rFonts w:ascii="Times New Roman" w:eastAsia="Times New Roman" w:hAnsi="Times New Roman" w:cs="Times New Roman"/>
          <w:szCs w:val="24"/>
          <w:lang w:val="en-GB" w:eastAsia="de-CH"/>
        </w:rPr>
        <w:t xml:space="preserve"> or </w:t>
      </w:r>
      <w:proofErr w:type="spellStart"/>
      <w:r w:rsidRPr="001F099D">
        <w:rPr>
          <w:rFonts w:ascii="Times New Roman" w:eastAsia="Times New Roman" w:hAnsi="Times New Roman" w:cs="Times New Roman"/>
          <w:szCs w:val="24"/>
          <w:lang w:val="en-GB" w:eastAsia="de-CH"/>
        </w:rPr>
        <w:t>l_v</w:t>
      </w:r>
      <w:proofErr w:type="spellEnd"/>
      <w:r w:rsidRPr="001F099D">
        <w:rPr>
          <w:rFonts w:ascii="Times New Roman" w:eastAsia="Times New Roman" w:hAnsi="Times New Roman" w:cs="Times New Roman"/>
          <w:szCs w:val="24"/>
          <w:lang w:val="en-GB" w:eastAsia="de-CH"/>
        </w:rPr>
        <w:t xml:space="preserve"> smaller than </w:t>
      </w:r>
      <w:proofErr w:type="spellStart"/>
      <w:r w:rsidRPr="001F099D">
        <w:rPr>
          <w:rFonts w:ascii="Times New Roman" w:eastAsia="Times New Roman" w:hAnsi="Times New Roman" w:cs="Times New Roman"/>
          <w:szCs w:val="24"/>
          <w:lang w:val="en-GB" w:eastAsia="de-CH"/>
        </w:rPr>
        <w:t>cutoff_v</w:t>
      </w:r>
      <w:proofErr w:type="spellEnd"/>
      <w:r w:rsidRPr="001F099D">
        <w:rPr>
          <w:rFonts w:ascii="Times New Roman" w:eastAsia="Times New Roman" w:hAnsi="Times New Roman" w:cs="Times New Roman"/>
          <w:szCs w:val="24"/>
          <w:lang w:val="en-GB" w:eastAsia="de-CH"/>
        </w:rPr>
        <w:t xml:space="preserve">, then the </w:t>
      </w:r>
      <w:proofErr w:type="spellStart"/>
      <w:r w:rsidRPr="001F099D">
        <w:rPr>
          <w:rFonts w:ascii="Times New Roman" w:eastAsia="Times New Roman" w:hAnsi="Times New Roman" w:cs="Times New Roman"/>
          <w:szCs w:val="24"/>
          <w:lang w:val="en-GB" w:eastAsia="de-CH"/>
        </w:rPr>
        <w:t>voute</w:t>
      </w:r>
      <w:proofErr w:type="spellEnd"/>
      <w:r w:rsidRPr="001F099D">
        <w:rPr>
          <w:rFonts w:ascii="Times New Roman" w:eastAsia="Times New Roman" w:hAnsi="Times New Roman" w:cs="Times New Roman"/>
          <w:szCs w:val="24"/>
          <w:lang w:val="en-GB" w:eastAsia="de-CH"/>
        </w:rPr>
        <w:t xml:space="preserve"> is not modelled</w:t>
      </w:r>
    </w:p>
    <w:p w14:paraId="609AE226" w14:textId="764E817B" w:rsidR="009D4E01" w:rsidRDefault="009D4E01" w:rsidP="00C32F93">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sidR="00634502">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7F8E29D0" w14:textId="1B18E324" w:rsidR="009D4E01" w:rsidRPr="009D4E01" w:rsidRDefault="009D4E01" w:rsidP="009D4E01">
      <w:pPr>
        <w:rPr>
          <w:rFonts w:ascii="Consolas" w:hAnsi="Consolas" w:cs="Consolas"/>
          <w:color w:val="000000"/>
          <w:sz w:val="18"/>
          <w:szCs w:val="18"/>
        </w:rPr>
      </w:pPr>
      <w:r>
        <w:rPr>
          <w:noProof/>
        </w:rPr>
        <w:drawing>
          <wp:inline distT="0" distB="0" distL="0" distR="0" wp14:anchorId="24CEA369" wp14:editId="2DF8946A">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2665730"/>
                    </a:xfrm>
                    <a:prstGeom prst="rect">
                      <a:avLst/>
                    </a:prstGeom>
                  </pic:spPr>
                </pic:pic>
              </a:graphicData>
            </a:graphic>
          </wp:inline>
        </w:drawing>
      </w:r>
    </w:p>
    <w:p w14:paraId="209B5DC8" w14:textId="2AC9264F" w:rsidR="001F099D" w:rsidRPr="001F099D" w:rsidRDefault="00352A46" w:rsidP="00456DBE">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002B6E39" w:rsidRPr="002B6E39">
        <w:rPr>
          <w:rFonts w:ascii="Consolas" w:hAnsi="Consolas" w:cs="Consolas"/>
          <w:color w:val="000000"/>
          <w:sz w:val="18"/>
          <w:szCs w:val="18"/>
          <w:lang w:eastAsia="de-CH"/>
        </w:rPr>
        <w:t>(</w:t>
      </w:r>
      <w:proofErr w:type="spellStart"/>
      <w:r w:rsidR="002B6E39" w:rsidRPr="002B6E39">
        <w:rPr>
          <w:rFonts w:ascii="Consolas" w:hAnsi="Consolas" w:cs="Consolas"/>
          <w:color w:val="000000"/>
          <w:sz w:val="18"/>
          <w:szCs w:val="18"/>
          <w:lang w:eastAsia="de-CH"/>
        </w:rPr>
        <w:t>l_v+t_w</w:t>
      </w:r>
      <w:proofErr w:type="spellEnd"/>
      <w:r w:rsidR="002B6E39" w:rsidRPr="002B6E39">
        <w:rPr>
          <w:rFonts w:ascii="Consolas" w:hAnsi="Consolas" w:cs="Consolas"/>
          <w:color w:val="000000"/>
          <w:sz w:val="18"/>
          <w:szCs w:val="18"/>
          <w:lang w:eastAsia="de-CH"/>
        </w:rPr>
        <w:t>/</w:t>
      </w:r>
      <w:r w:rsidR="002B6E39" w:rsidRPr="002B6E39">
        <w:rPr>
          <w:rFonts w:ascii="Consolas" w:hAnsi="Consolas" w:cs="Consolas"/>
          <w:color w:val="00008B"/>
          <w:sz w:val="18"/>
          <w:szCs w:val="18"/>
          <w:lang w:eastAsia="de-CH"/>
        </w:rPr>
        <w:t>2</w:t>
      </w:r>
      <w:r w:rsidR="002B6E39" w:rsidRPr="002B6E39">
        <w:rPr>
          <w:rFonts w:ascii="Consolas" w:hAnsi="Consolas" w:cs="Consolas"/>
          <w:color w:val="000000"/>
          <w:sz w:val="18"/>
          <w:szCs w:val="18"/>
          <w:lang w:eastAsia="de-CH"/>
        </w:rPr>
        <w:t xml:space="preserve">) &lt; </w:t>
      </w:r>
      <w:proofErr w:type="spellStart"/>
      <w:r w:rsidR="002B6E39" w:rsidRPr="002B6E39">
        <w:rPr>
          <w:rFonts w:ascii="Consolas" w:hAnsi="Consolas" w:cs="Consolas"/>
          <w:color w:val="000000"/>
          <w:sz w:val="18"/>
          <w:szCs w:val="18"/>
          <w:lang w:eastAsia="de-CH"/>
        </w:rPr>
        <w:t>l_sec</w:t>
      </w:r>
      <w:proofErr w:type="spellEnd"/>
      <w:r w:rsidR="002B6E39"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sidR="002B6E39" w:rsidRPr="002B6E39">
        <w:rPr>
          <w:rFonts w:ascii="Consolas" w:hAnsi="Consolas" w:cs="Consolas"/>
          <w:color w:val="000000"/>
          <w:sz w:val="18"/>
          <w:szCs w:val="18"/>
          <w:lang w:eastAsia="de-CH"/>
        </w:rPr>
        <w:t xml:space="preserve">: </w:t>
      </w:r>
    </w:p>
    <w:p w14:paraId="1814D9D6" w14:textId="6D901CB2" w:rsidR="00352A46" w:rsidRDefault="00352A46" w:rsidP="001F099D">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reasonably large to be </w:t>
      </w:r>
      <w:proofErr w:type="spellStart"/>
      <w:r>
        <w:rPr>
          <w:lang w:eastAsia="de-CH"/>
        </w:rPr>
        <w:t>moddled</w:t>
      </w:r>
      <w:proofErr w:type="spellEnd"/>
      <w:r>
        <w:rPr>
          <w:lang w:eastAsia="de-CH"/>
        </w:rPr>
        <w:t xml:space="preserve"> and the length of the </w:t>
      </w:r>
      <w:proofErr w:type="spellStart"/>
      <w:r>
        <w:rPr>
          <w:lang w:eastAsia="de-CH"/>
        </w:rPr>
        <w:t>voute</w:t>
      </w:r>
      <w:proofErr w:type="spellEnd"/>
      <w:r>
        <w:rPr>
          <w:lang w:eastAsia="de-CH"/>
        </w:rPr>
        <w:t xml:space="preserve"> is smaller than </w:t>
      </w:r>
      <w:proofErr w:type="spellStart"/>
      <w:r>
        <w:rPr>
          <w:lang w:eastAsia="de-CH"/>
        </w:rPr>
        <w:t>l_sec</w:t>
      </w:r>
      <w:proofErr w:type="spellEnd"/>
    </w:p>
    <w:p w14:paraId="3640AF2C" w14:textId="1B7D74FC" w:rsidR="009D4E01" w:rsidRDefault="00352A46" w:rsidP="009D4E01">
      <w:pPr>
        <w:pStyle w:val="DokLauftext"/>
        <w:numPr>
          <w:ilvl w:val="1"/>
          <w:numId w:val="37"/>
        </w:numPr>
        <w:rPr>
          <w:lang w:eastAsia="de-CH"/>
        </w:rPr>
      </w:pPr>
      <w:proofErr w:type="gramStart"/>
      <w:r>
        <w:rPr>
          <w:lang w:eastAsia="de-CH"/>
        </w:rPr>
        <w:t>So</w:t>
      </w:r>
      <w:proofErr w:type="gramEnd"/>
      <w:r>
        <w:rPr>
          <w:lang w:eastAsia="de-CH"/>
        </w:rPr>
        <w:t xml:space="preserve"> there are </w:t>
      </w:r>
      <w:proofErr w:type="spellStart"/>
      <w:r>
        <w:rPr>
          <w:lang w:eastAsia="de-CH"/>
        </w:rPr>
        <w:t>vouten</w:t>
      </w:r>
      <w:proofErr w:type="spellEnd"/>
      <w:r>
        <w:rPr>
          <w:lang w:eastAsia="de-CH"/>
        </w:rPr>
        <w:t xml:space="preserve"> elements in the outer plate sections, </w:t>
      </w:r>
      <w:proofErr w:type="spellStart"/>
      <w:r>
        <w:rPr>
          <w:lang w:eastAsia="de-CH"/>
        </w:rPr>
        <w:t>aswell</w:t>
      </w:r>
      <w:proofErr w:type="spellEnd"/>
      <w:r>
        <w:rPr>
          <w:lang w:eastAsia="de-CH"/>
        </w:rPr>
        <w:t xml:space="preserve"> as non </w:t>
      </w:r>
      <w:proofErr w:type="spellStart"/>
      <w:r>
        <w:rPr>
          <w:lang w:eastAsia="de-CH"/>
        </w:rPr>
        <w:t>voute</w:t>
      </w:r>
      <w:proofErr w:type="spellEnd"/>
      <w:r>
        <w:rPr>
          <w:lang w:eastAsia="de-CH"/>
        </w:rPr>
        <w:t xml:space="preserve"> plate elements. In the inner sections of the plate (7-9) there are only elements with normal (</w:t>
      </w:r>
      <w:proofErr w:type="spellStart"/>
      <w:r>
        <w:rPr>
          <w:lang w:eastAsia="de-CH"/>
        </w:rPr>
        <w:t>h_FP</w:t>
      </w:r>
      <w:proofErr w:type="spellEnd"/>
      <w:r>
        <w:rPr>
          <w:lang w:eastAsia="de-CH"/>
        </w:rPr>
        <w:t>) thickness</w:t>
      </w:r>
    </w:p>
    <w:p w14:paraId="36FD9734" w14:textId="634A8268" w:rsidR="009D4E01" w:rsidRPr="00352A46" w:rsidRDefault="009D4E01" w:rsidP="009D4E01">
      <w:pPr>
        <w:pStyle w:val="DokLauftext"/>
        <w:rPr>
          <w:lang w:eastAsia="de-CH"/>
        </w:rPr>
      </w:pPr>
      <w:r>
        <w:rPr>
          <w:noProof/>
        </w:rPr>
        <w:lastRenderedPageBreak/>
        <w:drawing>
          <wp:inline distT="0" distB="0" distL="0" distR="0" wp14:anchorId="3C79CD70" wp14:editId="3E98E4E3">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6620" cy="2620010"/>
                    </a:xfrm>
                    <a:prstGeom prst="rect">
                      <a:avLst/>
                    </a:prstGeom>
                  </pic:spPr>
                </pic:pic>
              </a:graphicData>
            </a:graphic>
          </wp:inline>
        </w:drawing>
      </w:r>
    </w:p>
    <w:p w14:paraId="207F4097" w14:textId="09A8FBDE" w:rsidR="002B6E39" w:rsidRPr="00352A46" w:rsidRDefault="00352A46" w:rsidP="00456DBE">
      <w:pPr>
        <w:pStyle w:val="DokLauftext"/>
        <w:numPr>
          <w:ilvl w:val="0"/>
          <w:numId w:val="37"/>
        </w:numPr>
        <w:rPr>
          <w:lang w:eastAsia="de-CH"/>
        </w:rPr>
      </w:pPr>
      <w:r w:rsidRPr="009D4E01">
        <w:rPr>
          <w:b/>
        </w:rPr>
        <w:t>Case 2</w:t>
      </w:r>
      <w:proofErr w:type="gramStart"/>
      <w:r w:rsidRPr="009D4E01">
        <w:rPr>
          <w:b/>
        </w:rPr>
        <w:t>:</w:t>
      </w:r>
      <w:r>
        <w:rPr>
          <w:lang w:eastAsia="de-CH"/>
        </w:rPr>
        <w:t xml:space="preserve">  </w:t>
      </w:r>
      <w:r w:rsidRPr="00352A46">
        <w:rPr>
          <w:rFonts w:ascii="Consolas" w:hAnsi="Consolas" w:cs="Consolas"/>
          <w:color w:val="000000"/>
          <w:sz w:val="18"/>
          <w:szCs w:val="18"/>
          <w:lang w:eastAsia="de-CH"/>
        </w:rPr>
        <w:t>(</w:t>
      </w:r>
      <w:proofErr w:type="spellStart"/>
      <w:proofErr w:type="gramEnd"/>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&gt;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32D32B65" w14:textId="6F6CD7BA" w:rsidR="00352A46" w:rsidRPr="009D4E01" w:rsidRDefault="00352A46" w:rsidP="00352A46">
      <w:pPr>
        <w:pStyle w:val="DokLauftext"/>
        <w:numPr>
          <w:ilvl w:val="1"/>
          <w:numId w:val="37"/>
        </w:numPr>
        <w:rPr>
          <w:lang w:eastAsia="de-CH"/>
        </w:rPr>
      </w:pPr>
      <w:r>
        <w:rPr>
          <w:lang w:eastAsia="de-CH"/>
        </w:rPr>
        <w:t xml:space="preserve">The </w:t>
      </w:r>
      <w:proofErr w:type="spellStart"/>
      <w:r w:rsidR="009D4E01">
        <w:rPr>
          <w:lang w:eastAsia="de-CH"/>
        </w:rPr>
        <w:t>voute</w:t>
      </w:r>
      <w:proofErr w:type="spellEnd"/>
      <w:r w:rsidR="009D4E01">
        <w:rPr>
          <w:lang w:eastAsia="de-CH"/>
        </w:rPr>
        <w:t xml:space="preserve"> </w:t>
      </w:r>
      <w:r>
        <w:rPr>
          <w:lang w:eastAsia="de-CH"/>
        </w:rPr>
        <w:t xml:space="preserve">is longer than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3D9CE15F" w14:textId="3DC9AE06" w:rsidR="009D4E01" w:rsidRPr="00352A46" w:rsidRDefault="009D4E01" w:rsidP="009D4E01">
      <w:pPr>
        <w:pStyle w:val="DokLauftext"/>
        <w:rPr>
          <w:lang w:eastAsia="de-CH"/>
        </w:rPr>
      </w:pPr>
      <w:r>
        <w:rPr>
          <w:noProof/>
        </w:rPr>
        <w:drawing>
          <wp:inline distT="0" distB="0" distL="0" distR="0" wp14:anchorId="7D25FDF5" wp14:editId="0C07590C">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6620" cy="2682875"/>
                    </a:xfrm>
                    <a:prstGeom prst="rect">
                      <a:avLst/>
                    </a:prstGeom>
                  </pic:spPr>
                </pic:pic>
              </a:graphicData>
            </a:graphic>
          </wp:inline>
        </w:drawing>
      </w:r>
    </w:p>
    <w:p w14:paraId="7D4DC41D" w14:textId="729048D4" w:rsidR="00352A46" w:rsidRDefault="00352A46" w:rsidP="00352A46">
      <w:pPr>
        <w:pStyle w:val="DokLauftext"/>
        <w:numPr>
          <w:ilvl w:val="0"/>
          <w:numId w:val="37"/>
        </w:numPr>
        <w:rPr>
          <w:lang w:eastAsia="de-CH"/>
        </w:rPr>
      </w:pPr>
      <w:r w:rsidRPr="009D4E01">
        <w:rPr>
          <w:b/>
        </w:rPr>
        <w:t>Case 3:</w:t>
      </w:r>
      <w:r>
        <w:rPr>
          <w:lang w:eastAsia="de-CH"/>
        </w:rPr>
        <w:t xml:space="preserve"> Else</w:t>
      </w:r>
    </w:p>
    <w:p w14:paraId="0B277F3D" w14:textId="17DF71C8" w:rsidR="00972BA5" w:rsidRPr="00972BA5" w:rsidRDefault="00972BA5" w:rsidP="00972BA5">
      <w:pPr>
        <w:pStyle w:val="DokLauftext"/>
        <w:numPr>
          <w:ilvl w:val="1"/>
          <w:numId w:val="37"/>
        </w:numPr>
        <w:rPr>
          <w:lang w:eastAsia="de-CH"/>
        </w:rPr>
      </w:pPr>
      <w:proofErr w:type="gramStart"/>
      <w:r>
        <w:rPr>
          <w:lang w:eastAsia="de-CH"/>
        </w:rPr>
        <w:t>So</w:t>
      </w:r>
      <w:proofErr w:type="gramEnd"/>
      <w:r>
        <w:rPr>
          <w:lang w:eastAsia="de-CH"/>
        </w:rPr>
        <w:t xml:space="preserve"> in the case that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721CBD07" w14:textId="64A1E006" w:rsidR="00972BA5" w:rsidRDefault="009D4E01" w:rsidP="00972BA5">
      <w:pPr>
        <w:pStyle w:val="DokLauftext"/>
        <w:numPr>
          <w:ilvl w:val="1"/>
          <w:numId w:val="37"/>
        </w:numPr>
        <w:rPr>
          <w:lang w:eastAsia="de-CH"/>
        </w:rPr>
      </w:pPr>
      <w:r>
        <w:rPr>
          <w:noProof/>
        </w:rPr>
        <w:lastRenderedPageBreak/>
        <w:drawing>
          <wp:anchor distT="0" distB="0" distL="114300" distR="114300" simplePos="0" relativeHeight="251658240" behindDoc="0" locked="0" layoutInCell="1" allowOverlap="1" wp14:anchorId="2781E76A" wp14:editId="0348894E">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sidR="00972BA5">
        <w:rPr>
          <w:lang w:eastAsia="de-CH"/>
        </w:rPr>
        <w:t xml:space="preserve">In this case the </w:t>
      </w:r>
      <w:proofErr w:type="spellStart"/>
      <w:r w:rsidR="00972BA5">
        <w:rPr>
          <w:lang w:eastAsia="de-CH"/>
        </w:rPr>
        <w:t>voute</w:t>
      </w:r>
      <w:proofErr w:type="spellEnd"/>
      <w:r w:rsidR="00972BA5">
        <w:rPr>
          <w:lang w:eastAsia="de-CH"/>
        </w:rPr>
        <w:t xml:space="preserve"> is roughly as long as the </w:t>
      </w:r>
      <w:proofErr w:type="spellStart"/>
      <w:r w:rsidR="00972BA5">
        <w:rPr>
          <w:lang w:eastAsia="de-CH"/>
        </w:rPr>
        <w:t>l_sec</w:t>
      </w:r>
      <w:proofErr w:type="spellEnd"/>
      <w:r w:rsidR="00972BA5">
        <w:rPr>
          <w:lang w:eastAsia="de-CH"/>
        </w:rPr>
        <w:t xml:space="preserve">*L. This means in the outer plate sections we now have only </w:t>
      </w:r>
      <w:proofErr w:type="spellStart"/>
      <w:r w:rsidR="00972BA5">
        <w:rPr>
          <w:lang w:eastAsia="de-CH"/>
        </w:rPr>
        <w:t>voute</w:t>
      </w:r>
      <w:proofErr w:type="spellEnd"/>
      <w:r w:rsidR="00972BA5">
        <w:rPr>
          <w:lang w:eastAsia="de-CH"/>
        </w:rPr>
        <w:t xml:space="preserve"> elements with variable thickness. </w:t>
      </w:r>
      <w:proofErr w:type="gramStart"/>
      <w:r w:rsidR="00972BA5">
        <w:rPr>
          <w:lang w:eastAsia="de-CH"/>
        </w:rPr>
        <w:t>However</w:t>
      </w:r>
      <w:proofErr w:type="gramEnd"/>
      <w:r w:rsidR="00972BA5">
        <w:rPr>
          <w:lang w:eastAsia="de-CH"/>
        </w:rPr>
        <w:t xml:space="preserve"> in the inner plate sections (7-9) we only have elements with the normal Plate </w:t>
      </w:r>
      <w:proofErr w:type="spellStart"/>
      <w:r w:rsidR="00972BA5">
        <w:rPr>
          <w:lang w:eastAsia="de-CH"/>
        </w:rPr>
        <w:t>hight</w:t>
      </w:r>
      <w:proofErr w:type="spellEnd"/>
      <w:r w:rsidR="00972BA5">
        <w:rPr>
          <w:lang w:eastAsia="de-CH"/>
        </w:rPr>
        <w:t xml:space="preserve"> (</w:t>
      </w:r>
      <w:proofErr w:type="spellStart"/>
      <w:r w:rsidR="00972BA5">
        <w:rPr>
          <w:lang w:eastAsia="de-CH"/>
        </w:rPr>
        <w:t>h_FP</w:t>
      </w:r>
      <w:proofErr w:type="spellEnd"/>
      <w:r w:rsidR="00972BA5">
        <w:rPr>
          <w:lang w:eastAsia="de-CH"/>
        </w:rPr>
        <w:t>)</w:t>
      </w:r>
    </w:p>
    <w:p w14:paraId="2B064686" w14:textId="7B5148BA" w:rsidR="009D4E01" w:rsidRPr="00456DBE" w:rsidRDefault="009D4E01" w:rsidP="009D4E01">
      <w:pPr>
        <w:pStyle w:val="DokLauftext"/>
        <w:rPr>
          <w:lang w:eastAsia="de-CH"/>
        </w:rPr>
      </w:pPr>
    </w:p>
    <w:p w14:paraId="67C7ADEE" w14:textId="39D9EF57" w:rsidR="00614912" w:rsidRDefault="00456DBE" w:rsidP="00CC3DCB">
      <w:pPr>
        <w:pStyle w:val="DokLauftext"/>
        <w:rPr>
          <w:lang w:eastAsia="de-CH"/>
        </w:rPr>
      </w:pPr>
      <w:r>
        <w:rPr>
          <w:lang w:eastAsia="de-CH"/>
        </w:rPr>
        <w:t>For each case the quad elements and their corresponding plate thicknesses calculated.</w:t>
      </w:r>
    </w:p>
    <w:p w14:paraId="78BFBACA" w14:textId="00A79AD0" w:rsidR="00834910" w:rsidRDefault="00834910" w:rsidP="00CC3DCB">
      <w:pPr>
        <w:pStyle w:val="DokLauftext"/>
        <w:rPr>
          <w:lang w:eastAsia="de-CH"/>
        </w:rPr>
      </w:pPr>
      <w:commentRangeStart w:id="35"/>
      <w:r>
        <w:rPr>
          <w:lang w:eastAsia="de-CH"/>
        </w:rPr>
        <w:t xml:space="preserve">Here add how the </w:t>
      </w:r>
      <w:proofErr w:type="spellStart"/>
      <w:r>
        <w:rPr>
          <w:lang w:eastAsia="de-CH"/>
        </w:rPr>
        <w:t>hight</w:t>
      </w:r>
      <w:proofErr w:type="spellEnd"/>
      <w:r>
        <w:rPr>
          <w:lang w:eastAsia="de-CH"/>
        </w:rPr>
        <w:t xml:space="preserve"> of the </w:t>
      </w:r>
      <w:proofErr w:type="spellStart"/>
      <w:r>
        <w:rPr>
          <w:lang w:eastAsia="de-CH"/>
        </w:rPr>
        <w:t>voute</w:t>
      </w:r>
      <w:proofErr w:type="spellEnd"/>
      <w:r>
        <w:rPr>
          <w:lang w:eastAsia="de-CH"/>
        </w:rPr>
        <w:t xml:space="preserve"> </w:t>
      </w:r>
      <w:proofErr w:type="spellStart"/>
      <w:r>
        <w:rPr>
          <w:lang w:eastAsia="de-CH"/>
        </w:rPr>
        <w:t>elemnts</w:t>
      </w:r>
      <w:proofErr w:type="spellEnd"/>
      <w:r>
        <w:rPr>
          <w:lang w:eastAsia="de-CH"/>
        </w:rPr>
        <w:t xml:space="preserve"> is c</w:t>
      </w:r>
      <w:commentRangeEnd w:id="35"/>
      <w:r>
        <w:rPr>
          <w:rStyle w:val="CommentReference"/>
        </w:rPr>
        <w:commentReference w:id="35"/>
      </w:r>
      <w:r>
        <w:rPr>
          <w:lang w:eastAsia="de-CH"/>
        </w:rPr>
        <w:t>alculated.</w:t>
      </w:r>
    </w:p>
    <w:p w14:paraId="590F6B6D" w14:textId="507612BB" w:rsidR="00834910" w:rsidRPr="00456DBE" w:rsidRDefault="001D40C5" w:rsidP="00CC3DCB">
      <w:pPr>
        <w:pStyle w:val="DokLauftext"/>
        <w:rPr>
          <w:lang w:eastAsia="de-CH"/>
        </w:rPr>
      </w:pPr>
      <w:proofErr w:type="spellStart"/>
      <w:r>
        <w:rPr>
          <w:lang w:eastAsia="de-CH"/>
        </w:rPr>
        <w:t>I</w:t>
      </w:r>
      <w:commentRangeStart w:id="36"/>
      <w:r>
        <w:rPr>
          <w:lang w:eastAsia="de-CH"/>
        </w:rPr>
        <w:t>nlcude</w:t>
      </w:r>
      <w:proofErr w:type="spellEnd"/>
      <w:r>
        <w:rPr>
          <w:lang w:eastAsia="de-CH"/>
        </w:rPr>
        <w:t xml:space="preserve"> pictures of the 4 different cases (here not the meshed but only the quad </w:t>
      </w:r>
      <w:proofErr w:type="spellStart"/>
      <w:r>
        <w:rPr>
          <w:lang w:eastAsia="de-CH"/>
        </w:rPr>
        <w:t>lements</w:t>
      </w:r>
      <w:proofErr w:type="spellEnd"/>
      <w:r>
        <w:rPr>
          <w:lang w:eastAsia="de-CH"/>
        </w:rPr>
        <w:t>) and then later in the meshing section provide screenshots of the 4 cases when its meshed.</w:t>
      </w:r>
      <w:commentRangeEnd w:id="36"/>
      <w:r>
        <w:rPr>
          <w:rStyle w:val="CommentReference"/>
        </w:rPr>
        <w:commentReference w:id="36"/>
      </w:r>
    </w:p>
    <w:p w14:paraId="5F26A2F2" w14:textId="20AF244D" w:rsidR="00CC3DCB" w:rsidRDefault="00CC3DCB" w:rsidP="002C31C9">
      <w:pPr>
        <w:pStyle w:val="Heading3"/>
        <w:rPr>
          <w:lang w:val="de-CH" w:eastAsia="de-CH"/>
        </w:rPr>
      </w:pPr>
      <w:bookmarkStart w:id="37" w:name="_Toc143521551"/>
      <w:r>
        <w:rPr>
          <w:lang w:val="de-CH" w:eastAsia="de-CH"/>
        </w:rPr>
        <w:t>Walls</w:t>
      </w:r>
      <w:bookmarkEnd w:id="37"/>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 xml:space="preserve">Wo die </w:t>
      </w:r>
      <w:proofErr w:type="spellStart"/>
      <w:r w:rsidR="00CC3DCB">
        <w:rPr>
          <w:lang w:val="de-CH" w:eastAsia="de-CH"/>
        </w:rPr>
        <w:t>walls</w:t>
      </w:r>
      <w:proofErr w:type="spellEnd"/>
      <w:r w:rsidR="00CC3DCB">
        <w:rPr>
          <w:lang w:val="de-CH" w:eastAsia="de-CH"/>
        </w:rPr>
        <w:t xml:space="preserve"> anfangen -&gt; je nach </w:t>
      </w:r>
      <w:proofErr w:type="spellStart"/>
      <w:r w:rsidR="00CC3DCB">
        <w:rPr>
          <w:lang w:val="de-CH" w:eastAsia="de-CH"/>
        </w:rPr>
        <w:t>offset</w:t>
      </w:r>
      <w:proofErr w:type="spellEnd"/>
      <w:r w:rsidR="00CC3DCB">
        <w:rPr>
          <w:lang w:val="de-CH" w:eastAsia="de-CH"/>
        </w:rPr>
        <w:t xml:space="preserve"> </w:t>
      </w:r>
      <w:proofErr w:type="spellStart"/>
      <w:r w:rsidR="00CC3DCB">
        <w:rPr>
          <w:lang w:val="de-CH" w:eastAsia="de-CH"/>
        </w:rPr>
        <w:t>modelling</w:t>
      </w:r>
      <w:proofErr w:type="spellEnd"/>
      <w:r w:rsidR="00CC3DCB">
        <w:rPr>
          <w:lang w:val="de-CH" w:eastAsia="de-CH"/>
        </w:rPr>
        <w:t xml:space="preserve"> und </w:t>
      </w:r>
      <w:proofErr w:type="spellStart"/>
      <w:r w:rsidR="00CC3DCB">
        <w:rPr>
          <w:lang w:val="de-CH" w:eastAsia="de-CH"/>
        </w:rPr>
        <w:t>no</w:t>
      </w:r>
      <w:proofErr w:type="spellEnd"/>
      <w:r w:rsidR="00CC3DCB">
        <w:rPr>
          <w:lang w:val="de-CH" w:eastAsia="de-CH"/>
        </w:rPr>
        <w:t xml:space="preserve">/ </w:t>
      </w:r>
      <w:proofErr w:type="spellStart"/>
      <w:r w:rsidR="00CC3DCB">
        <w:rPr>
          <w:lang w:val="de-CH" w:eastAsia="de-CH"/>
        </w:rPr>
        <w:t>with</w:t>
      </w:r>
      <w:proofErr w:type="spellEnd"/>
      <w:r w:rsidR="00CC3DCB">
        <w:rPr>
          <w:lang w:val="de-CH" w:eastAsia="de-CH"/>
        </w:rPr>
        <w:t xml:space="preserve"> </w:t>
      </w:r>
      <w:proofErr w:type="spellStart"/>
      <w:r w:rsidR="00CC3DCB">
        <w:rPr>
          <w:lang w:val="de-CH" w:eastAsia="de-CH"/>
        </w:rPr>
        <w:t>mpcs</w:t>
      </w:r>
      <w:proofErr w:type="spellEnd"/>
    </w:p>
    <w:p w14:paraId="6B5A294E" w14:textId="756A8E13" w:rsidR="00CC3DCB" w:rsidRDefault="00CC3DCB" w:rsidP="00CC3DCB">
      <w:pPr>
        <w:pStyle w:val="DokLauftext"/>
        <w:rPr>
          <w:lang w:val="de-CH" w:eastAsia="de-CH"/>
        </w:rPr>
      </w:pPr>
      <w:r>
        <w:rPr>
          <w:lang w:val="de-CH" w:eastAsia="de-CH"/>
        </w:rPr>
        <w:t xml:space="preserve">Auf </w:t>
      </w:r>
      <w:proofErr w:type="spellStart"/>
      <w:r>
        <w:rPr>
          <w:lang w:val="de-CH" w:eastAsia="de-CH"/>
        </w:rPr>
        <w:t>basis</w:t>
      </w:r>
      <w:proofErr w:type="spellEnd"/>
      <w:r>
        <w:rPr>
          <w:lang w:val="de-CH" w:eastAsia="de-CH"/>
        </w:rPr>
        <w:t xml:space="preserve"> welches </w:t>
      </w:r>
      <w:proofErr w:type="spellStart"/>
      <w:r>
        <w:rPr>
          <w:lang w:val="de-CH" w:eastAsia="de-CH"/>
        </w:rPr>
        <w:t>h_ws</w:t>
      </w:r>
      <w:proofErr w:type="spellEnd"/>
      <w:r>
        <w:rPr>
          <w:lang w:val="de-CH" w:eastAsia="de-CH"/>
        </w:rPr>
        <w:t xml:space="preserve"> genau jetzt die Proportion berechnet wird von den Seiten </w:t>
      </w:r>
      <w:proofErr w:type="spellStart"/>
      <w:r>
        <w:rPr>
          <w:lang w:val="de-CH" w:eastAsia="de-CH"/>
        </w:rPr>
        <w:t>sectionen</w:t>
      </w:r>
      <w:proofErr w:type="spellEnd"/>
    </w:p>
    <w:p w14:paraId="4477E182" w14:textId="68BD9A2D" w:rsidR="000642D1" w:rsidRDefault="00CC3DCB" w:rsidP="002C31C9">
      <w:pPr>
        <w:pStyle w:val="Heading3"/>
      </w:pPr>
      <w:bookmarkStart w:id="38" w:name="_Toc143521552"/>
      <w:r>
        <w:t>Parapet</w:t>
      </w:r>
      <w:bookmarkEnd w:id="38"/>
    </w:p>
    <w:p w14:paraId="06E00F78" w14:textId="0BE41EAD" w:rsidR="006D6283" w:rsidRDefault="000642D1" w:rsidP="000642D1">
      <w:pPr>
        <w:pStyle w:val="DokLauftext"/>
      </w:pPr>
      <w:r>
        <w:t>The above Figures show the modelling of Plate and walls in the case no parapet is present. In this section the case is shown when a parapet (=</w:t>
      </w:r>
      <w:proofErr w:type="spellStart"/>
      <w:r>
        <w:t>Brüstung</w:t>
      </w:r>
      <w:proofErr w:type="spellEnd"/>
      <w:r>
        <w:t>) exists.</w:t>
      </w:r>
    </w:p>
    <w:p w14:paraId="49799D2D" w14:textId="3362E238" w:rsidR="006D6283" w:rsidRPr="009A5057" w:rsidRDefault="006D6283" w:rsidP="000642D1">
      <w:pPr>
        <w:pStyle w:val="DokLauftext"/>
      </w:pPr>
      <w:r>
        <w:t>The definition of the sections 1 to 9 stays the same for both the plates and the walls.</w:t>
      </w:r>
      <w:r w:rsidR="009A5057">
        <w:t xml:space="preserve"> Meaning that the distance for example between node 1 and 16 remains the same. To model the parapets however parallel to the ends and with a width of b</w:t>
      </w:r>
      <w:r w:rsidR="009A5057">
        <w:rPr>
          <w:vertAlign w:val="subscript"/>
        </w:rPr>
        <w:t>b</w:t>
      </w:r>
      <w:r w:rsidR="009A5057">
        <w:t xml:space="preserve"> the parapet </w:t>
      </w:r>
      <w:proofErr w:type="gramStart"/>
      <w:r w:rsidR="009A5057">
        <w:t>are</w:t>
      </w:r>
      <w:proofErr w:type="gramEnd"/>
      <w:r w:rsidR="009A5057">
        <w:t xml:space="preserve"> modelled as separate quads.</w:t>
      </w:r>
    </w:p>
    <w:p w14:paraId="2134FB1E" w14:textId="7E53B199" w:rsidR="006D6283" w:rsidRDefault="006D6283" w:rsidP="000642D1">
      <w:pPr>
        <w:pStyle w:val="DokLauftext"/>
      </w:pPr>
      <w:r>
        <w:rPr>
          <w:noProof/>
        </w:rPr>
        <w:lastRenderedPageBreak/>
        <w:drawing>
          <wp:inline distT="0" distB="0" distL="0" distR="0" wp14:anchorId="7088B9DF" wp14:editId="362D2E3D">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C473D14" w14:textId="4CA974E0" w:rsidR="006D6283" w:rsidRDefault="006D6283" w:rsidP="006D6283">
      <w:pPr>
        <w:pStyle w:val="Caption"/>
        <w:jc w:val="both"/>
      </w:pPr>
      <w:r>
        <w:t>Figure X: Node and quad definition of plate in the case of a parapet on the left (at x=0) and on the right (at x=b1).</w:t>
      </w:r>
    </w:p>
    <w:p w14:paraId="500A4ECC" w14:textId="71995A75" w:rsidR="006D6283" w:rsidRDefault="009A5057" w:rsidP="006D6283">
      <w:pPr>
        <w:pStyle w:val="DokLauftext"/>
      </w:pPr>
      <w:r>
        <w:t xml:space="preserve">The same as shown above is also done for both walls. </w:t>
      </w:r>
    </w:p>
    <w:p w14:paraId="3F7DE134" w14:textId="77777777" w:rsidR="006D6283" w:rsidRPr="006D6283" w:rsidRDefault="006D6283" w:rsidP="006D6283"/>
    <w:p w14:paraId="1D7774D5" w14:textId="77777777" w:rsidR="006D6283" w:rsidRDefault="006D6283" w:rsidP="000642D1">
      <w:pPr>
        <w:pStyle w:val="DokLauftext"/>
      </w:pPr>
    </w:p>
    <w:p w14:paraId="094192E3" w14:textId="52EADAFA" w:rsidR="000642D1" w:rsidRPr="009A5057" w:rsidRDefault="000642D1" w:rsidP="000642D1">
      <w:pPr>
        <w:pStyle w:val="DokLauftext"/>
        <w:rPr>
          <w:color w:val="D9D9D9" w:themeColor="background1" w:themeShade="D9"/>
          <w:lang w:val="de-CH"/>
        </w:rPr>
      </w:pPr>
      <w:proofErr w:type="spellStart"/>
      <w:r w:rsidRPr="009A5057">
        <w:rPr>
          <w:color w:val="D9D9D9" w:themeColor="background1" w:themeShade="D9"/>
          <w:lang w:val="de-CH"/>
        </w:rPr>
        <w:t>To</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be</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done</w:t>
      </w:r>
      <w:proofErr w:type="spellEnd"/>
      <w:r w:rsidRPr="009A5057">
        <w:rPr>
          <w:rStyle w:val="CommentReference"/>
          <w:color w:val="D9D9D9" w:themeColor="background1" w:themeShade="D9"/>
        </w:rPr>
        <w:commentReference w:id="39"/>
      </w:r>
      <w:r w:rsidR="002F524F" w:rsidRPr="009A5057">
        <w:rPr>
          <w:color w:val="D9D9D9" w:themeColor="background1" w:themeShade="D9"/>
          <w:lang w:val="de-CH"/>
        </w:rPr>
        <w:t xml:space="preserve"> hier sind die punkte </w:t>
      </w:r>
      <w:proofErr w:type="spellStart"/>
      <w:r w:rsidR="002F524F" w:rsidRPr="009A5057">
        <w:rPr>
          <w:color w:val="D9D9D9" w:themeColor="background1" w:themeShade="D9"/>
          <w:lang w:val="de-CH"/>
        </w:rPr>
        <w:t>nummerierung</w:t>
      </w:r>
      <w:proofErr w:type="spellEnd"/>
      <w:r w:rsidR="002F524F" w:rsidRPr="009A5057">
        <w:rPr>
          <w:color w:val="D9D9D9" w:themeColor="background1" w:themeShade="D9"/>
          <w:lang w:val="de-CH"/>
        </w:rPr>
        <w:t xml:space="preserve"> nur anders, und in der platte gibt’s extra </w:t>
      </w:r>
      <w:proofErr w:type="spellStart"/>
      <w:r w:rsidR="002F524F" w:rsidRPr="009A5057">
        <w:rPr>
          <w:color w:val="D9D9D9" w:themeColor="background1" w:themeShade="D9"/>
          <w:lang w:val="de-CH"/>
        </w:rPr>
        <w:t>sections</w:t>
      </w:r>
      <w:proofErr w:type="spellEnd"/>
      <w:r w:rsidR="002F524F" w:rsidRPr="009A5057">
        <w:rPr>
          <w:color w:val="D9D9D9" w:themeColor="background1" w:themeShade="D9"/>
          <w:lang w:val="de-CH"/>
        </w:rPr>
        <w:t xml:space="preserve">, aber in wall keine extra </w:t>
      </w:r>
      <w:proofErr w:type="spellStart"/>
      <w:r w:rsidR="002F524F" w:rsidRPr="009A5057">
        <w:rPr>
          <w:color w:val="D9D9D9" w:themeColor="background1" w:themeShade="D9"/>
          <w:lang w:val="de-CH"/>
        </w:rPr>
        <w:t>sections</w:t>
      </w:r>
      <w:proofErr w:type="spellEnd"/>
      <w:r w:rsidR="002F524F" w:rsidRPr="009A5057">
        <w:rPr>
          <w:color w:val="D9D9D9" w:themeColor="background1" w:themeShade="D9"/>
          <w:lang w:val="de-CH"/>
        </w:rPr>
        <w:t>.</w:t>
      </w:r>
    </w:p>
    <w:p w14:paraId="16DF8D14" w14:textId="0523DB9E" w:rsidR="00834910" w:rsidRPr="009A5057" w:rsidRDefault="00834910" w:rsidP="000642D1">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48B29D0D" w14:textId="5CFB7F4D" w:rsidR="00764BF9" w:rsidRDefault="0012204C" w:rsidP="002C31C9">
      <w:pPr>
        <w:pStyle w:val="Heading3"/>
        <w:rPr>
          <w:lang w:eastAsia="de-CH"/>
        </w:rPr>
      </w:pPr>
      <w:bookmarkStart w:id="40" w:name="_Toc143521553"/>
      <w:r>
        <w:rPr>
          <w:lang w:eastAsia="de-CH"/>
        </w:rPr>
        <w:t>Modelling options</w:t>
      </w:r>
      <w:bookmarkEnd w:id="40"/>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t xml:space="preserve">Case </w:t>
      </w:r>
      <w:proofErr w:type="gramStart"/>
      <w:r>
        <w:rPr>
          <w:lang w:eastAsia="de-CH"/>
        </w:rPr>
        <w:t>A:No</w:t>
      </w:r>
      <w:proofErr w:type="gramEnd"/>
      <w:r w:rsidR="008F5046">
        <w:rPr>
          <w:lang w:eastAsia="de-CH"/>
        </w:rPr>
        <w:t xml:space="preserve"> offset modelling and no </w:t>
      </w:r>
      <w:commentRangeStart w:id="41"/>
      <w:r w:rsidR="00E77E9A">
        <w:rPr>
          <w:lang w:eastAsia="de-CH"/>
        </w:rPr>
        <w:t>MPC</w:t>
      </w:r>
      <w:commentRangeEnd w:id="41"/>
      <w:r w:rsidR="00497639">
        <w:rPr>
          <w:rStyle w:val="CommentReference"/>
          <w:rFonts w:cs="Times New Roman"/>
          <w:b w:val="0"/>
          <w:bCs/>
          <w:iCs/>
          <w:kern w:val="0"/>
        </w:rPr>
        <w:commentReference w:id="41"/>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0685" cy="1730592"/>
                    </a:xfrm>
                    <a:prstGeom prst="rect">
                      <a:avLst/>
                    </a:prstGeom>
                  </pic:spPr>
                </pic:pic>
              </a:graphicData>
            </a:graphic>
          </wp:inline>
        </w:drawing>
      </w:r>
    </w:p>
    <w:p w14:paraId="111B9066" w14:textId="77E1F157"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987B44">
        <w:rPr>
          <w:noProof/>
        </w:rPr>
        <w:t>13</w:t>
      </w:r>
      <w:r>
        <w:fldChar w:fldCharType="end"/>
      </w:r>
      <w:r>
        <w:t xml:space="preserve">: </w:t>
      </w:r>
      <w:r w:rsidRPr="00442D55">
        <w:t xml:space="preserve">Structural System (without offset modelling and rigid links) (a) without </w:t>
      </w:r>
      <w:proofErr w:type="spellStart"/>
      <w:r w:rsidRPr="00442D55">
        <w:t>voute</w:t>
      </w:r>
      <w:proofErr w:type="spellEnd"/>
      <w:r w:rsidRPr="00442D55">
        <w:t xml:space="preserve">, (b) with </w:t>
      </w:r>
      <w:proofErr w:type="spellStart"/>
      <w:r w:rsidRPr="00442D55">
        <w:t>voute</w:t>
      </w:r>
      <w:proofErr w:type="spellEnd"/>
      <w:r w:rsidRPr="00442D55">
        <w:t>.</w:t>
      </w:r>
    </w:p>
    <w:p w14:paraId="10C25EB7" w14:textId="6C30A7EB" w:rsidR="00DE1AE4" w:rsidRDefault="00CA60E4" w:rsidP="002C31C9">
      <w:pPr>
        <w:pStyle w:val="Heading4"/>
        <w:rPr>
          <w:lang w:eastAsia="de-CH"/>
        </w:rPr>
      </w:pPr>
      <w:r>
        <w:rPr>
          <w:lang w:eastAsia="de-CH"/>
        </w:rPr>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lastRenderedPageBreak/>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r w:rsidR="00B1517B">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w:t>
      </w:r>
      <w:proofErr w:type="spellEnd"/>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sidR="00F54F56">
        <w:rPr>
          <w:lang w:eastAsia="de-CH"/>
        </w:rPr>
        <w:t>h_w_el</w:t>
      </w:r>
      <w:proofErr w:type="spellEnd"/>
      <w:r w:rsidR="00F54F56">
        <w:rPr>
          <w:lang w:eastAsia="de-CH"/>
        </w:rPr>
        <w:t xml:space="preserve"> = </w:t>
      </w:r>
      <w:r w:rsidR="00F54F56" w:rsidRPr="00BA7123">
        <w:rPr>
          <w:rFonts w:ascii="Consolas" w:hAnsi="Consolas" w:cs="Consolas"/>
          <w:color w:val="000000"/>
          <w:sz w:val="18"/>
          <w:szCs w:val="18"/>
          <w:lang w:eastAsia="de-CH"/>
        </w:rPr>
        <w:t>(</w:t>
      </w:r>
      <w:proofErr w:type="spellStart"/>
      <w:r w:rsidR="00F54F56" w:rsidRPr="00BA7123">
        <w:rPr>
          <w:rFonts w:ascii="Consolas" w:hAnsi="Consolas" w:cs="Consolas"/>
          <w:color w:val="000000"/>
          <w:sz w:val="18"/>
          <w:szCs w:val="18"/>
          <w:lang w:eastAsia="de-CH"/>
        </w:rPr>
        <w:t>h_F</w:t>
      </w:r>
      <w:proofErr w:type="spellEnd"/>
      <w:r w:rsidR="00F54F56" w:rsidRPr="00BA7123">
        <w:rPr>
          <w:rFonts w:ascii="Consolas" w:hAnsi="Consolas" w:cs="Consolas"/>
          <w:color w:val="000000"/>
          <w:sz w:val="18"/>
          <w:szCs w:val="18"/>
          <w:lang w:eastAsia="de-CH"/>
        </w:rPr>
        <w:t>/</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proofErr w:type="spellStart"/>
      <w:r w:rsidR="00F54F56" w:rsidRPr="00BA7123">
        <w:rPr>
          <w:rFonts w:ascii="Consolas" w:hAnsi="Consolas" w:cs="Consolas"/>
          <w:color w:val="000000"/>
          <w:sz w:val="18"/>
          <w:szCs w:val="18"/>
          <w:lang w:eastAsia="de-CH"/>
        </w:rPr>
        <w:t>h_w</w:t>
      </w:r>
      <w:proofErr w:type="spellEnd"/>
      <w:r w:rsidR="00BD0F88">
        <w:rPr>
          <w:rFonts w:ascii="Consolas" w:hAnsi="Consolas" w:cs="Consolas"/>
          <w:color w:val="000000"/>
          <w:sz w:val="18"/>
          <w:szCs w:val="18"/>
          <w:lang w:eastAsia="de-CH"/>
        </w:rPr>
        <w:t xml:space="preserve"> (+</w:t>
      </w:r>
      <w:proofErr w:type="spellStart"/>
      <w:r w:rsidR="00BD0F88">
        <w:rPr>
          <w:rFonts w:ascii="Consolas" w:hAnsi="Consolas" w:cs="Consolas"/>
          <w:color w:val="000000"/>
          <w:sz w:val="18"/>
          <w:szCs w:val="18"/>
          <w:lang w:eastAsia="de-CH"/>
        </w:rPr>
        <w:t>h_v</w:t>
      </w:r>
      <w:proofErr w:type="spellEnd"/>
      <w:r w:rsidR="00BD0F88">
        <w:rPr>
          <w:rFonts w:ascii="Consolas" w:hAnsi="Consolas" w:cs="Consolas"/>
          <w:color w:val="000000"/>
          <w:sz w:val="18"/>
          <w:szCs w:val="18"/>
          <w:lang w:eastAsia="de-CH"/>
        </w:rPr>
        <w:t xml:space="preserve">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proofErr w:type="gramStart"/>
      <w:r w:rsidR="00B1517B">
        <w:rPr>
          <w:rFonts w:ascii="Consolas" w:hAnsi="Consolas" w:cs="Consolas"/>
          <w:color w:val="000000"/>
          <w:sz w:val="18"/>
          <w:szCs w:val="18"/>
          <w:lang w:eastAsia="de-CH"/>
        </w:rPr>
        <w:t xml:space="preserve">+ </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w:t>
      </w:r>
      <w:proofErr w:type="gramEnd"/>
      <w:r w:rsidRPr="00BA7123">
        <w:rPr>
          <w:rFonts w:ascii="Consolas" w:hAnsi="Consolas" w:cs="Consolas"/>
          <w:color w:val="000000"/>
          <w:sz w:val="18"/>
          <w:szCs w:val="18"/>
          <w:lang w:eastAsia="de-CH"/>
        </w:rPr>
        <w:t>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h_FP+h_v</w:t>
      </w:r>
      <w:proofErr w:type="spellEnd"/>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h_w_el</w:t>
      </w:r>
      <w:proofErr w:type="spellEnd"/>
      <w:r>
        <w:rPr>
          <w:lang w:eastAsia="de-CH"/>
        </w:rPr>
        <w:t xml:space="preserve"> =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proofErr w:type="spellStart"/>
      <w:r>
        <w:rPr>
          <w:rFonts w:ascii="Consolas" w:hAnsi="Consolas" w:cs="Consolas"/>
          <w:color w:val="000000"/>
          <w:sz w:val="18"/>
          <w:szCs w:val="18"/>
          <w:lang w:eastAsia="de-CH"/>
        </w:rPr>
        <w:t>h_v</w:t>
      </w:r>
      <w:proofErr w:type="spellEnd"/>
      <w:r>
        <w:rPr>
          <w:rFonts w:ascii="Consolas" w:hAnsi="Consolas" w:cs="Consolas"/>
          <w:color w:val="000000"/>
          <w:sz w:val="18"/>
          <w:szCs w:val="18"/>
          <w:lang w:eastAsia="de-CH"/>
        </w:rPr>
        <w:t xml:space="preserve"> if case 0)</w:t>
      </w:r>
    </w:p>
    <w:p w14:paraId="70380091" w14:textId="27233643" w:rsidR="006676E9" w:rsidRDefault="006676E9" w:rsidP="006676E9">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2" w:name="_Toc143521554"/>
      <w:r>
        <w:t>Meshing</w:t>
      </w:r>
      <w:bookmarkEnd w:id="42"/>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6620" cy="3586480"/>
                    </a:xfrm>
                    <a:prstGeom prst="rect">
                      <a:avLst/>
                    </a:prstGeom>
                  </pic:spPr>
                </pic:pic>
              </a:graphicData>
            </a:graphic>
          </wp:inline>
        </w:drawing>
      </w:r>
    </w:p>
    <w:p w14:paraId="25E3774F" w14:textId="34EE9D53" w:rsidR="00CC3DCB" w:rsidRDefault="00EA6082" w:rsidP="00EA6082">
      <w:pPr>
        <w:pStyle w:val="Caption"/>
      </w:pPr>
      <w:r>
        <w:t xml:space="preserve">Figure </w:t>
      </w:r>
      <w:r>
        <w:fldChar w:fldCharType="begin"/>
      </w:r>
      <w:r>
        <w:instrText xml:space="preserve"> SEQ Figure \* ARABIC </w:instrText>
      </w:r>
      <w:r>
        <w:fldChar w:fldCharType="separate"/>
      </w:r>
      <w:r w:rsidR="00987B44">
        <w:rPr>
          <w:noProof/>
        </w:rPr>
        <w:t>14</w:t>
      </w:r>
      <w:r>
        <w:fldChar w:fldCharType="end"/>
      </w:r>
      <w:r>
        <w:t xml:space="preserve">: </w:t>
      </w:r>
      <w:commentRangeStart w:id="43"/>
      <w:r>
        <w:t xml:space="preserve">Frame bridge mesh example </w:t>
      </w:r>
      <w:commentRangeEnd w:id="43"/>
      <w:r w:rsidR="000642D1">
        <w:rPr>
          <w:rStyle w:val="CommentReference"/>
          <w:iCs w:val="0"/>
        </w:rPr>
        <w:commentReference w:id="43"/>
      </w:r>
      <w:r>
        <w:t>with meshing parameter</w:t>
      </w:r>
      <w:r w:rsidR="00A342E4">
        <w:t xml:space="preserve"> (for the case that there is no </w:t>
      </w:r>
      <w:proofErr w:type="spellStart"/>
      <w:r w:rsidR="00A342E4">
        <w:t>voute</w:t>
      </w:r>
      <w:proofErr w:type="spellEnd"/>
      <w:r w:rsidR="00A342E4">
        <w:t>)</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w:t>
      </w:r>
      <w:proofErr w:type="spellStart"/>
      <w:r>
        <w:t>u_count</w:t>
      </w:r>
      <w:proofErr w:type="spellEnd"/>
      <w:r>
        <w:t xml:space="preserve"> and </w:t>
      </w:r>
      <w:proofErr w:type="spellStart"/>
      <w:r>
        <w:t>v_count</w:t>
      </w:r>
      <w:proofErr w:type="spellEnd"/>
      <w:r>
        <w:t xml:space="preserve"> value (=number of mesh elements of a side) is calculated and given to the corresponding </w:t>
      </w:r>
      <w:proofErr w:type="spellStart"/>
      <w:r>
        <w:t>mehing</w:t>
      </w:r>
      <w:proofErr w:type="spellEnd"/>
      <w:r>
        <w:t xml:space="preserve"> components. The calculation of mesh counts is executed in the </w:t>
      </w:r>
      <w:proofErr w:type="spellStart"/>
      <w:r w:rsidR="009C2185">
        <w:t>pla</w:t>
      </w:r>
      <w:r w:rsidR="00821A03">
        <w:t>t</w:t>
      </w:r>
      <w:r w:rsidR="009C2185">
        <w:t>e_generation</w:t>
      </w:r>
      <w:proofErr w:type="spellEnd"/>
      <w:r w:rsidR="009C2185">
        <w:t xml:space="preserve"> and </w:t>
      </w:r>
      <w:proofErr w:type="spellStart"/>
      <w:r w:rsidR="009C2185">
        <w:t>wall_generation</w:t>
      </w:r>
      <w:proofErr w:type="spellEnd"/>
      <w:r w:rsidR="009C2185">
        <w:t xml:space="preserve"> component.</w:t>
      </w:r>
      <w:r w:rsidR="00821A03">
        <w:t xml:space="preserve"> </w:t>
      </w:r>
      <w:r w:rsidR="009C2185">
        <w:t xml:space="preserve">The mesh count values that are calculated are defined in the Figure above for the case where no </w:t>
      </w:r>
      <w:proofErr w:type="spellStart"/>
      <w:r w:rsidR="009C2185">
        <w:t>voute</w:t>
      </w:r>
      <w:proofErr w:type="spellEnd"/>
      <w:r w:rsidR="009C2185">
        <w:t xml:space="preserve"> is modelled.</w:t>
      </w:r>
      <w:r w:rsidR="00821A03">
        <w:t xml:space="preserve"> </w:t>
      </w:r>
      <w:r w:rsidR="009C2185">
        <w:t xml:space="preserve">As the </w:t>
      </w:r>
      <w:proofErr w:type="spellStart"/>
      <w:r w:rsidR="009C2185">
        <w:t>voute</w:t>
      </w:r>
      <w:proofErr w:type="spellEnd"/>
      <w:r w:rsidR="009C2185">
        <w:t xml:space="preserve"> elements are already sized according to the mesh size factor and the plate thickness, the meshing only needs one element per </w:t>
      </w:r>
      <w:proofErr w:type="spellStart"/>
      <w:r w:rsidR="009C2185">
        <w:t>vouten</w:t>
      </w:r>
      <w:proofErr w:type="spellEnd"/>
      <w:r w:rsidR="009C2185">
        <w:t xml:space="preserve">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 xml:space="preserve">All mesh sizes are equal or smaller than the corresponding element thickness. All plate (including the </w:t>
      </w:r>
      <w:proofErr w:type="spellStart"/>
      <w:r w:rsidR="009C2185">
        <w:t>voute</w:t>
      </w:r>
      <w:proofErr w:type="spellEnd"/>
      <w:r w:rsidR="009C2185">
        <w:t xml:space="preserv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4"/>
      <w:r>
        <w:t>#####</w:t>
      </w:r>
      <w:r w:rsidR="00B84FAA">
        <w:t xml:space="preserve">TODO: </w:t>
      </w:r>
      <w:r>
        <w:t xml:space="preserve">Make 4 pictures of the 4 cases! Then we can see the difference, where p1 and p2 mean, and that the </w:t>
      </w:r>
      <w:proofErr w:type="spellStart"/>
      <w:r>
        <w:t>voute</w:t>
      </w:r>
      <w:proofErr w:type="spellEnd"/>
      <w:r>
        <w:t xml:space="preserve"> elements are width is already chosen according to </w:t>
      </w:r>
      <w:proofErr w:type="spellStart"/>
      <w:r>
        <w:t>masch_size_factor</w:t>
      </w:r>
      <w:proofErr w:type="spellEnd"/>
      <w:r>
        <w:t>!</w:t>
      </w:r>
      <w:commentRangeEnd w:id="44"/>
      <w:r w:rsidR="00497639">
        <w:rPr>
          <w:rStyle w:val="CommentReference"/>
        </w:rPr>
        <w:commentReference w:id="44"/>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5" w:name="_Toc143521555"/>
      <w:r>
        <w:t>Support Conditions</w:t>
      </w:r>
      <w:bookmarkEnd w:id="45"/>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6620" cy="2312035"/>
                    </a:xfrm>
                    <a:prstGeom prst="rect">
                      <a:avLst/>
                    </a:prstGeom>
                  </pic:spPr>
                </pic:pic>
              </a:graphicData>
            </a:graphic>
          </wp:inline>
        </w:drawing>
      </w:r>
    </w:p>
    <w:p w14:paraId="42C32C33" w14:textId="6A956C83" w:rsidR="00CC3DCB" w:rsidRDefault="00513C54" w:rsidP="00513C54">
      <w:pPr>
        <w:pStyle w:val="Caption"/>
        <w:jc w:val="both"/>
      </w:pPr>
      <w:r>
        <w:t xml:space="preserve">Figure </w:t>
      </w:r>
      <w:r>
        <w:fldChar w:fldCharType="begin"/>
      </w:r>
      <w:r>
        <w:instrText xml:space="preserve"> SEQ Figure \* ARABIC </w:instrText>
      </w:r>
      <w:r>
        <w:fldChar w:fldCharType="separate"/>
      </w:r>
      <w:r w:rsidR="00987B44">
        <w:rPr>
          <w:noProof/>
        </w:rPr>
        <w:t>15</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6" w:name="_Toc143521556"/>
      <w:r>
        <w:lastRenderedPageBreak/>
        <w:t>Rhino Model</w:t>
      </w:r>
      <w:r w:rsidR="005A1C34">
        <w:t xml:space="preserve">/ File </w:t>
      </w:r>
      <w:r>
        <w:t>Generation</w:t>
      </w:r>
      <w:bookmarkEnd w:id="46"/>
    </w:p>
    <w:p w14:paraId="0B2C275D" w14:textId="34A73EBD" w:rsidR="005737F8" w:rsidRPr="00B84FAA" w:rsidRDefault="005737F8" w:rsidP="00B84FAA">
      <w:r>
        <w:t>In this section I summarize how the generated geometry and the corresponding parameters is given</w:t>
      </w:r>
      <w:r w:rsidR="007B7D1C">
        <w:t xml:space="preserve"> from the </w:t>
      </w:r>
      <w:proofErr w:type="spellStart"/>
      <w:r w:rsidR="007B7D1C">
        <w:t>Grasshopperfile</w:t>
      </w:r>
      <w:proofErr w:type="spellEnd"/>
      <w:r>
        <w:t xml:space="preserve"> to the rhino file.</w:t>
      </w:r>
    </w:p>
    <w:p w14:paraId="66A67A53" w14:textId="1C1172C8" w:rsidR="005737F8" w:rsidRDefault="005737F8" w:rsidP="002C31C9">
      <w:pPr>
        <w:pStyle w:val="Heading3"/>
      </w:pPr>
      <w:bookmarkStart w:id="47" w:name="_Toc143521557"/>
      <w:r>
        <w:t>Layer Generation</w:t>
      </w:r>
      <w:bookmarkEnd w:id="47"/>
    </w:p>
    <w:p w14:paraId="646D25B7" w14:textId="35083F7B" w:rsidR="00201992" w:rsidRDefault="00201992" w:rsidP="00201992">
      <w:pPr>
        <w:pStyle w:val="DokLauftext"/>
      </w:pPr>
      <w:r>
        <w:t>In a Gra</w:t>
      </w:r>
      <w:r w:rsidR="002F524F">
        <w:t>s</w:t>
      </w:r>
      <w:r>
        <w:t xml:space="preserve">shopper Python </w:t>
      </w:r>
      <w:proofErr w:type="gramStart"/>
      <w:r>
        <w:t>Component</w:t>
      </w:r>
      <w:proofErr w:type="gramEnd"/>
      <w:r>
        <w:t xml:space="preserve">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proofErr w:type="spellStart"/>
      <w:r w:rsidRPr="007B7D1C">
        <w:rPr>
          <w:rFonts w:ascii="Consolas" w:hAnsi="Consolas" w:cs="Consolas"/>
          <w:color w:val="000000"/>
          <w:sz w:val="18"/>
          <w:szCs w:val="18"/>
          <w:lang w:eastAsia="de-CH"/>
        </w:rPr>
        <w:t>col.Gray</w:t>
      </w:r>
      <w:proofErr w:type="spellEnd"/>
      <w:r w:rsidRPr="007B7D1C">
        <w:rPr>
          <w:rFonts w:ascii="Consolas" w:hAnsi="Consolas" w:cs="Consolas"/>
          <w:color w:val="000000"/>
          <w:sz w:val="18"/>
          <w:szCs w:val="18"/>
          <w:lang w:eastAsia="de-CH"/>
        </w:rPr>
        <w:t>)</w:t>
      </w:r>
    </w:p>
    <w:p w14:paraId="097FCEDF" w14:textId="0ABB4FE7" w:rsidR="007B7D1C" w:rsidRPr="007B7D1C" w:rsidRDefault="007B7D1C" w:rsidP="007B7D1C">
      <w:pPr>
        <w:pStyle w:val="DokLauftext"/>
        <w:numPr>
          <w:ilvl w:val="0"/>
          <w:numId w:val="36"/>
        </w:numPr>
        <w:spacing w:before="0"/>
      </w:pPr>
      <w:r>
        <w:t xml:space="preserve">Get path to layer: </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FindByFullPath</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proofErr w:type="spellEnd"/>
      <w:proofErr w:type="gramEnd"/>
      <w:r w:rsidRPr="007B7D1C">
        <w:rPr>
          <w:rFonts w:ascii="Consolas" w:hAnsi="Consolas" w:cs="Consolas"/>
          <w:color w:val="000000"/>
          <w:sz w:val="18"/>
          <w:szCs w:val="18"/>
          <w:lang w:eastAsia="de-CH"/>
        </w:rPr>
        <w:t>(support_nodes_wall1[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35F19B52" w14:textId="77196D3B" w:rsidR="007B7D1C" w:rsidRDefault="007B7D1C" w:rsidP="007B7D1C">
      <w:pPr>
        <w:pStyle w:val="DokLauftext"/>
        <w:numPr>
          <w:ilvl w:val="0"/>
          <w:numId w:val="36"/>
        </w:numPr>
        <w:spacing w:before="0"/>
      </w:pPr>
      <w:r>
        <w:t xml:space="preserve">Add meshed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proofErr w:type="spellEnd"/>
      <w:proofErr w:type="gramEnd"/>
      <w:r w:rsidRPr="007B7D1C">
        <w:rPr>
          <w:rFonts w:ascii="Consolas" w:hAnsi="Consolas" w:cs="Consolas"/>
          <w:color w:val="000000"/>
          <w:sz w:val="18"/>
          <w:szCs w:val="18"/>
          <w:lang w:eastAsia="de-CH"/>
        </w:rPr>
        <w:t>(parap1[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8" w:name="_Toc143521558"/>
      <w:r>
        <w:t>Document User Text</w:t>
      </w:r>
      <w:bookmarkEnd w:id="48"/>
    </w:p>
    <w:p w14:paraId="0FCB8D4A" w14:textId="77777777" w:rsidR="00201992" w:rsidRDefault="00201992" w:rsidP="00201992"/>
    <w:p w14:paraId="1DFA95FB" w14:textId="328E1515" w:rsidR="00201992" w:rsidRDefault="00201992" w:rsidP="00201992">
      <w:r w:rsidRPr="00566F72">
        <w:t>The «</w:t>
      </w:r>
      <w:proofErr w:type="spellStart"/>
      <w:r w:rsidRPr="00566F72">
        <w:t>DocumentUserText</w:t>
      </w:r>
      <w:proofErr w:type="spellEnd"/>
      <w:r w:rsidRPr="00566F72">
        <w:t>» is used to</w:t>
      </w:r>
      <w:r>
        <w:t xml:space="preserve"> pass on all necessary parameters from the GH-File to the </w:t>
      </w:r>
      <w:proofErr w:type="spellStart"/>
      <w:r>
        <w:t>the</w:t>
      </w:r>
      <w:proofErr w:type="spellEnd"/>
      <w:r>
        <w:t xml:space="preserve"> Rhino-Document. The </w:t>
      </w:r>
      <w:r w:rsidRPr="00566F72">
        <w:t>«</w:t>
      </w:r>
      <w:proofErr w:type="spellStart"/>
      <w:r w:rsidRPr="00566F72">
        <w:t>DocumentUserText</w:t>
      </w:r>
      <w:proofErr w:type="spellEnd"/>
      <w:r w:rsidRPr="00566F72">
        <w:t>»</w:t>
      </w:r>
      <w:r>
        <w:t xml:space="preserve"> is a dict. </w:t>
      </w:r>
    </w:p>
    <w:p w14:paraId="31587016" w14:textId="28F8C10E" w:rsidR="00201992" w:rsidRDefault="00201992" w:rsidP="00201992">
      <w:r>
        <w:t xml:space="preserve">There are some keys of the </w:t>
      </w:r>
      <w:proofErr w:type="spellStart"/>
      <w:r>
        <w:t>Dict</w:t>
      </w:r>
      <w:proofErr w:type="spellEnd"/>
      <w:r>
        <w:t xml:space="preserve">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w:t>
            </w:r>
            <w:proofErr w:type="spellStart"/>
            <w:r>
              <w:t>idx</w:t>
            </w:r>
            <w:proofErr w:type="spellEnd"/>
            <w:r>
              <w:t>”</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w:t>
            </w:r>
            <w:proofErr w:type="spellStart"/>
            <w:r w:rsidRPr="00C9662D">
              <w:rPr>
                <w:rFonts w:asciiTheme="minorHAnsi" w:hAnsiTheme="minorHAnsi" w:cstheme="minorBidi"/>
                <w:sz w:val="22"/>
                <w:szCs w:val="22"/>
              </w:rPr>
              <w:t>layer_names</w:t>
            </w:r>
            <w:proofErr w:type="spellEnd"/>
            <w:r w:rsidRPr="00C9662D">
              <w:rPr>
                <w:rFonts w:asciiTheme="minorHAnsi" w:hAnsiTheme="minorHAnsi" w:cstheme="minorBidi"/>
                <w:sz w:val="22"/>
                <w:szCs w:val="22"/>
              </w:rPr>
              <w:t>»</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 xml:space="preserve">And there is a key for every layer that is generated. This </w:t>
      </w:r>
      <w:proofErr w:type="spellStart"/>
      <w:r>
        <w:t>dict</w:t>
      </w:r>
      <w:proofErr w:type="spellEnd"/>
      <w:r>
        <w:t xml:space="preserve">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proofErr w:type="spellStart"/>
            <w:r>
              <w:rPr>
                <w:lang w:val="de-CH"/>
              </w:rPr>
              <w:t>Nset_support</w:t>
            </w:r>
            <w:proofErr w:type="spellEnd"/>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w:t>
            </w:r>
            <w:proofErr w:type="spellStart"/>
            <w:r>
              <w:rPr>
                <w:lang w:val="de-CH"/>
              </w:rPr>
              <w:t>unfixed</w:t>
            </w:r>
            <w:proofErr w:type="spellEnd"/>
          </w:p>
        </w:tc>
      </w:tr>
      <w:tr w:rsidR="00201992" w:rsidRPr="00B65CEA" w14:paraId="7AB79C5A" w14:textId="77777777" w:rsidTr="00352A46">
        <w:tc>
          <w:tcPr>
            <w:tcW w:w="4508" w:type="dxa"/>
          </w:tcPr>
          <w:p w14:paraId="1D179E81" w14:textId="77777777" w:rsidR="00201992" w:rsidRPr="00566F72" w:rsidRDefault="00201992" w:rsidP="00352A46">
            <w:proofErr w:type="spellStart"/>
            <w:r w:rsidRPr="00566F72">
              <w:t>Elset_plate</w:t>
            </w:r>
            <w:proofErr w:type="spellEnd"/>
            <w:r w:rsidRPr="00566F72">
              <w:t xml:space="preserv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lastRenderedPageBreak/>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xml:space="preserve">, </w:t>
            </w:r>
            <w:commentRangeStart w:id="49"/>
            <w:commentRangeStart w:id="50"/>
            <w:r>
              <w:rPr>
                <w:rFonts w:ascii="Consolas" w:hAnsi="Consolas" w:cs="Consolas"/>
                <w:color w:val="000000"/>
                <w:sz w:val="18"/>
                <w:szCs w:val="18"/>
              </w:rPr>
              <w:t>t</w:t>
            </w:r>
            <w:commentRangeEnd w:id="49"/>
            <w:r w:rsidR="002F524F">
              <w:rPr>
                <w:rStyle w:val="CommentReference"/>
                <w:rFonts w:ascii="Times New Roman" w:eastAsia="Times New Roman" w:hAnsi="Times New Roman"/>
              </w:rPr>
              <w:commentReference w:id="49"/>
            </w:r>
            <w:commentRangeEnd w:id="50"/>
            <w:r w:rsidR="002F524F">
              <w:rPr>
                <w:rStyle w:val="CommentReference"/>
                <w:rFonts w:ascii="Times New Roman" w:eastAsia="Times New Roman" w:hAnsi="Times New Roman"/>
              </w:rPr>
              <w:commentReference w:id="50"/>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proofErr w:type="spellStart"/>
            <w:r w:rsidRPr="004952FB">
              <w:t>elset_parapet</w:t>
            </w:r>
            <w:proofErr w:type="spellEnd"/>
          </w:p>
          <w:p w14:paraId="2BB771E5" w14:textId="77777777" w:rsidR="00201992" w:rsidRPr="00566F72" w:rsidRDefault="00201992" w:rsidP="00352A46">
            <w:r>
              <w:t>e.g.</w:t>
            </w:r>
            <w:proofErr w:type="gramStart"/>
            <w:r>
              <w:t>: ”elset</w:t>
            </w:r>
            <w:proofErr w:type="gramEnd"/>
            <w:r>
              <w:t>_parapet_1”</w:t>
            </w:r>
          </w:p>
        </w:tc>
        <w:tc>
          <w:tcPr>
            <w:tcW w:w="4508" w:type="dxa"/>
          </w:tcPr>
          <w:p w14:paraId="37991AF6"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proofErr w:type="spellStart"/>
            <w:r>
              <w:t>Elset_mpcs</w:t>
            </w:r>
            <w:proofErr w:type="spellEnd"/>
          </w:p>
          <w:p w14:paraId="632FDA0F" w14:textId="77777777" w:rsidR="00201992" w:rsidRPr="00C9662D" w:rsidRDefault="00201992" w:rsidP="00352A46">
            <w:r>
              <w:t xml:space="preserve">e.g.:  </w:t>
            </w:r>
            <w:proofErr w:type="spellStart"/>
            <w:r>
              <w:t>elset</w:t>
            </w:r>
            <w:proofErr w:type="spellEnd"/>
            <w:r>
              <w:t>_</w:t>
            </w:r>
            <w:r w:rsidRPr="00C9662D">
              <w:rPr>
                <w:rFonts w:ascii="Segoe UI" w:hAnsi="Segoe UI" w:cs="Segoe UI"/>
                <w:color w:val="000000"/>
                <w:sz w:val="18"/>
                <w:szCs w:val="18"/>
              </w:rPr>
              <w:t xml:space="preserve"> </w:t>
            </w:r>
            <w:proofErr w:type="spellStart"/>
            <w:r w:rsidRPr="00C9662D">
              <w:rPr>
                <w:rFonts w:ascii="Segoe UI" w:hAnsi="Segoe UI" w:cs="Segoe UI"/>
                <w:color w:val="000000"/>
                <w:sz w:val="18"/>
                <w:szCs w:val="18"/>
              </w:rPr>
              <w:t>layer_names</w:t>
            </w:r>
            <w:proofErr w:type="spellEnd"/>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w:t>
      </w:r>
      <w:proofErr w:type="spellStart"/>
      <w:r>
        <w:t>deleated</w:t>
      </w:r>
      <w:proofErr w:type="spellEnd"/>
      <w:r>
        <w:t xml:space="preserve">! </w:t>
      </w:r>
      <w:proofErr w:type="gramStart"/>
      <w:r>
        <w:t>So</w:t>
      </w:r>
      <w:proofErr w:type="gramEnd"/>
      <w:r>
        <w:t xml:space="preserve">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proofErr w:type="spellStart"/>
      <w:proofErr w:type="gramStart"/>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proofErr w:type="spellEnd"/>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1" w:name="_Toc143521559"/>
      <w:r>
        <w:t>File Saving</w:t>
      </w:r>
      <w:bookmarkEnd w:id="51"/>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2" w:name="_Toc143521560"/>
      <w:r>
        <w:t>Dependencies or Restrictions</w:t>
      </w:r>
      <w:bookmarkEnd w:id="52"/>
    </w:p>
    <w:p w14:paraId="7BB19B38" w14:textId="7B132C81" w:rsidR="00AA51D3" w:rsidRDefault="00AA51D3" w:rsidP="00AA51D3"/>
    <w:p w14:paraId="299F4F58" w14:textId="61DA25BC" w:rsidR="00160B82" w:rsidRDefault="00160B82" w:rsidP="00AA51D3">
      <w:r>
        <w:t xml:space="preserve">First and last section have to be larger than the </w:t>
      </w:r>
      <w:proofErr w:type="spellStart"/>
      <w:r>
        <w:t>Brüstungs</w:t>
      </w:r>
      <w:proofErr w:type="spellEnd"/>
      <w:r>
        <w:t xml:space="preserve"> width.</w:t>
      </w:r>
    </w:p>
    <w:p w14:paraId="3901B40A" w14:textId="7B913346" w:rsidR="00160B82" w:rsidRDefault="00160B82" w:rsidP="00AA51D3"/>
    <w:p w14:paraId="0C690755" w14:textId="0D15C94C" w:rsidR="00160B82" w:rsidRDefault="00160B82" w:rsidP="00AA51D3">
      <w:r>
        <w:t xml:space="preserve">Otherwise this </w:t>
      </w:r>
      <w:proofErr w:type="spellStart"/>
      <w:r>
        <w:t>happenes</w:t>
      </w:r>
      <w:proofErr w:type="spellEnd"/>
      <w:r>
        <w:t xml:space="preserve">: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proofErr w:type="spellStart"/>
      <w:r w:rsidR="005A531A">
        <w:t>B</w:t>
      </w:r>
      <w:r>
        <w:t>rüstung</w:t>
      </w:r>
      <w:proofErr w:type="spellEnd"/>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3" w:name="_Toc143521561"/>
      <w:r>
        <w:lastRenderedPageBreak/>
        <w:t>Evaluation Framework</w:t>
      </w:r>
      <w:bookmarkEnd w:id="53"/>
    </w:p>
    <w:p w14:paraId="0F5690FA" w14:textId="11C568C2" w:rsidR="00A2663A" w:rsidRPr="00A2663A" w:rsidRDefault="00A2663A" w:rsidP="00A2663A">
      <w:r>
        <w:t xml:space="preserve">The evaluation Framework can be accessed via Rhino. Utilising the </w:t>
      </w:r>
      <w:proofErr w:type="spellStart"/>
      <w:r>
        <w:t>StrucEngLibrary</w:t>
      </w:r>
      <w:proofErr w:type="spellEnd"/>
      <w:r>
        <w:t xml:space="preserve"> (= a library in the </w:t>
      </w:r>
      <w:proofErr w:type="spellStart"/>
      <w:r>
        <w:t>compas</w:t>
      </w:r>
      <w:proofErr w:type="spellEnd"/>
      <w:r>
        <w:t xml:space="preserve"> ecosystem) and using iron python scripts within python a structure model is constructed, which is analysed with the FEM software </w:t>
      </w:r>
      <w:proofErr w:type="spellStart"/>
      <w:r>
        <w:t>ansys</w:t>
      </w:r>
      <w:proofErr w:type="spellEnd"/>
      <w:r>
        <w:t>.</w:t>
      </w:r>
    </w:p>
    <w:p w14:paraId="5D44F80D" w14:textId="19FFA0DC" w:rsidR="007D4917" w:rsidRDefault="00A2663A" w:rsidP="007D4917">
      <w:pPr>
        <w:pStyle w:val="Heading2"/>
      </w:pPr>
      <w:bookmarkStart w:id="54" w:name="_Toc143521562"/>
      <w:r>
        <w:t>Iron python script: Build, Evaluate and Visualise Structure</w:t>
      </w:r>
      <w:bookmarkEnd w:id="54"/>
    </w:p>
    <w:p w14:paraId="578D2013" w14:textId="77777777" w:rsidR="00A2663A" w:rsidRDefault="00A2663A" w:rsidP="00A2663A">
      <w:pPr>
        <w:pStyle w:val="DokLauftext"/>
      </w:pPr>
      <w:r>
        <w:t xml:space="preserve">This is an iron python script that utilises </w:t>
      </w:r>
      <w:proofErr w:type="spellStart"/>
      <w:r>
        <w:t>StrucEngLib</w:t>
      </w:r>
      <w:proofErr w:type="spellEnd"/>
      <w:r>
        <w:t xml:space="preserve"> and </w:t>
      </w:r>
      <w:proofErr w:type="spellStart"/>
      <w:r>
        <w:t>Compas</w:t>
      </w:r>
      <w:proofErr w:type="spellEnd"/>
      <w:r>
        <w:t xml:space="preserve"> functions to </w:t>
      </w:r>
    </w:p>
    <w:p w14:paraId="47C9F906" w14:textId="4E134BE3" w:rsidR="00A2663A" w:rsidRDefault="00A2663A" w:rsidP="00A2663A">
      <w:pPr>
        <w:pStyle w:val="DokLauftext"/>
        <w:numPr>
          <w:ilvl w:val="0"/>
          <w:numId w:val="36"/>
        </w:numPr>
      </w:pPr>
      <w:r>
        <w:t>(</w:t>
      </w:r>
      <w:proofErr w:type="spellStart"/>
      <w:r>
        <w:t>i</w:t>
      </w:r>
      <w:proofErr w:type="spellEnd"/>
      <w:r>
        <w:t>)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w:t>
      </w:r>
      <w:proofErr w:type="spellStart"/>
      <w:r>
        <w:t>Sandwitchmodel</w:t>
      </w:r>
      <w:proofErr w:type="spellEnd"/>
      <w:r>
        <w:t xml:space="preserve">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5" w:name="_Toc143521563"/>
      <w:r>
        <w:t>Define Structure</w:t>
      </w:r>
      <w:bookmarkEnd w:id="55"/>
    </w:p>
    <w:p w14:paraId="2256561B" w14:textId="2FAC5542" w:rsidR="00132968" w:rsidRDefault="00132968" w:rsidP="00132968">
      <w:pPr>
        <w:pStyle w:val="Heading3"/>
      </w:pPr>
      <w:bookmarkStart w:id="56" w:name="_Toc143521564"/>
      <w:r>
        <w:t>Analyse</w:t>
      </w:r>
      <w:bookmarkEnd w:id="56"/>
    </w:p>
    <w:p w14:paraId="014FA138" w14:textId="361AC893" w:rsidR="00132968" w:rsidRPr="00132968" w:rsidRDefault="00132968" w:rsidP="00132968">
      <w:pPr>
        <w:pStyle w:val="DokLauftext"/>
      </w:pPr>
      <w:r>
        <w:t xml:space="preserve">The results are stored in a </w:t>
      </w:r>
      <w:proofErr w:type="spellStart"/>
      <w:r>
        <w:t>dict</w:t>
      </w:r>
      <w:proofErr w:type="spellEnd"/>
      <w:r>
        <w:t xml:space="preserve"> which is saved in the structure object.</w:t>
      </w:r>
    </w:p>
    <w:p w14:paraId="5C6C7B28" w14:textId="51D4C910" w:rsidR="00132968" w:rsidRDefault="00132968" w:rsidP="00132968">
      <w:pPr>
        <w:pStyle w:val="Heading3"/>
      </w:pPr>
      <w:bookmarkStart w:id="57" w:name="_Toc143521565"/>
      <w:r>
        <w:t>Extract, save and Visualise Results</w:t>
      </w:r>
      <w:bookmarkEnd w:id="57"/>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 xml:space="preserve">Afterwards individual result values are extracted from the results </w:t>
      </w:r>
      <w:proofErr w:type="spellStart"/>
      <w:r>
        <w:t>dict</w:t>
      </w:r>
      <w:proofErr w:type="spellEnd"/>
      <w:r>
        <w:t xml:space="preserve"> in the structure object. This is done by reading the pickle file into a </w:t>
      </w:r>
      <w:proofErr w:type="spellStart"/>
      <w:r>
        <w:t>jupyter</w:t>
      </w:r>
      <w:proofErr w:type="spellEnd"/>
      <w:r>
        <w:t xml:space="preserve"> notebook, and extracting the parameters that we want.</w:t>
      </w:r>
    </w:p>
    <w:p w14:paraId="0A36CDA0" w14:textId="6F0D2C15" w:rsidR="00755C44" w:rsidRDefault="00755C44" w:rsidP="00755C44">
      <w:pPr>
        <w:pStyle w:val="Heading3"/>
      </w:pPr>
      <w:r>
        <w:t>Function Documentation (</w:t>
      </w:r>
      <w:proofErr w:type="spellStart"/>
      <w:r>
        <w:t>StrucEngLib</w:t>
      </w:r>
      <w:proofErr w:type="spellEnd"/>
      <w:r>
        <w:t>)</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proofErr w:type="spellStart"/>
      <w:r w:rsidRPr="00A028CA">
        <w:rPr>
          <w:rFonts w:ascii="Courier New" w:hAnsi="Courier New" w:cs="Courier New"/>
          <w:b/>
          <w:bCs/>
          <w:color w:val="191970"/>
          <w:szCs w:val="20"/>
          <w:lang w:eastAsia="de-CH"/>
        </w:rPr>
        <w:t>Normalspurbahnverkehr_load_</w:t>
      </w:r>
      <w:proofErr w:type="gramStart"/>
      <w:r w:rsidRPr="00A028CA">
        <w:rPr>
          <w:rFonts w:ascii="Courier New" w:hAnsi="Courier New" w:cs="Courier New"/>
          <w:b/>
          <w:bCs/>
          <w:color w:val="191970"/>
          <w:szCs w:val="20"/>
          <w:lang w:eastAsia="de-CH"/>
        </w:rPr>
        <w:t>generator</w:t>
      </w:r>
      <w:proofErr w:type="spellEnd"/>
      <w:r w:rsidRPr="00A028CA">
        <w:rPr>
          <w:rFonts w:ascii="Courier New" w:hAnsi="Courier New" w:cs="Courier New"/>
          <w:color w:val="000000"/>
          <w:szCs w:val="20"/>
          <w:lang w:eastAsia="de-CH"/>
        </w:rPr>
        <w:t>(</w:t>
      </w:r>
      <w:proofErr w:type="gramEnd"/>
      <w:r w:rsidR="00C64D2A">
        <w:rPr>
          <w:rFonts w:ascii="Courier New" w:hAnsi="Courier New" w:cs="Courier New"/>
          <w:color w:val="000000"/>
          <w:szCs w:val="20"/>
          <w:lang w:eastAsia="de-CH"/>
        </w:rPr>
        <w:t>structure=</w:t>
      </w:r>
      <w:proofErr w:type="spellStart"/>
      <w:r w:rsidRPr="00A028CA">
        <w:rPr>
          <w:rFonts w:ascii="Courier New" w:hAnsi="Courier New" w:cs="Courier New"/>
          <w:color w:val="000000"/>
          <w:szCs w:val="20"/>
          <w:lang w:eastAsia="de-CH"/>
        </w:rPr>
        <w:t>mdl,name</w:t>
      </w:r>
      <w:proofErr w:type="spellEnd"/>
      <w:r w:rsidRPr="00A028CA">
        <w:rPr>
          <w:rFonts w:ascii="Courier New" w:hAnsi="Courier New" w:cs="Courier New"/>
          <w:color w:val="000000"/>
          <w:szCs w:val="20"/>
          <w:lang w:eastAsia="de-CH"/>
        </w:rPr>
        <w:t>=</w:t>
      </w:r>
      <w:r w:rsidRPr="00A028CA">
        <w:rPr>
          <w:rFonts w:ascii="Courier New" w:hAnsi="Courier New" w:cs="Courier New"/>
          <w:color w:val="FF0000"/>
          <w:szCs w:val="20"/>
          <w:lang w:eastAsia="de-CH"/>
        </w:rPr>
        <w:t>'</w:t>
      </w:r>
      <w:proofErr w:type="spellStart"/>
      <w:r w:rsidRPr="00A028CA">
        <w:rPr>
          <w:rFonts w:ascii="Courier New" w:hAnsi="Courier New" w:cs="Courier New"/>
          <w:color w:val="FF0000"/>
          <w:szCs w:val="20"/>
          <w:lang w:eastAsia="de-CH"/>
        </w:rPr>
        <w:t>Gleis</w:t>
      </w:r>
      <w:proofErr w:type="spellEnd"/>
      <w:r w:rsidRPr="00A028CA">
        <w:rPr>
          <w:rFonts w:ascii="Courier New" w:hAnsi="Courier New" w:cs="Courier New"/>
          <w:color w:val="FF0000"/>
          <w:szCs w:val="20"/>
          <w:lang w:eastAsia="de-CH"/>
        </w:rPr>
        <w:t>'</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l_Pl</w:t>
      </w:r>
      <w:proofErr w:type="spellEnd"/>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L_el</w:t>
      </w:r>
      <w:proofErr w:type="spellEnd"/>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h_Pl</w:t>
      </w:r>
      <w:proofErr w:type="spellEnd"/>
      <w:r w:rsidRPr="00A028CA">
        <w:rPr>
          <w:rFonts w:ascii="Courier New" w:hAnsi="Courier New" w:cs="Courier New"/>
          <w:color w:val="000000"/>
          <w:szCs w:val="20"/>
          <w:lang w:eastAsia="de-CH"/>
        </w:rPr>
        <w:t>=</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proofErr w:type="spellEnd"/>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q_Gl</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b_Bs</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h_Strich</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Q_k</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y_A</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8" w:name="_Toc143521566"/>
      <w:r>
        <w:t>Analysis Results</w:t>
      </w:r>
      <w:bookmarkEnd w:id="58"/>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9"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9"/>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0"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0"/>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1" w:name="_Toc143521567"/>
      <w:r>
        <w:lastRenderedPageBreak/>
        <w:t xml:space="preserve">Iteration Loop for Data </w:t>
      </w:r>
      <w:proofErr w:type="spellStart"/>
      <w:r>
        <w:t>Genertaion</w:t>
      </w:r>
      <w:bookmarkEnd w:id="61"/>
      <w:proofErr w:type="spellEnd"/>
    </w:p>
    <w:p w14:paraId="6B79A850" w14:textId="5629F00B" w:rsidR="0069595D" w:rsidRDefault="0069595D" w:rsidP="0069595D"/>
    <w:p w14:paraId="21EAB143" w14:textId="3B5DE476" w:rsidR="0069595D" w:rsidRDefault="0069595D" w:rsidP="0069595D">
      <w:r>
        <w:t xml:space="preserve">Currently the data generation is done in multiple individual steps, which all have to executed after </w:t>
      </w:r>
      <w:proofErr w:type="spellStart"/>
      <w:r>
        <w:t>eachother</w:t>
      </w:r>
      <w:proofErr w:type="spellEnd"/>
      <w:r>
        <w:t>:</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w:t>
      </w:r>
      <w:proofErr w:type="spellStart"/>
      <w:r w:rsidRPr="0069595D">
        <w:rPr>
          <w:lang w:val="en-GB"/>
        </w:rPr>
        <w:t>i</w:t>
      </w:r>
      <w:proofErr w:type="spellEnd"/>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w:t>
      </w:r>
      <w:proofErr w:type="spellStart"/>
      <w:r w:rsidR="00621D24" w:rsidRPr="00D14CFF">
        <w:rPr>
          <w:rFonts w:ascii="Times New Roman" w:eastAsia="Times New Roman" w:hAnsi="Times New Roman" w:cs="Times New Roman"/>
          <w:szCs w:val="24"/>
          <w:lang w:val="en-GB" w:eastAsia="de-DE"/>
        </w:rPr>
        <w:t>en</w:t>
      </w:r>
      <w:proofErr w:type="spellEnd"/>
      <w:r w:rsidR="00621D24" w:rsidRPr="00D14CFF">
        <w:rPr>
          <w:rFonts w:ascii="Times New Roman" w:eastAsia="Times New Roman" w:hAnsi="Times New Roman" w:cs="Times New Roman"/>
          <w:szCs w:val="24"/>
          <w:lang w:val="en-GB" w:eastAsia="de-DE"/>
        </w:rPr>
        <w:t xml:space="preserve"> empty rhino </w:t>
      </w:r>
      <w:proofErr w:type="spellStart"/>
      <w:r w:rsidR="00621D24" w:rsidRPr="00D14CFF">
        <w:rPr>
          <w:rFonts w:ascii="Times New Roman" w:eastAsia="Times New Roman" w:hAnsi="Times New Roman" w:cs="Times New Roman"/>
          <w:szCs w:val="24"/>
          <w:lang w:val="en-GB" w:eastAsia="de-DE"/>
        </w:rPr>
        <w:t>fule</w:t>
      </w:r>
      <w:proofErr w:type="spellEnd"/>
      <w:r w:rsidR="00621D24" w:rsidRPr="00D14CFF">
        <w:rPr>
          <w:rFonts w:ascii="Times New Roman" w:eastAsia="Times New Roman" w:hAnsi="Times New Roman" w:cs="Times New Roman"/>
          <w:szCs w:val="24"/>
          <w:lang w:val="en-GB" w:eastAsia="de-DE"/>
        </w:rPr>
        <w:t xml:space="preserve"> using an iron python script within rhino. In each iteration a single generated .3dm file is imported together with the corresponding X vector (imported from the csv file). Then the structure definition and analysis </w:t>
      </w:r>
      <w:proofErr w:type="gramStart"/>
      <w:r w:rsidR="00621D24" w:rsidRPr="00D14CFF">
        <w:rPr>
          <w:rFonts w:ascii="Times New Roman" w:eastAsia="Times New Roman" w:hAnsi="Times New Roman" w:cs="Times New Roman"/>
          <w:szCs w:val="24"/>
          <w:lang w:val="en-GB" w:eastAsia="de-DE"/>
        </w:rPr>
        <w:t>is</w:t>
      </w:r>
      <w:proofErr w:type="gramEnd"/>
      <w:r w:rsidR="00621D24" w:rsidRPr="00D14CFF">
        <w:rPr>
          <w:rFonts w:ascii="Times New Roman" w:eastAsia="Times New Roman" w:hAnsi="Times New Roman" w:cs="Times New Roman"/>
          <w:szCs w:val="24"/>
          <w:lang w:val="en-GB" w:eastAsia="de-DE"/>
        </w:rPr>
        <w:t xml:space="preserve">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w:t>
      </w:r>
      <w:proofErr w:type="spellStart"/>
      <w:r w:rsidRPr="00D14CFF">
        <w:rPr>
          <w:rFonts w:ascii="Times New Roman" w:eastAsia="Times New Roman" w:hAnsi="Times New Roman" w:cs="Times New Roman"/>
          <w:szCs w:val="24"/>
          <w:lang w:val="en-GB" w:eastAsia="de-DE"/>
        </w:rPr>
        <w:t>perfromence</w:t>
      </w:r>
      <w:proofErr w:type="spellEnd"/>
      <w:r w:rsidRPr="00D14CFF">
        <w:rPr>
          <w:rFonts w:ascii="Times New Roman" w:eastAsia="Times New Roman" w:hAnsi="Times New Roman" w:cs="Times New Roman"/>
          <w:szCs w:val="24"/>
          <w:lang w:val="en-GB" w:eastAsia="de-DE"/>
        </w:rPr>
        <w:t xml:space="preserve"> attributes: While we save the structure objects which contain all the information. In </w:t>
      </w:r>
      <w:proofErr w:type="gramStart"/>
      <w:r w:rsidRPr="00D14CFF">
        <w:rPr>
          <w:rFonts w:ascii="Times New Roman" w:eastAsia="Times New Roman" w:hAnsi="Times New Roman" w:cs="Times New Roman"/>
          <w:szCs w:val="24"/>
          <w:lang w:val="en-GB" w:eastAsia="de-DE"/>
        </w:rPr>
        <w:t>an</w:t>
      </w:r>
      <w:proofErr w:type="gram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jupyter</w:t>
      </w:r>
      <w:proofErr w:type="spellEnd"/>
      <w:r w:rsidRPr="00D14CFF">
        <w:rPr>
          <w:rFonts w:ascii="Times New Roman" w:eastAsia="Times New Roman" w:hAnsi="Times New Roman" w:cs="Times New Roman"/>
          <w:szCs w:val="24"/>
          <w:lang w:val="en-GB" w:eastAsia="de-DE"/>
        </w:rPr>
        <w:t xml:space="preserve"> notebook: we iterate through all structure objects and extract the </w:t>
      </w:r>
      <w:proofErr w:type="spellStart"/>
      <w:r w:rsidRPr="00D14CFF">
        <w:rPr>
          <w:rFonts w:ascii="Times New Roman" w:eastAsia="Times New Roman" w:hAnsi="Times New Roman" w:cs="Times New Roman"/>
          <w:szCs w:val="24"/>
          <w:lang w:val="en-GB" w:eastAsia="de-DE"/>
        </w:rPr>
        <w:t>cooresponding</w:t>
      </w:r>
      <w:proofErr w:type="spell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perfromance</w:t>
      </w:r>
      <w:proofErr w:type="spellEnd"/>
      <w:r w:rsidRPr="00D14CFF">
        <w:rPr>
          <w:rFonts w:ascii="Times New Roman" w:eastAsia="Times New Roman" w:hAnsi="Times New Roman" w:cs="Times New Roman"/>
          <w:szCs w:val="24"/>
          <w:lang w:val="en-GB" w:eastAsia="de-DE"/>
        </w:rPr>
        <w:t xml:space="preserv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 xml:space="preserve">In order to prove the functionality and usability of the framework without taking too much time, we decided to do the parameter study as well as the model training in multiple Steps. </w:t>
      </w:r>
      <w:proofErr w:type="gramStart"/>
      <w:r>
        <w:t>So</w:t>
      </w:r>
      <w:proofErr w:type="gramEnd"/>
      <w:r>
        <w:t xml:space="preserve">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 xml:space="preserve">Step 1: Orthogonal Frame bridges without </w:t>
      </w:r>
      <w:proofErr w:type="spellStart"/>
      <w:r>
        <w:t>Vouten</w:t>
      </w:r>
      <w:proofErr w:type="spellEnd"/>
      <w:r>
        <w:t xml:space="preserve"> and Parapets</w:t>
      </w:r>
    </w:p>
    <w:p w14:paraId="791D526D" w14:textId="3D5BDC03" w:rsidR="00987B44" w:rsidRPr="00987B44" w:rsidRDefault="00987B44" w:rsidP="00987B44">
      <w:pPr>
        <w:pStyle w:val="DokLauftext"/>
      </w:pPr>
      <w:r>
        <w:t xml:space="preserve">For step 1 we built a separate </w:t>
      </w:r>
      <w:proofErr w:type="spellStart"/>
      <w:r>
        <w:t>gh</w:t>
      </w:r>
      <w:proofErr w:type="spellEnd"/>
      <w:r>
        <w:t xml:space="preserve"> model, that only </w:t>
      </w:r>
      <w:proofErr w:type="spellStart"/>
      <w:r>
        <w:t>allowes</w:t>
      </w:r>
      <w:proofErr w:type="spellEnd"/>
      <w:r>
        <w:t xml:space="preserve"> for the here considered </w:t>
      </w:r>
      <w:proofErr w:type="spellStart"/>
      <w:r>
        <w:t>confrete</w:t>
      </w:r>
      <w:proofErr w:type="spellEnd"/>
      <w:r>
        <w:t xml:space="preserve"> frame bridge </w:t>
      </w:r>
      <w:proofErr w:type="spellStart"/>
      <w:r>
        <w:t>varaiability</w:t>
      </w:r>
      <w:proofErr w:type="spellEnd"/>
      <w:r>
        <w:t>.</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5168" cy="2305456"/>
                    </a:xfrm>
                    <a:prstGeom prst="rect">
                      <a:avLst/>
                    </a:prstGeom>
                  </pic:spPr>
                </pic:pic>
              </a:graphicData>
            </a:graphic>
          </wp:inline>
        </w:drawing>
      </w:r>
    </w:p>
    <w:p w14:paraId="76CC75B8" w14:textId="0F3D57A5" w:rsidR="00987B44" w:rsidRDefault="00987B44" w:rsidP="00987B44">
      <w:pPr>
        <w:pStyle w:val="Caption"/>
        <w:jc w:val="both"/>
      </w:pPr>
      <w:r>
        <w:t xml:space="preserve">Figure </w:t>
      </w:r>
      <w:r>
        <w:fldChar w:fldCharType="begin"/>
      </w:r>
      <w:r>
        <w:instrText xml:space="preserve"> SEQ Figure \* ARABIC </w:instrText>
      </w:r>
      <w:r>
        <w:fldChar w:fldCharType="separate"/>
      </w:r>
      <w:r>
        <w:rPr>
          <w:noProof/>
        </w:rPr>
        <w:t>16</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w:t>
      </w:r>
      <w:proofErr w:type="spellStart"/>
      <w:r w:rsidR="002A0DEC">
        <w:t>fsu</w:t>
      </w:r>
      <w:proofErr w:type="spellEnd"/>
      <w:r w:rsidR="002A0DEC">
        <w:t xml:space="preserve">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2"/>
      <w:r>
        <w:rPr>
          <w:rFonts w:eastAsiaTheme="minorHAnsi"/>
          <w:noProof/>
        </w:rPr>
        <w:t>…..</w:t>
      </w:r>
      <w:commentRangeEnd w:id="62"/>
      <w:r>
        <w:rPr>
          <w:rStyle w:val="CommentReference"/>
        </w:rPr>
        <w:commentReference w:id="62"/>
      </w:r>
    </w:p>
    <w:p w14:paraId="3A1AE9F5" w14:textId="57E07C32" w:rsidR="007845CB" w:rsidRDefault="003C2552" w:rsidP="00C516EF">
      <w:pPr>
        <w:pStyle w:val="Heading1"/>
      </w:pPr>
      <w:bookmarkStart w:id="63" w:name="_Toc143521568"/>
      <w:r>
        <w:lastRenderedPageBreak/>
        <w:t>Appendix</w:t>
      </w:r>
      <w:r w:rsidR="009E6053">
        <w:t xml:space="preserve"> A</w:t>
      </w:r>
      <w:r w:rsidR="007228CE">
        <w:t xml:space="preserve"> </w:t>
      </w:r>
      <w:r w:rsidR="00C516EF">
        <w:t>–</w:t>
      </w:r>
      <w:bookmarkEnd w:id="63"/>
      <w:r w:rsidR="00C516EF">
        <w:t xml:space="preserve"> </w:t>
      </w:r>
    </w:p>
    <w:p w14:paraId="7018D591" w14:textId="7AA66319" w:rsidR="00CA290D" w:rsidRDefault="00CA290D" w:rsidP="00CA290D">
      <w:pPr>
        <w:pStyle w:val="Heading2"/>
      </w:pPr>
      <w:r>
        <w:t>Rhino hints</w:t>
      </w:r>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 xml:space="preserve">And the local Z </w:t>
      </w:r>
      <w:proofErr w:type="spellStart"/>
      <w:r>
        <w:t>acsis</w:t>
      </w:r>
      <w:proofErr w:type="spellEnd"/>
      <w:r>
        <w:t xml:space="preserve"> is always out of the plane.</w:t>
      </w:r>
    </w:p>
    <w:p w14:paraId="16D9D4B0" w14:textId="57305CEA" w:rsidR="00CA290D" w:rsidRDefault="00CA290D" w:rsidP="00CA290D">
      <w:pPr>
        <w:pStyle w:val="Heading2"/>
      </w:pPr>
      <w:r>
        <w:t>Ansys Code Notes</w:t>
      </w:r>
    </w:p>
    <w:p w14:paraId="756957AB" w14:textId="17BA04AA" w:rsidR="00CA290D" w:rsidRDefault="004B4717" w:rsidP="00CA290D">
      <w:pPr>
        <w:pStyle w:val="DokLauftext"/>
      </w:pPr>
      <w:hyperlink r:id="rId61" w:history="1">
        <w:r w:rsidRPr="00EB18BA">
          <w:rPr>
            <w:rStyle w:val="Hyperlink"/>
          </w:rPr>
          <w:t>https://www.mm.bme.hu/~gyebro/files/ans_help_v182/ans_elem/Hlp_E_SHELL181.html</w:t>
        </w:r>
      </w:hyperlink>
    </w:p>
    <w:p w14:paraId="5651B922" w14:textId="7783C57C" w:rsidR="004B4717" w:rsidRDefault="004B4717" w:rsidP="00CA290D">
      <w:pPr>
        <w:pStyle w:val="DokLauftext"/>
      </w:pPr>
      <w:r>
        <w:t>The number the plates are assigned: (for th</w:t>
      </w:r>
      <w:bookmarkStart w:id="64" w:name="_GoBack"/>
      <w:bookmarkEnd w:id="64"/>
      <w:r>
        <w:t xml:space="preserve">e load application definition in the </w:t>
      </w:r>
      <w:proofErr w:type="spellStart"/>
      <w:r>
        <w:t>inp</w:t>
      </w:r>
      <w:proofErr w:type="spellEnd"/>
      <w:r>
        <w:t xml:space="preserve">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65"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w:t>
      </w:r>
      <w:proofErr w:type="spellStart"/>
      <w:r>
        <w:rPr>
          <w:lang w:val="en-US"/>
        </w:rPr>
        <w:t>inp</w:t>
      </w:r>
      <w:proofErr w:type="spellEnd"/>
      <w:r>
        <w:rPr>
          <w:lang w:val="en-US"/>
        </w:rPr>
        <w:t xml:space="preserve"> file of calculation</w:t>
      </w:r>
    </w:p>
    <w:bookmarkEnd w:id="65"/>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 xml:space="preserve">Anschauen der Berechnungen/ </w:t>
      </w:r>
      <w:proofErr w:type="spellStart"/>
      <w:r w:rsidRPr="00931B60">
        <w:rPr>
          <w:lang w:val="de-CH"/>
        </w:rPr>
        <w:t>Ueberpruefungen</w:t>
      </w:r>
      <w:proofErr w:type="spellEnd"/>
      <w:r w:rsidRPr="00931B60">
        <w:rPr>
          <w:lang w:val="de-CH"/>
        </w:rPr>
        <w:t xml:space="preserve"> der Berechnungen:</w:t>
      </w:r>
    </w:p>
    <w:p w14:paraId="6AAFC1F0" w14:textId="77777777" w:rsidR="00931B60" w:rsidRPr="00931B60" w:rsidRDefault="00931B60" w:rsidP="00931B60">
      <w:pPr>
        <w:pStyle w:val="DokLauftext"/>
        <w:rPr>
          <w:lang w:val="de-CH"/>
        </w:rPr>
      </w:pPr>
      <w:r w:rsidRPr="00931B60">
        <w:rPr>
          <w:lang w:val="de-CH"/>
        </w:rPr>
        <w:t xml:space="preserve">- </w:t>
      </w:r>
      <w:proofErr w:type="spellStart"/>
      <w:r w:rsidRPr="00931B60">
        <w:rPr>
          <w:lang w:val="de-CH"/>
        </w:rPr>
        <w:t>Mechanical</w:t>
      </w:r>
      <w:proofErr w:type="spellEnd"/>
      <w:r w:rsidRPr="00931B60">
        <w:rPr>
          <w:lang w:val="de-CH"/>
        </w:rPr>
        <w:t xml:space="preserve"> ADLP </w:t>
      </w:r>
      <w:proofErr w:type="spellStart"/>
      <w:r w:rsidRPr="00931B60">
        <w:rPr>
          <w:lang w:val="de-CH"/>
        </w:rPr>
        <w:t>Product</w:t>
      </w:r>
      <w:proofErr w:type="spellEnd"/>
      <w:r w:rsidRPr="00931B60">
        <w:rPr>
          <w:lang w:val="de-CH"/>
        </w:rPr>
        <w:t xml:space="preserve"> Launcher öffnen</w:t>
      </w:r>
    </w:p>
    <w:p w14:paraId="73B01476" w14:textId="77777777" w:rsidR="00931B60" w:rsidRPr="00931B60" w:rsidRDefault="00931B60" w:rsidP="00931B60">
      <w:pPr>
        <w:pStyle w:val="DokLauftext"/>
        <w:rPr>
          <w:lang w:val="de-CH"/>
        </w:rPr>
      </w:pPr>
      <w:r w:rsidRPr="00931B60">
        <w:rPr>
          <w:lang w:val="de-CH"/>
        </w:rPr>
        <w:t xml:space="preserve">- File </w:t>
      </w:r>
      <w:proofErr w:type="spellStart"/>
      <w:r w:rsidRPr="00931B60">
        <w:rPr>
          <w:lang w:val="de-CH"/>
        </w:rPr>
        <w:t>name</w:t>
      </w:r>
      <w:proofErr w:type="spellEnd"/>
      <w:r w:rsidRPr="00931B60">
        <w:rPr>
          <w:lang w:val="de-CH"/>
        </w:rPr>
        <w:t xml:space="preserve"> geben -&gt; </w:t>
      </w:r>
      <w:proofErr w:type="spellStart"/>
      <w:r w:rsidRPr="00931B60">
        <w:rPr>
          <w:lang w:val="de-CH"/>
        </w:rPr>
        <w:t>run</w:t>
      </w:r>
      <w:proofErr w:type="spellEnd"/>
    </w:p>
    <w:p w14:paraId="450DF1DF" w14:textId="77777777" w:rsidR="00931B60" w:rsidRPr="00931B60" w:rsidRDefault="00931B60" w:rsidP="00931B60">
      <w:pPr>
        <w:pStyle w:val="DokLauftext"/>
        <w:rPr>
          <w:lang w:val="de-CH"/>
        </w:rPr>
      </w:pPr>
      <w:proofErr w:type="gramStart"/>
      <w:r w:rsidRPr="00931B60">
        <w:rPr>
          <w:lang w:val="de-CH"/>
        </w:rPr>
        <w:t>-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in VS öffnen</w:t>
      </w:r>
    </w:p>
    <w:p w14:paraId="4304CD5B" w14:textId="77777777" w:rsidR="00931B60" w:rsidRPr="00931B60" w:rsidRDefault="00931B60" w:rsidP="00931B60">
      <w:pPr>
        <w:pStyle w:val="DokLauftext"/>
        <w:rPr>
          <w:lang w:val="de-CH"/>
        </w:rPr>
      </w:pPr>
      <w:r w:rsidRPr="00931B60">
        <w:rPr>
          <w:lang w:val="de-CH"/>
        </w:rPr>
        <w:lastRenderedPageBreak/>
        <w:t xml:space="preserve">- in Command </w:t>
      </w:r>
      <w:proofErr w:type="spellStart"/>
      <w:r w:rsidRPr="00931B60">
        <w:rPr>
          <w:lang w:val="de-CH"/>
        </w:rPr>
        <w:t>line</w:t>
      </w:r>
      <w:proofErr w:type="spellEnd"/>
      <w:r w:rsidRPr="00931B60">
        <w:rPr>
          <w:lang w:val="de-CH"/>
        </w:rPr>
        <w:t xml:space="preserve"> in </w:t>
      </w:r>
      <w:proofErr w:type="spellStart"/>
      <w:r w:rsidRPr="00931B60">
        <w:rPr>
          <w:lang w:val="de-CH"/>
        </w:rPr>
        <w:t>launcher</w:t>
      </w:r>
      <w:proofErr w:type="spellEnd"/>
      <w:r w:rsidRPr="00931B60">
        <w:rPr>
          <w:lang w:val="de-CH"/>
        </w:rPr>
        <w:t xml:space="preserve"> den </w:t>
      </w:r>
      <w:proofErr w:type="spellStart"/>
      <w:r w:rsidRPr="00931B60">
        <w:rPr>
          <w:lang w:val="de-CH"/>
        </w:rPr>
        <w:t>text</w:t>
      </w:r>
      <w:proofErr w:type="spellEnd"/>
      <w:r w:rsidRPr="00931B60">
        <w:rPr>
          <w:lang w:val="de-CH"/>
        </w:rPr>
        <w:t xml:space="preserve"> aus </w:t>
      </w:r>
      <w:proofErr w:type="gramStart"/>
      <w:r w:rsidRPr="00931B60">
        <w:rPr>
          <w:lang w:val="de-CH"/>
        </w:rPr>
        <w:t>dem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xml:space="preserve">- In Menu bar: Plot --&gt; </w:t>
      </w:r>
      <w:proofErr w:type="spellStart"/>
      <w:r w:rsidRPr="00931B60">
        <w:rPr>
          <w:lang w:val="de-CH"/>
        </w:rPr>
        <w:t>elements</w:t>
      </w:r>
      <w:proofErr w:type="spellEnd"/>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63"/>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 xml:space="preserve">ufmann mag nicht </w:t>
      </w:r>
      <w:proofErr w:type="spellStart"/>
      <w:r>
        <w:rPr>
          <w:lang w:val="de-CH"/>
        </w:rPr>
        <w:t>plate</w:t>
      </w:r>
      <w:proofErr w:type="spellEnd"/>
      <w:r>
        <w:rPr>
          <w:lang w:val="de-CH"/>
        </w:rPr>
        <w:t xml:space="preserve">, zu </w:t>
      </w:r>
      <w:proofErr w:type="spellStart"/>
      <w:r>
        <w:rPr>
          <w:lang w:val="de-CH"/>
        </w:rPr>
        <w:t>allgmein</w:t>
      </w:r>
      <w:proofErr w:type="spellEnd"/>
      <w:r>
        <w:rPr>
          <w:lang w:val="de-CH"/>
        </w:rPr>
        <w:t xml:space="preserve">. Alles zu </w:t>
      </w:r>
      <w:proofErr w:type="spellStart"/>
      <w:r>
        <w:rPr>
          <w:lang w:val="de-CH"/>
        </w:rPr>
        <w:t>Slab</w:t>
      </w:r>
      <w:proofErr w:type="spellEnd"/>
      <w:r>
        <w:rPr>
          <w:lang w:val="de-CH"/>
        </w:rPr>
        <w:t xml:space="preserve"> wechseln</w:t>
      </w:r>
    </w:p>
  </w:comment>
  <w:comment w:id="11" w:author="Kuhn  Sophia" w:date="2023-06-14T10:40:00Z" w:initials="KS">
    <w:p w14:paraId="49294629" w14:textId="50D73093" w:rsidR="00B220A8" w:rsidRPr="00160B82" w:rsidRDefault="00B220A8">
      <w:pPr>
        <w:pStyle w:val="CommentText"/>
        <w:rPr>
          <w:lang w:val="de-CH"/>
        </w:rPr>
      </w:pPr>
      <w:r>
        <w:rPr>
          <w:rStyle w:val="CommentReference"/>
        </w:rPr>
        <w:annotationRef/>
      </w:r>
      <w:proofErr w:type="spellStart"/>
      <w:r w:rsidRPr="00160B82">
        <w:rPr>
          <w:lang w:val="de-CH"/>
        </w:rPr>
        <w:t>Include</w:t>
      </w:r>
      <w:proofErr w:type="spellEnd"/>
      <w:r w:rsidRPr="00160B82">
        <w:rPr>
          <w:lang w:val="de-CH"/>
        </w:rPr>
        <w:t xml:space="preserve"> Brüstung in </w:t>
      </w:r>
      <w:proofErr w:type="spellStart"/>
      <w:r w:rsidRPr="00160B82">
        <w:rPr>
          <w:lang w:val="de-CH"/>
        </w:rPr>
        <w:t>sketch</w:t>
      </w:r>
      <w:proofErr w:type="spellEnd"/>
    </w:p>
  </w:comment>
  <w:comment w:id="19"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20"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w:t>
      </w:r>
      <w:proofErr w:type="spellStart"/>
      <w:r w:rsidRPr="007C4E16">
        <w:rPr>
          <w:lang w:val="de-CH"/>
        </w:rPr>
        <w:t>slab</w:t>
      </w:r>
      <w:proofErr w:type="spellEnd"/>
      <w:r w:rsidRPr="007C4E16">
        <w:rPr>
          <w:lang w:val="de-CH"/>
        </w:rPr>
        <w:t xml:space="preserve">, auch in den variable </w:t>
      </w:r>
      <w:proofErr w:type="spellStart"/>
      <w:r w:rsidRPr="007C4E16">
        <w:rPr>
          <w:lang w:val="de-CH"/>
        </w:rPr>
        <w:t>dirn</w:t>
      </w:r>
      <w:proofErr w:type="spellEnd"/>
      <w:r>
        <w:rPr>
          <w:lang w:val="de-CH"/>
        </w:rPr>
        <w:t>!</w:t>
      </w:r>
    </w:p>
  </w:comment>
  <w:comment w:id="21"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 xml:space="preserve">Add </w:t>
      </w:r>
      <w:proofErr w:type="spellStart"/>
      <w:r w:rsidRPr="00E54F38">
        <w:rPr>
          <w:lang w:val="de-CH"/>
        </w:rPr>
        <w:t>oo</w:t>
      </w:r>
      <w:proofErr w:type="spellEnd"/>
      <w:r w:rsidRPr="00E54F38">
        <w:rPr>
          <w:lang w:val="de-CH"/>
        </w:rPr>
        <w:t xml:space="preserve"> and </w:t>
      </w:r>
      <w:proofErr w:type="spellStart"/>
      <w:r w:rsidRPr="00E54F38">
        <w:rPr>
          <w:lang w:val="de-CH"/>
        </w:rPr>
        <w:t>uu</w:t>
      </w:r>
      <w:proofErr w:type="spellEnd"/>
      <w:r w:rsidRPr="00E54F38">
        <w:rPr>
          <w:lang w:val="de-CH"/>
        </w:rPr>
        <w:t xml:space="preserve">. </w:t>
      </w:r>
      <w:proofErr w:type="spellStart"/>
      <w:r w:rsidRPr="00E54F38">
        <w:rPr>
          <w:lang w:val="de-CH"/>
        </w:rPr>
        <w:t>C</w:t>
      </w:r>
      <w:r>
        <w:rPr>
          <w:lang w:val="de-CH"/>
        </w:rPr>
        <w:t>oncrete</w:t>
      </w:r>
      <w:proofErr w:type="spellEnd"/>
      <w:r>
        <w:rPr>
          <w:lang w:val="de-CH"/>
        </w:rPr>
        <w:t xml:space="preserve"> </w:t>
      </w:r>
      <w:proofErr w:type="spellStart"/>
      <w:r>
        <w:rPr>
          <w:lang w:val="de-CH"/>
        </w:rPr>
        <w:t>überdeckung</w:t>
      </w:r>
      <w:proofErr w:type="spellEnd"/>
      <w:r>
        <w:rPr>
          <w:lang w:val="de-CH"/>
        </w:rPr>
        <w:t xml:space="preserve">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 xml:space="preserve">Auch in </w:t>
      </w:r>
      <w:proofErr w:type="spellStart"/>
      <w:r>
        <w:rPr>
          <w:lang w:val="de-CH"/>
        </w:rPr>
        <w:t>parameter</w:t>
      </w:r>
      <w:proofErr w:type="spellEnd"/>
      <w:r>
        <w:rPr>
          <w:lang w:val="de-CH"/>
        </w:rPr>
        <w:t xml:space="preserve"> </w:t>
      </w:r>
      <w:proofErr w:type="spellStart"/>
      <w:r>
        <w:rPr>
          <w:lang w:val="de-CH"/>
        </w:rPr>
        <w:t>tabelle</w:t>
      </w:r>
      <w:proofErr w:type="spellEnd"/>
    </w:p>
  </w:comment>
  <w:comment w:id="22"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 xml:space="preserve">Beta -&gt; Winkel zwischen y </w:t>
      </w:r>
      <w:proofErr w:type="spellStart"/>
      <w:r w:rsidRPr="006F7198">
        <w:rPr>
          <w:lang w:val="de-CH"/>
        </w:rPr>
        <w:t>aches</w:t>
      </w:r>
      <w:proofErr w:type="spellEnd"/>
      <w:r w:rsidRPr="006F7198">
        <w:rPr>
          <w:lang w:val="de-CH"/>
        </w:rPr>
        <w:t xml:space="preserve"> global und </w:t>
      </w:r>
      <w:proofErr w:type="gramStart"/>
      <w:r w:rsidRPr="006F7198">
        <w:rPr>
          <w:lang w:val="de-CH"/>
        </w:rPr>
        <w:t>dem  glei</w:t>
      </w:r>
      <w:r>
        <w:rPr>
          <w:lang w:val="de-CH"/>
        </w:rPr>
        <w:t>s</w:t>
      </w:r>
      <w:proofErr w:type="gramEnd"/>
    </w:p>
  </w:comment>
  <w:comment w:id="23"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 xml:space="preserve">Das ist nicht das für </w:t>
      </w:r>
      <w:proofErr w:type="spellStart"/>
      <w:r w:rsidRPr="006802AF">
        <w:rPr>
          <w:lang w:val="de-CH"/>
        </w:rPr>
        <w:t>Dç</w:t>
      </w:r>
      <w:proofErr w:type="spellEnd"/>
      <w:r>
        <w:rPr>
          <w:lang w:val="de-CH"/>
        </w:rPr>
        <w:t xml:space="preserve"> </w:t>
      </w:r>
      <w:proofErr w:type="spellStart"/>
      <w:r>
        <w:rPr>
          <w:lang w:val="de-CH"/>
        </w:rPr>
        <w:t>korigieren</w:t>
      </w:r>
      <w:proofErr w:type="spellEnd"/>
      <w:r>
        <w:rPr>
          <w:lang w:val="de-CH"/>
        </w:rPr>
        <w:t xml:space="preserve"> zu 4.64 in der </w:t>
      </w:r>
      <w:proofErr w:type="spellStart"/>
      <w:r>
        <w:rPr>
          <w:lang w:val="de-CH"/>
        </w:rPr>
        <w:t>mitte</w:t>
      </w:r>
      <w:proofErr w:type="spellEnd"/>
      <w:r>
        <w:rPr>
          <w:lang w:val="de-CH"/>
        </w:rPr>
        <w:t xml:space="preserve"> (aber erst wenn es in der </w:t>
      </w:r>
      <w:proofErr w:type="spellStart"/>
      <w:r>
        <w:rPr>
          <w:lang w:val="de-CH"/>
        </w:rPr>
        <w:t>python</w:t>
      </w:r>
      <w:proofErr w:type="spellEnd"/>
      <w:r>
        <w:rPr>
          <w:lang w:val="de-CH"/>
        </w:rPr>
        <w:t xml:space="preserve"> </w:t>
      </w:r>
      <w:proofErr w:type="spellStart"/>
      <w:r>
        <w:rPr>
          <w:lang w:val="de-CH"/>
        </w:rPr>
        <w:t>function</w:t>
      </w:r>
      <w:proofErr w:type="spellEnd"/>
      <w:r>
        <w:rPr>
          <w:lang w:val="de-CH"/>
        </w:rPr>
        <w:t xml:space="preserve"> auch so geändert ist.)</w:t>
      </w:r>
    </w:p>
  </w:comment>
  <w:comment w:id="32"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 xml:space="preserve">Hier ist </w:t>
      </w:r>
      <w:proofErr w:type="spellStart"/>
      <w:r w:rsidRPr="006802AF">
        <w:rPr>
          <w:lang w:val="de-CH"/>
        </w:rPr>
        <w:t>point</w:t>
      </w:r>
      <w:proofErr w:type="spellEnd"/>
      <w:r w:rsidRPr="006802AF">
        <w:rPr>
          <w:lang w:val="de-CH"/>
        </w:rPr>
        <w:t xml:space="preserve"> 16 und 17 falsch beschriftet, </w:t>
      </w:r>
      <w:proofErr w:type="spellStart"/>
      <w:proofErr w:type="gramStart"/>
      <w:r w:rsidRPr="006802AF">
        <w:rPr>
          <w:lang w:val="de-CH"/>
        </w:rPr>
        <w:t>zur zeit</w:t>
      </w:r>
      <w:proofErr w:type="spellEnd"/>
      <w:proofErr w:type="gramEnd"/>
      <w:r w:rsidRPr="006802AF">
        <w:rPr>
          <w:lang w:val="de-CH"/>
        </w:rPr>
        <w:t xml:space="preserve"> gibts </w:t>
      </w:r>
      <w:proofErr w:type="spellStart"/>
      <w:r w:rsidRPr="006802AF">
        <w:rPr>
          <w:lang w:val="de-CH"/>
        </w:rPr>
        <w:t>zwei mal</w:t>
      </w:r>
      <w:proofErr w:type="spellEnd"/>
      <w:r w:rsidRPr="006802AF">
        <w:rPr>
          <w:lang w:val="de-CH"/>
        </w:rPr>
        <w:t xml:space="preserve"> </w:t>
      </w:r>
      <w:proofErr w:type="spellStart"/>
      <w:r w:rsidRPr="006802AF">
        <w:rPr>
          <w:lang w:val="de-CH"/>
        </w:rPr>
        <w:t>point</w:t>
      </w:r>
      <w:proofErr w:type="spellEnd"/>
      <w:r w:rsidRPr="006802AF">
        <w:rPr>
          <w:lang w:val="de-CH"/>
        </w:rPr>
        <w:t xml:space="preserve"> 15</w:t>
      </w:r>
    </w:p>
  </w:comment>
  <w:comment w:id="33"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 xml:space="preserve">Ich habe noch beide Nummerungen gelassen, da das GH </w:t>
      </w:r>
      <w:proofErr w:type="spellStart"/>
      <w:r w:rsidRPr="002A1009">
        <w:rPr>
          <w:lang w:val="de-CH"/>
        </w:rPr>
        <w:t>file</w:t>
      </w:r>
      <w:proofErr w:type="spellEnd"/>
      <w:r w:rsidRPr="002A1009">
        <w:rPr>
          <w:lang w:val="de-CH"/>
        </w:rPr>
        <w:t xml:space="preserve"> noch nicht vo</w:t>
      </w:r>
      <w:r>
        <w:rPr>
          <w:lang w:val="de-CH"/>
        </w:rPr>
        <w:t xml:space="preserve">llständig an die neue </w:t>
      </w:r>
      <w:proofErr w:type="spellStart"/>
      <w:r>
        <w:rPr>
          <w:lang w:val="de-CH"/>
        </w:rPr>
        <w:t>nummerierung</w:t>
      </w:r>
      <w:proofErr w:type="spellEnd"/>
      <w:r>
        <w:rPr>
          <w:lang w:val="de-CH"/>
        </w:rPr>
        <w:t xml:space="preserve"> angepasst ist</w:t>
      </w:r>
    </w:p>
  </w:comment>
  <w:comment w:id="34" w:author="Kuhn  Sophia" w:date="2023-06-14T10:41:00Z" w:initials="KS">
    <w:p w14:paraId="149A6D0B" w14:textId="4D4616D4" w:rsidR="00B220A8" w:rsidRPr="00834910" w:rsidRDefault="00B220A8">
      <w:pPr>
        <w:pStyle w:val="CommentText"/>
      </w:pPr>
      <w:r>
        <w:rPr>
          <w:rStyle w:val="CommentReference"/>
        </w:rPr>
        <w:annotationRef/>
      </w:r>
      <w:r w:rsidRPr="00834910">
        <w:t xml:space="preserve">What is the correct </w:t>
      </w:r>
      <w:r>
        <w:t xml:space="preserve">English word? This is </w:t>
      </w:r>
      <w:proofErr w:type="spellStart"/>
      <w:r>
        <w:t>german</w:t>
      </w:r>
      <w:proofErr w:type="spellEnd"/>
    </w:p>
  </w:comment>
  <w:comment w:id="35" w:author="Kuhn  Sophia" w:date="2023-06-14T10:46:00Z" w:initials="KS">
    <w:p w14:paraId="68134C63" w14:textId="55A09357" w:rsidR="00B220A8" w:rsidRDefault="00B220A8">
      <w:pPr>
        <w:pStyle w:val="CommentText"/>
      </w:pPr>
      <w:r>
        <w:rPr>
          <w:rStyle w:val="CommentReference"/>
        </w:rPr>
        <w:annotationRef/>
      </w:r>
      <w:r>
        <w:t>Include her from paper notes</w:t>
      </w:r>
    </w:p>
  </w:comment>
  <w:comment w:id="36" w:author="Kuhn  Sophia" w:date="2023-06-14T11:25:00Z" w:initials="KS">
    <w:p w14:paraId="13C7746A" w14:textId="1AD2129F" w:rsidR="00B220A8" w:rsidRPr="00160B82" w:rsidRDefault="00B220A8">
      <w:pPr>
        <w:pStyle w:val="CommentText"/>
        <w:rPr>
          <w:lang w:val="de-CH"/>
        </w:rPr>
      </w:pPr>
      <w:r>
        <w:rPr>
          <w:rStyle w:val="CommentReference"/>
        </w:rPr>
        <w:annotationRef/>
      </w:r>
      <w:r w:rsidRPr="00160B82">
        <w:rPr>
          <w:lang w:val="de-CH"/>
        </w:rPr>
        <w:t>TBD</w:t>
      </w:r>
    </w:p>
  </w:comment>
  <w:comment w:id="39" w:author="Kuhn  Sophia" w:date="2023-05-03T19:03:00Z" w:initials="KS">
    <w:p w14:paraId="2F2221EE" w14:textId="54A502B5" w:rsidR="00B220A8" w:rsidRPr="000642D1" w:rsidRDefault="00B220A8">
      <w:pPr>
        <w:pStyle w:val="CommentText"/>
        <w:rPr>
          <w:lang w:val="de-CH"/>
        </w:rPr>
      </w:pPr>
      <w:r>
        <w:rPr>
          <w:rStyle w:val="CommentReference"/>
        </w:rPr>
        <w:annotationRef/>
      </w:r>
      <w:r w:rsidRPr="000642D1">
        <w:rPr>
          <w:lang w:val="de-CH"/>
        </w:rPr>
        <w:t xml:space="preserve">Add </w:t>
      </w:r>
      <w:proofErr w:type="spellStart"/>
      <w:r w:rsidRPr="000642D1">
        <w:rPr>
          <w:lang w:val="de-CH"/>
        </w:rPr>
        <w:t>the</w:t>
      </w:r>
      <w:proofErr w:type="spellEnd"/>
      <w:r w:rsidRPr="000642D1">
        <w:rPr>
          <w:lang w:val="de-CH"/>
        </w:rPr>
        <w:t xml:space="preserve"> Zeichnungen für die P</w:t>
      </w:r>
      <w:r>
        <w:rPr>
          <w:lang w:val="de-CH"/>
        </w:rPr>
        <w:t>arapet</w:t>
      </w:r>
    </w:p>
  </w:comment>
  <w:comment w:id="41" w:author="Kuhn  Sophia" w:date="2023-06-14T17:51:00Z" w:initials="KS">
    <w:p w14:paraId="36C657B7" w14:textId="59487E9E" w:rsidR="00B220A8" w:rsidRDefault="00B220A8">
      <w:pPr>
        <w:pStyle w:val="CommentText"/>
      </w:pPr>
      <w:r>
        <w:rPr>
          <w:rStyle w:val="CommentReference"/>
        </w:rPr>
        <w:annotationRef/>
      </w:r>
      <w:r>
        <w:t xml:space="preserve">Make these </w:t>
      </w:r>
      <w:proofErr w:type="spellStart"/>
      <w:r>
        <w:t>scetches</w:t>
      </w:r>
      <w:proofErr w:type="spellEnd"/>
      <w:r>
        <w:t xml:space="preserve"> also for the case that we have a </w:t>
      </w:r>
      <w:proofErr w:type="spellStart"/>
      <w:r>
        <w:t>voute</w:t>
      </w:r>
      <w:proofErr w:type="spellEnd"/>
      <w:r>
        <w:t>.</w:t>
      </w:r>
    </w:p>
  </w:comment>
  <w:comment w:id="43" w:author="Kuhn  Sophia" w:date="2023-05-03T19:03:00Z" w:initials="KS">
    <w:p w14:paraId="5FD12C6B" w14:textId="3A4C220D" w:rsidR="00B220A8" w:rsidRDefault="00B220A8">
      <w:pPr>
        <w:pStyle w:val="CommentText"/>
      </w:pPr>
      <w:r>
        <w:rPr>
          <w:rStyle w:val="CommentReference"/>
        </w:rPr>
        <w:annotationRef/>
      </w:r>
      <w:r>
        <w:t>Has to be updated</w:t>
      </w:r>
    </w:p>
  </w:comment>
  <w:comment w:id="44" w:author="Kuhn  Sophia" w:date="2023-06-14T17:51:00Z" w:initials="KS">
    <w:p w14:paraId="7F4E9522" w14:textId="151B88F5" w:rsidR="00B220A8" w:rsidRDefault="00B220A8">
      <w:pPr>
        <w:pStyle w:val="CommentText"/>
      </w:pPr>
      <w:r>
        <w:rPr>
          <w:rStyle w:val="CommentReference"/>
        </w:rPr>
        <w:annotationRef/>
      </w:r>
      <w:r>
        <w:t>TBD</w:t>
      </w:r>
    </w:p>
  </w:comment>
  <w:comment w:id="49"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0"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149A6D0B" w15:done="0"/>
  <w15:commentEx w15:paraId="68134C63" w15:done="0"/>
  <w15:commentEx w15:paraId="13C7746A" w15:done="0"/>
  <w15:commentEx w15:paraId="2F2221EE"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149A6D0B" w16cid:durableId="283417C3"/>
  <w16cid:commentId w16cid:paraId="68134C63" w16cid:durableId="28341910"/>
  <w16cid:commentId w16cid:paraId="13C7746A"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11E3163B"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fldSimple w:instr=" SECTIONPAGES  \* roman  \* MERGEFORMAT ">
            <w:r w:rsidR="004B4717">
              <w:rPr>
                <w:noProof/>
              </w:rPr>
              <w:t>iii</w:t>
            </w:r>
          </w:fldSimple>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436309F8"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fldSimple w:instr=" SECTIONPAGES  \* Arabic  \* MERGEFORMAT ">
            <w:r w:rsidR="004B4717">
              <w:rPr>
                <w:noProof/>
              </w:rPr>
              <w:t>39</w:t>
            </w:r>
          </w:fldSimple>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12C02A64" w:rsidR="00B220A8" w:rsidRPr="0068408E" w:rsidRDefault="00931B60">
    <w:pPr>
      <w:pStyle w:val="Header"/>
      <w:rPr>
        <w:sz w:val="2"/>
        <w:szCs w:val="2"/>
        <w:lang w:val="en-US"/>
      </w:rPr>
    </w:pPr>
    <w:fldSimple w:instr=" STYLEREF  Projekt_Name  \* MERGEFORMAT ">
      <w:r w:rsidR="004B4717">
        <w:rPr>
          <w:noProof/>
        </w:rPr>
        <w:t>Parametric Modelling</w:t>
      </w:r>
    </w:fldSimple>
    <w:r w:rsidR="00B220A8">
      <w:t xml:space="preserve"> | </w:t>
    </w:r>
    <w:fldSimple w:instr=" STYLEREF  Dok_Titel  \* MERGEFORMAT ">
      <w:r w:rsidR="004B4717">
        <w:rPr>
          <w:noProof/>
        </w:rPr>
        <w:t>Frame Bridge Model</w:t>
      </w:r>
    </w:fldSimple>
    <w:r w:rsidR="00B220A8">
      <w:ptab w:relativeTo="margin" w:alignment="right" w:leader="none"/>
    </w:r>
    <w:r w:rsidR="00B220A8">
      <w:t>FS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1"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29"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15"/>
  </w:num>
  <w:num w:numId="4">
    <w:abstractNumId w:val="20"/>
  </w:num>
  <w:num w:numId="5">
    <w:abstractNumId w:val="25"/>
  </w:num>
  <w:num w:numId="6">
    <w:abstractNumId w:val="25"/>
  </w:num>
  <w:num w:numId="7">
    <w:abstractNumId w:val="21"/>
  </w:num>
  <w:num w:numId="8">
    <w:abstractNumId w:val="21"/>
  </w:num>
  <w:num w:numId="9">
    <w:abstractNumId w:val="21"/>
  </w:num>
  <w:num w:numId="10">
    <w:abstractNumId w:val="21"/>
  </w:num>
  <w:num w:numId="11">
    <w:abstractNumId w:val="7"/>
  </w:num>
  <w:num w:numId="12">
    <w:abstractNumId w:val="20"/>
  </w:num>
  <w:num w:numId="13">
    <w:abstractNumId w:val="30"/>
  </w:num>
  <w:num w:numId="14">
    <w:abstractNumId w:val="32"/>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6"/>
  </w:num>
  <w:num w:numId="18">
    <w:abstractNumId w:val="29"/>
  </w:num>
  <w:num w:numId="19">
    <w:abstractNumId w:val="4"/>
  </w:num>
  <w:num w:numId="20">
    <w:abstractNumId w:val="23"/>
  </w:num>
  <w:num w:numId="21">
    <w:abstractNumId w:val="19"/>
  </w:num>
  <w:num w:numId="22">
    <w:abstractNumId w:val="11"/>
  </w:num>
  <w:num w:numId="23">
    <w:abstractNumId w:val="31"/>
  </w:num>
  <w:num w:numId="24">
    <w:abstractNumId w:val="1"/>
  </w:num>
  <w:num w:numId="25">
    <w:abstractNumId w:val="10"/>
  </w:num>
  <w:num w:numId="26">
    <w:abstractNumId w:val="8"/>
  </w:num>
  <w:num w:numId="27">
    <w:abstractNumId w:val="5"/>
  </w:num>
  <w:num w:numId="28">
    <w:abstractNumId w:val="24"/>
  </w:num>
  <w:num w:numId="29">
    <w:abstractNumId w:val="3"/>
  </w:num>
  <w:num w:numId="30">
    <w:abstractNumId w:val="12"/>
  </w:num>
  <w:num w:numId="31">
    <w:abstractNumId w:val="22"/>
  </w:num>
  <w:num w:numId="32">
    <w:abstractNumId w:val="14"/>
  </w:num>
  <w:num w:numId="33">
    <w:abstractNumId w:val="16"/>
  </w:num>
  <w:num w:numId="34">
    <w:abstractNumId w:val="27"/>
  </w:num>
  <w:num w:numId="35">
    <w:abstractNumId w:val="0"/>
  </w:num>
  <w:num w:numId="36">
    <w:abstractNumId w:val="2"/>
  </w:num>
  <w:num w:numId="37">
    <w:abstractNumId w:val="9"/>
  </w:num>
  <w:num w:numId="38">
    <w:abstractNumId w:val="33"/>
  </w:num>
  <w:num w:numId="39">
    <w:abstractNumId w:val="26"/>
  </w:num>
  <w:num w:numId="40">
    <w:abstractNumId w:val="1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28673"/>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78CA"/>
    <w:rsid w:val="002678FD"/>
    <w:rsid w:val="002707C4"/>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542C"/>
    <w:rsid w:val="006C10E0"/>
    <w:rsid w:val="006C504A"/>
    <w:rsid w:val="006C5D84"/>
    <w:rsid w:val="006C5DA3"/>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8CA"/>
    <w:rsid w:val="00A0387C"/>
    <w:rsid w:val="00A07D09"/>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4871"/>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A1FDB"/>
    <w:rsid w:val="00CA290D"/>
    <w:rsid w:val="00CA4313"/>
    <w:rsid w:val="00CA60E4"/>
    <w:rsid w:val="00CA709C"/>
    <w:rsid w:val="00CA7296"/>
    <w:rsid w:val="00CA7530"/>
    <w:rsid w:val="00CB0E6E"/>
    <w:rsid w:val="00CB1212"/>
    <w:rsid w:val="00CB2748"/>
    <w:rsid w:val="00CB4FE9"/>
    <w:rsid w:val="00CC1D07"/>
    <w:rsid w:val="00CC3DCB"/>
    <w:rsid w:val="00CC5341"/>
    <w:rsid w:val="00CC676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61C4E"/>
    <w:rsid w:val="00E64D4C"/>
    <w:rsid w:val="00E70ECB"/>
    <w:rsid w:val="00E72BE8"/>
    <w:rsid w:val="00E73A4A"/>
    <w:rsid w:val="00E75461"/>
    <w:rsid w:val="00E77E9A"/>
    <w:rsid w:val="00E8116A"/>
    <w:rsid w:val="00E817CE"/>
    <w:rsid w:val="00E81869"/>
    <w:rsid w:val="00E81B7B"/>
    <w:rsid w:val="00E82120"/>
    <w:rsid w:val="00E84584"/>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s://www.mm.bme.hu/~gyebro/files/ans_help_v182/ans_elem/Hlp_E_SHELL181.html" TargetMode="Externa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D4637374-3492-4254-8942-77EE540A9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42</Pages>
  <Words>4845</Words>
  <Characters>28960</Characters>
  <Application>Microsoft Office Word</Application>
  <DocSecurity>0</DocSecurity>
  <Lines>1524</Lines>
  <Paragraphs>1090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32715</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154</cp:revision>
  <cp:lastPrinted>2023-06-14T11:05:00Z</cp:lastPrinted>
  <dcterms:created xsi:type="dcterms:W3CDTF">2023-02-09T09:06:00Z</dcterms:created>
  <dcterms:modified xsi:type="dcterms:W3CDTF">2024-01-20T11:01:00Z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