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D4C" w:rsidRDefault="00D44D4C" w:rsidP="00D44D4C">
      <w:pPr>
        <w:pStyle w:val="Heading1"/>
        <w:rPr>
          <w:lang w:val="en-US"/>
        </w:rPr>
      </w:pPr>
      <w:r>
        <w:rPr>
          <w:lang w:val="en-US"/>
        </w:rPr>
        <w:t xml:space="preserve">Installation </w:t>
      </w:r>
    </w:p>
    <w:p w:rsidR="00D44D4C" w:rsidRDefault="00D44D4C" w:rsidP="00D44D4C">
      <w:pPr>
        <w:pStyle w:val="Heading2"/>
        <w:rPr>
          <w:lang w:val="en-US"/>
        </w:rPr>
      </w:pPr>
      <w:r>
        <w:rPr>
          <w:lang w:val="en-US"/>
        </w:rPr>
        <w:t>Installation Instructions</w:t>
      </w:r>
    </w:p>
    <w:p w:rsidR="00D44D4C" w:rsidRDefault="00D44D4C" w:rsidP="00D44D4C">
      <w:pPr>
        <w:pStyle w:val="DokLauftext"/>
        <w:numPr>
          <w:ilvl w:val="0"/>
          <w:numId w:val="2"/>
        </w:numPr>
        <w:rPr>
          <w:lang w:val="en-US"/>
        </w:rPr>
      </w:pPr>
      <w:bookmarkStart w:id="0" w:name="_GoBack"/>
      <w:r>
        <w:rPr>
          <w:lang w:val="en-US"/>
        </w:rPr>
        <w:t xml:space="preserve">Installation of Rhino 7: </w:t>
      </w:r>
      <w:hyperlink r:id="rId5" w:history="1">
        <w:r w:rsidRPr="002D7133">
          <w:rPr>
            <w:rStyle w:val="Hyperlink"/>
          </w:rPr>
          <w:t>Rhino - Downloads (rhino3d.com)</w:t>
        </w:r>
      </w:hyperlink>
    </w:p>
    <w:p w:rsidR="00D44D4C" w:rsidRDefault="00D44D4C" w:rsidP="00D44D4C">
      <w:pPr>
        <w:pStyle w:val="DokLauftext"/>
        <w:rPr>
          <w:lang w:val="en-US"/>
        </w:rPr>
      </w:pPr>
      <w:r>
        <w:rPr>
          <w:lang w:val="en-US"/>
        </w:rPr>
        <w:t>Rhino is a CAD software, which is used for visualization, drawings and parametrizes geometry. Make sure it is Rhino 7 and not the newest Version Rhino 8. There is a free 90 Day test version.</w:t>
      </w:r>
    </w:p>
    <w:p w:rsidR="00D44D4C" w:rsidRPr="002D7133" w:rsidRDefault="00D44D4C" w:rsidP="00D44D4C">
      <w:pPr>
        <w:pStyle w:val="DokLauftext"/>
        <w:numPr>
          <w:ilvl w:val="0"/>
          <w:numId w:val="2"/>
        </w:numPr>
        <w:rPr>
          <w:lang w:val="de-CH"/>
        </w:rPr>
      </w:pPr>
      <w:proofErr w:type="spellStart"/>
      <w:r w:rsidRPr="002D7133">
        <w:rPr>
          <w:lang w:val="de-CH"/>
        </w:rPr>
        <w:t>Install</w:t>
      </w:r>
      <w:proofErr w:type="spellEnd"/>
      <w:r w:rsidRPr="002D7133">
        <w:rPr>
          <w:lang w:val="de-CH"/>
        </w:rPr>
        <w:t xml:space="preserve"> </w:t>
      </w:r>
      <w:proofErr w:type="spellStart"/>
      <w:r w:rsidRPr="002D7133">
        <w:rPr>
          <w:lang w:val="de-CH"/>
        </w:rPr>
        <w:t>Ansys</w:t>
      </w:r>
      <w:proofErr w:type="spellEnd"/>
      <w:r w:rsidRPr="002D7133">
        <w:rPr>
          <w:lang w:val="de-CH"/>
        </w:rPr>
        <w:t xml:space="preserve"> 2022: </w:t>
      </w:r>
      <w:hyperlink r:id="rId6" w:history="1">
        <w:r w:rsidRPr="001A233B">
          <w:rPr>
            <w:rStyle w:val="Hyperlink"/>
            <w:lang w:val="de-CH"/>
          </w:rPr>
          <w:t>https://itshop.ethz.ch/</w:t>
        </w:r>
      </w:hyperlink>
      <w:r>
        <w:rPr>
          <w:lang w:val="de-CH"/>
        </w:rPr>
        <w:t xml:space="preserve"> </w:t>
      </w:r>
    </w:p>
    <w:p w:rsidR="00D44D4C" w:rsidRDefault="00D44D4C" w:rsidP="00D44D4C">
      <w:pPr>
        <w:pStyle w:val="DokLauftext"/>
        <w:rPr>
          <w:lang w:val="en-US"/>
        </w:rPr>
      </w:pPr>
      <w:r>
        <w:rPr>
          <w:lang w:val="en-US"/>
        </w:rPr>
        <w:t xml:space="preserve">I am using the version Ansys Research 2022. However, the ETH IT shop only offers versions 2023 and 2024. </w:t>
      </w:r>
      <w:proofErr w:type="gramStart"/>
      <w:r>
        <w:rPr>
          <w:lang w:val="en-US"/>
        </w:rPr>
        <w:t>Also</w:t>
      </w:r>
      <w:proofErr w:type="gramEnd"/>
      <w:r>
        <w:rPr>
          <w:lang w:val="en-US"/>
        </w:rPr>
        <w:t xml:space="preserve"> for Students the</w:t>
      </w:r>
      <w:r w:rsidR="009772BB">
        <w:rPr>
          <w:lang w:val="en-US"/>
        </w:rPr>
        <w:t>y do</w:t>
      </w:r>
      <w:r>
        <w:rPr>
          <w:lang w:val="en-US"/>
        </w:rPr>
        <w:t xml:space="preserve"> not</w:t>
      </w:r>
      <w:r w:rsidR="009772BB">
        <w:rPr>
          <w:lang w:val="en-US"/>
        </w:rPr>
        <w:t xml:space="preserve"> offer</w:t>
      </w:r>
      <w:r>
        <w:rPr>
          <w:lang w:val="en-US"/>
        </w:rPr>
        <w:t xml:space="preserve"> the Research </w:t>
      </w:r>
      <w:r w:rsidR="009772BB">
        <w:rPr>
          <w:lang w:val="en-US"/>
        </w:rPr>
        <w:t xml:space="preserve">version </w:t>
      </w:r>
      <w:r>
        <w:rPr>
          <w:lang w:val="en-US"/>
        </w:rPr>
        <w:t>but the Teaching Version is available. We therefore have to test it out with 2024, and if not find a solution how to use version 2022.</w:t>
      </w:r>
    </w:p>
    <w:bookmarkEnd w:id="0"/>
    <w:p w:rsidR="00D44D4C" w:rsidRPr="002D7133" w:rsidRDefault="00D44D4C" w:rsidP="00D44D4C">
      <w:pPr>
        <w:pStyle w:val="DokLauftext"/>
        <w:numPr>
          <w:ilvl w:val="0"/>
          <w:numId w:val="2"/>
        </w:numPr>
        <w:rPr>
          <w:lang w:val="de-CH"/>
        </w:rPr>
      </w:pPr>
      <w:r>
        <w:rPr>
          <w:lang w:val="en-US"/>
        </w:rPr>
        <w:t xml:space="preserve">Install Anaconda: </w:t>
      </w:r>
      <w:hyperlink r:id="rId7" w:history="1">
        <w:r w:rsidRPr="002D7133">
          <w:rPr>
            <w:rStyle w:val="Hyperlink"/>
            <w:lang w:val="de-CH"/>
          </w:rPr>
          <w:t xml:space="preserve">Free Download | </w:t>
        </w:r>
      </w:hyperlink>
      <w:hyperlink r:id="rId8" w:history="1">
        <w:proofErr w:type="spellStart"/>
        <w:r w:rsidRPr="002D7133">
          <w:rPr>
            <w:rStyle w:val="Hyperlink"/>
            <w:lang w:val="de-CH"/>
          </w:rPr>
          <w:t>Anaconda</w:t>
        </w:r>
        <w:proofErr w:type="spellEnd"/>
      </w:hyperlink>
    </w:p>
    <w:p w:rsidR="00D44D4C" w:rsidRDefault="00D44D4C" w:rsidP="00D44D4C">
      <w:pPr>
        <w:pStyle w:val="DokLauftext"/>
        <w:rPr>
          <w:lang w:val="en-US"/>
        </w:rPr>
      </w:pPr>
      <w:r>
        <w:rPr>
          <w:lang w:val="en-US"/>
        </w:rPr>
        <w:t>This is a very convenient way of installing Python on your computer. Personal Tip: Make sure you don’t have any other python version on your device. This can sometimes lead to complications.</w:t>
      </w:r>
    </w:p>
    <w:p w:rsidR="00D44D4C" w:rsidRPr="002D7133" w:rsidRDefault="00D44D4C" w:rsidP="00D44D4C">
      <w:pPr>
        <w:pStyle w:val="DokLauftext"/>
        <w:numPr>
          <w:ilvl w:val="0"/>
          <w:numId w:val="2"/>
        </w:numPr>
        <w:rPr>
          <w:lang w:val="de-CH"/>
        </w:rPr>
      </w:pPr>
      <w:proofErr w:type="spellStart"/>
      <w:r w:rsidRPr="002D7133">
        <w:rPr>
          <w:lang w:val="de-CH"/>
        </w:rPr>
        <w:t>Install</w:t>
      </w:r>
      <w:proofErr w:type="spellEnd"/>
      <w:r w:rsidRPr="002D7133">
        <w:rPr>
          <w:lang w:val="de-CH"/>
        </w:rPr>
        <w:t xml:space="preserve"> GitHub Desktop:</w:t>
      </w:r>
      <w:r>
        <w:rPr>
          <w:rFonts w:asciiTheme="minorHAnsi" w:eastAsiaTheme="minorEastAsia" w:hAnsi="Calibri" w:cstheme="minorBidi"/>
          <w:color w:val="000000" w:themeColor="text1"/>
          <w:kern w:val="24"/>
          <w:sz w:val="56"/>
          <w:szCs w:val="56"/>
          <w:lang w:val="de-CH" w:eastAsia="de-CH"/>
        </w:rPr>
        <w:t xml:space="preserve"> </w:t>
      </w:r>
      <w:hyperlink r:id="rId9" w:history="1">
        <w:r w:rsidRPr="001A233B">
          <w:rPr>
            <w:rStyle w:val="Hyperlink"/>
            <w:lang w:val="de-CH"/>
          </w:rPr>
          <w:t>https://docs.github.com/en/desktop/installing-and-authenticating-to-github-desktop/installing-github-desktop</w:t>
        </w:r>
      </w:hyperlink>
      <w:r w:rsidRPr="002D7133">
        <w:rPr>
          <w:lang w:val="de-CH"/>
        </w:rPr>
        <w:t xml:space="preserve"> </w:t>
      </w:r>
    </w:p>
    <w:p w:rsidR="00D44D4C" w:rsidRDefault="00D44D4C" w:rsidP="00D44D4C">
      <w:pPr>
        <w:pStyle w:val="DokLauftext"/>
      </w:pPr>
      <w:r w:rsidRPr="002D7133">
        <w:t xml:space="preserve">This is a program to </w:t>
      </w:r>
      <w:r>
        <w:t>push and pull to GitHub repositories. You can also use equivalent programs or do it directly in the terminal. Login with your GitHub account.</w:t>
      </w:r>
    </w:p>
    <w:p w:rsidR="00D44D4C" w:rsidRPr="002D7133" w:rsidRDefault="00D44D4C" w:rsidP="00D44D4C">
      <w:pPr>
        <w:pStyle w:val="DokLauftext"/>
        <w:numPr>
          <w:ilvl w:val="0"/>
          <w:numId w:val="2"/>
        </w:numPr>
      </w:pPr>
      <w:r>
        <w:t xml:space="preserve">Clone repository: </w:t>
      </w:r>
      <w:hyperlink r:id="rId10" w:history="1">
        <w:r w:rsidRPr="002D7133">
          <w:rPr>
            <w:rStyle w:val="Hyperlink"/>
          </w:rPr>
          <w:t>https://github.com/SophiaKuhn/StructuralEvaluationOfCFB</w:t>
        </w:r>
      </w:hyperlink>
      <w:r w:rsidRPr="002D7133">
        <w:t xml:space="preserve"> </w:t>
      </w:r>
    </w:p>
    <w:p w:rsidR="00D44D4C" w:rsidRDefault="00D44D4C" w:rsidP="00D44D4C">
      <w:pPr>
        <w:pStyle w:val="DokLauftext"/>
      </w:pPr>
      <w:r>
        <w:t>Via GitHub Desktop you can clone our repository. Practise for working on the repository: Work always on a branch and not on main. Merge you changes from your branch to main only when your merge request got accepted. This helps to keep an overview over the changes within the repository and also allows working on the repository parallelly.</w:t>
      </w:r>
    </w:p>
    <w:p w:rsidR="00D44D4C" w:rsidRPr="002D7133" w:rsidRDefault="00D44D4C" w:rsidP="00D44D4C">
      <w:pPr>
        <w:pStyle w:val="DokLauftext"/>
        <w:numPr>
          <w:ilvl w:val="0"/>
          <w:numId w:val="2"/>
        </w:numPr>
      </w:pPr>
      <w:r>
        <w:t xml:space="preserve">Install </w:t>
      </w:r>
      <w:proofErr w:type="spellStart"/>
      <w:r>
        <w:t>StrucEngLib</w:t>
      </w:r>
      <w:proofErr w:type="spellEnd"/>
      <w:r>
        <w:t xml:space="preserve">: </w:t>
      </w:r>
      <w:hyperlink r:id="rId11" w:history="1">
        <w:r w:rsidRPr="00A631D4">
          <w:rPr>
            <w:rStyle w:val="Hyperlink"/>
          </w:rPr>
          <w:t>https://strucenglib.ethz.ch/strucenglib_plugin/install_for_ansys/</w:t>
        </w:r>
      </w:hyperlink>
    </w:p>
    <w:p w:rsidR="00D44D4C" w:rsidRDefault="00D44D4C" w:rsidP="00D44D4C">
      <w:pPr>
        <w:pStyle w:val="DokLauftext"/>
      </w:pPr>
      <w:r>
        <w:t>This is a Package for Rhino that was developed at the Chair of Concrete Structures and Bridge Design (</w:t>
      </w:r>
      <w:proofErr w:type="spellStart"/>
      <w:r>
        <w:t>Dr.</w:t>
      </w:r>
      <w:proofErr w:type="spellEnd"/>
      <w:r>
        <w:t xml:space="preserve"> Marius Weber). Follow the installation instructions “Install for </w:t>
      </w:r>
      <w:proofErr w:type="spellStart"/>
      <w:r>
        <w:t>ansys</w:t>
      </w:r>
      <w:proofErr w:type="spellEnd"/>
      <w:r>
        <w:t>” via the link.</w:t>
      </w:r>
    </w:p>
    <w:p w:rsidR="00D44D4C" w:rsidRPr="00A631D4" w:rsidRDefault="00D44D4C" w:rsidP="00D44D4C">
      <w:pPr>
        <w:pStyle w:val="DokLauftext"/>
        <w:numPr>
          <w:ilvl w:val="0"/>
          <w:numId w:val="2"/>
        </w:numPr>
        <w:rPr>
          <w:lang w:val="de-CH"/>
        </w:rPr>
      </w:pPr>
      <w:proofErr w:type="spellStart"/>
      <w:r w:rsidRPr="00A631D4">
        <w:rPr>
          <w:lang w:val="de-CH"/>
        </w:rPr>
        <w:t>Install</w:t>
      </w:r>
      <w:proofErr w:type="spellEnd"/>
      <w:r>
        <w:rPr>
          <w:lang w:val="de-CH"/>
        </w:rPr>
        <w:t xml:space="preserve"> </w:t>
      </w:r>
      <w:proofErr w:type="spellStart"/>
      <w:r w:rsidRPr="00A631D4">
        <w:rPr>
          <w:lang w:val="de-CH"/>
        </w:rPr>
        <w:t>CMMUsermat</w:t>
      </w:r>
      <w:proofErr w:type="spellEnd"/>
      <w:r w:rsidRPr="00A631D4">
        <w:rPr>
          <w:lang w:val="de-CH"/>
        </w:rPr>
        <w:t xml:space="preserve">: </w:t>
      </w:r>
      <w:hyperlink r:id="rId12" w:history="1">
        <w:r w:rsidRPr="00A631D4">
          <w:rPr>
            <w:rStyle w:val="Hyperlink"/>
            <w:lang w:val="de-CH"/>
          </w:rPr>
          <w:t>https://github.com/kfmResearch-NumericsTeam/CMM_Usermat/wiki/01-Getting-Started</w:t>
        </w:r>
      </w:hyperlink>
      <w:r w:rsidRPr="00A631D4">
        <w:rPr>
          <w:lang w:val="de-CH"/>
        </w:rPr>
        <w:t xml:space="preserve"> </w:t>
      </w:r>
    </w:p>
    <w:p w:rsidR="00D44D4C" w:rsidRPr="00A631D4" w:rsidRDefault="00D44D4C" w:rsidP="00D44D4C">
      <w:pPr>
        <w:pStyle w:val="DokLauftext"/>
      </w:pPr>
      <w:r w:rsidRPr="00A631D4">
        <w:t xml:space="preserve">This enables the Non-Linear </w:t>
      </w:r>
      <w:r>
        <w:t xml:space="preserve">FE-Analysis with Ansys. It was developed by </w:t>
      </w:r>
      <w:proofErr w:type="spellStart"/>
      <w:r>
        <w:t>Dr.</w:t>
      </w:r>
      <w:proofErr w:type="spellEnd"/>
      <w:r>
        <w:t xml:space="preserve"> Karel Thoma. Follow the instructions provided in the link.</w:t>
      </w:r>
    </w:p>
    <w:p w:rsidR="00CC55BB" w:rsidRDefault="00CC55BB"/>
    <w:sectPr w:rsidR="00CC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1FE"/>
    <w:multiLevelType w:val="hybridMultilevel"/>
    <w:tmpl w:val="C1927B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CF04448"/>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4C"/>
    <w:rsid w:val="008F5365"/>
    <w:rsid w:val="009772BB"/>
    <w:rsid w:val="00CC55BB"/>
    <w:rsid w:val="00D44D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5279B"/>
  <w15:chartTrackingRefBased/>
  <w15:docId w15:val="{A3B7AF44-D017-4476-AD7D-5BF68939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Heading2"/>
    <w:link w:val="Heading1Char"/>
    <w:uiPriority w:val="9"/>
    <w:qFormat/>
    <w:rsid w:val="00D44D4C"/>
    <w:pPr>
      <w:keepNext/>
      <w:keepLines/>
      <w:pageBreakBefore/>
      <w:numPr>
        <w:numId w:val="1"/>
      </w:numPr>
      <w:tabs>
        <w:tab w:val="left" w:pos="539"/>
      </w:tabs>
      <w:spacing w:after="0" w:line="460" w:lineRule="exact"/>
      <w:outlineLvl w:val="0"/>
    </w:pPr>
    <w:rPr>
      <w:rFonts w:ascii="Times New Roman" w:eastAsia="Times New Roman" w:hAnsi="Times New Roman" w:cs="Arial"/>
      <w:b/>
      <w:bCs/>
      <w:kern w:val="32"/>
      <w:sz w:val="40"/>
      <w:szCs w:val="32"/>
      <w:lang w:eastAsia="de-DE"/>
    </w:rPr>
  </w:style>
  <w:style w:type="paragraph" w:styleId="Heading2">
    <w:name w:val="heading 2"/>
    <w:basedOn w:val="Heading1"/>
    <w:next w:val="DokLauftext"/>
    <w:link w:val="Heading2Char"/>
    <w:uiPriority w:val="3"/>
    <w:qFormat/>
    <w:rsid w:val="00D44D4C"/>
    <w:pPr>
      <w:pageBreakBefore w:val="0"/>
      <w:numPr>
        <w:ilvl w:val="1"/>
      </w:numPr>
      <w:tabs>
        <w:tab w:val="clear" w:pos="539"/>
        <w:tab w:val="left" w:pos="794"/>
      </w:tabs>
      <w:spacing w:before="290" w:line="350" w:lineRule="atLeast"/>
      <w:outlineLvl w:val="1"/>
    </w:pPr>
    <w:rPr>
      <w:sz w:val="29"/>
      <w:szCs w:val="28"/>
    </w:rPr>
  </w:style>
  <w:style w:type="paragraph" w:styleId="Heading3">
    <w:name w:val="heading 3"/>
    <w:basedOn w:val="Heading2"/>
    <w:next w:val="DokLauftext"/>
    <w:link w:val="Heading3Char"/>
    <w:uiPriority w:val="3"/>
    <w:qFormat/>
    <w:rsid w:val="00D44D4C"/>
    <w:pPr>
      <w:numPr>
        <w:ilvl w:val="2"/>
      </w:numPr>
      <w:tabs>
        <w:tab w:val="clear" w:pos="794"/>
        <w:tab w:val="left" w:pos="1021"/>
      </w:tabs>
      <w:outlineLvl w:val="2"/>
    </w:pPr>
    <w:rPr>
      <w:iCs/>
      <w:szCs w:val="26"/>
    </w:rPr>
  </w:style>
  <w:style w:type="paragraph" w:styleId="Heading4">
    <w:name w:val="heading 4"/>
    <w:basedOn w:val="Heading3"/>
    <w:next w:val="DokLauftext"/>
    <w:link w:val="Heading4Char"/>
    <w:uiPriority w:val="3"/>
    <w:qFormat/>
    <w:rsid w:val="00D44D4C"/>
    <w:pPr>
      <w:numPr>
        <w:ilvl w:val="3"/>
      </w:numPr>
      <w:tabs>
        <w:tab w:val="clear" w:pos="1021"/>
        <w:tab w:val="left" w:pos="1106"/>
      </w:tabs>
      <w:spacing w:before="240" w:line="300" w:lineRule="atLeast"/>
      <w:outlineLvl w:val="3"/>
    </w:pPr>
    <w:rPr>
      <w:bCs w:val="0"/>
      <w:iCs w:val="0"/>
      <w:sz w:val="24"/>
    </w:rPr>
  </w:style>
  <w:style w:type="paragraph" w:styleId="Heading5">
    <w:name w:val="heading 5"/>
    <w:basedOn w:val="Heading4"/>
    <w:next w:val="Normal"/>
    <w:link w:val="Heading5Char"/>
    <w:uiPriority w:val="4"/>
    <w:semiHidden/>
    <w:qFormat/>
    <w:rsid w:val="00D44D4C"/>
    <w:pPr>
      <w:numPr>
        <w:ilvl w:val="4"/>
      </w:numPr>
      <w:outlineLvl w:val="4"/>
    </w:pPr>
    <w:rPr>
      <w:i/>
      <w:iCs/>
    </w:rPr>
  </w:style>
  <w:style w:type="paragraph" w:styleId="Heading6">
    <w:name w:val="heading 6"/>
    <w:basedOn w:val="Normal"/>
    <w:next w:val="Normal"/>
    <w:link w:val="Heading6Char"/>
    <w:uiPriority w:val="4"/>
    <w:semiHidden/>
    <w:qFormat/>
    <w:rsid w:val="00D44D4C"/>
    <w:pPr>
      <w:keepNext/>
      <w:numPr>
        <w:ilvl w:val="5"/>
        <w:numId w:val="1"/>
      </w:numPr>
      <w:spacing w:after="0" w:line="280" w:lineRule="atLeast"/>
      <w:outlineLvl w:val="5"/>
    </w:pPr>
    <w:rPr>
      <w:rFonts w:ascii="Times New Roman" w:eastAsia="Times New Roman" w:hAnsi="Times New Roman" w:cs="Times New Roman"/>
      <w:b/>
      <w:bCs/>
      <w:sz w:val="24"/>
      <w:szCs w:val="24"/>
      <w:lang w:eastAsia="de-DE"/>
    </w:rPr>
  </w:style>
  <w:style w:type="paragraph" w:styleId="Heading7">
    <w:name w:val="heading 7"/>
    <w:basedOn w:val="Normal"/>
    <w:next w:val="Normal"/>
    <w:link w:val="Heading7Char"/>
    <w:uiPriority w:val="4"/>
    <w:semiHidden/>
    <w:rsid w:val="00D44D4C"/>
    <w:pPr>
      <w:keepNext/>
      <w:framePr w:w="5670" w:h="340" w:wrap="around" w:vAnchor="page" w:hAnchor="page" w:x="5671" w:y="5671" w:anchorLock="1"/>
      <w:numPr>
        <w:ilvl w:val="6"/>
        <w:numId w:val="1"/>
      </w:numPr>
      <w:spacing w:after="0" w:line="280" w:lineRule="atLeast"/>
      <w:outlineLvl w:val="6"/>
    </w:pPr>
    <w:rPr>
      <w:rFonts w:ascii="Arial Black" w:eastAsia="Times New Roman" w:hAnsi="Arial Black" w:cs="Times New Roman"/>
      <w:sz w:val="26"/>
      <w:szCs w:val="24"/>
      <w:lang w:eastAsia="de-DE"/>
    </w:rPr>
  </w:style>
  <w:style w:type="paragraph" w:styleId="Heading8">
    <w:name w:val="heading 8"/>
    <w:basedOn w:val="Normal"/>
    <w:next w:val="Normal"/>
    <w:link w:val="Heading8Char"/>
    <w:uiPriority w:val="9"/>
    <w:semiHidden/>
    <w:qFormat/>
    <w:rsid w:val="00D44D4C"/>
    <w:pPr>
      <w:keepNext/>
      <w:keepLines/>
      <w:numPr>
        <w:ilvl w:val="7"/>
        <w:numId w:val="1"/>
      </w:numPr>
      <w:spacing w:before="40" w:after="0" w:line="280" w:lineRule="atLeast"/>
      <w:outlineLvl w:val="7"/>
    </w:pPr>
    <w:rPr>
      <w:rFonts w:asciiTheme="majorHAnsi" w:eastAsiaTheme="majorEastAsia" w:hAnsiTheme="majorHAnsi" w:cstheme="majorBidi"/>
      <w:color w:val="272727" w:themeColor="text1" w:themeTint="D8"/>
      <w:sz w:val="21"/>
      <w:szCs w:val="21"/>
      <w:lang w:eastAsia="de-DE"/>
    </w:rPr>
  </w:style>
  <w:style w:type="paragraph" w:styleId="Heading9">
    <w:name w:val="heading 9"/>
    <w:basedOn w:val="Normal"/>
    <w:next w:val="Normal"/>
    <w:link w:val="Heading9Char"/>
    <w:uiPriority w:val="9"/>
    <w:semiHidden/>
    <w:qFormat/>
    <w:rsid w:val="00D44D4C"/>
    <w:pPr>
      <w:keepNext/>
      <w:keepLines/>
      <w:numPr>
        <w:ilvl w:val="8"/>
        <w:numId w:val="1"/>
      </w:numPr>
      <w:spacing w:before="40" w:after="0" w:line="280" w:lineRule="atLeast"/>
      <w:outlineLvl w:val="8"/>
    </w:pPr>
    <w:rPr>
      <w:rFonts w:asciiTheme="majorHAnsi" w:eastAsiaTheme="majorEastAsia" w:hAnsiTheme="majorHAnsi" w:cstheme="majorBidi"/>
      <w:i/>
      <w:iCs/>
      <w:color w:val="272727" w:themeColor="text1" w:themeTint="D8"/>
      <w:sz w:val="21"/>
      <w:szCs w:val="21"/>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4C"/>
    <w:rPr>
      <w:rFonts w:ascii="Times New Roman" w:eastAsia="Times New Roman" w:hAnsi="Times New Roman" w:cs="Arial"/>
      <w:b/>
      <w:bCs/>
      <w:kern w:val="32"/>
      <w:sz w:val="40"/>
      <w:szCs w:val="32"/>
      <w:lang w:val="en-GB" w:eastAsia="de-DE"/>
    </w:rPr>
  </w:style>
  <w:style w:type="character" w:customStyle="1" w:styleId="Heading2Char">
    <w:name w:val="Heading 2 Char"/>
    <w:basedOn w:val="DefaultParagraphFont"/>
    <w:link w:val="Heading2"/>
    <w:uiPriority w:val="3"/>
    <w:rsid w:val="00D44D4C"/>
    <w:rPr>
      <w:rFonts w:ascii="Times New Roman" w:eastAsia="Times New Roman" w:hAnsi="Times New Roman" w:cs="Arial"/>
      <w:b/>
      <w:bCs/>
      <w:kern w:val="32"/>
      <w:sz w:val="29"/>
      <w:szCs w:val="28"/>
      <w:lang w:val="en-GB" w:eastAsia="de-DE"/>
    </w:rPr>
  </w:style>
  <w:style w:type="character" w:customStyle="1" w:styleId="Heading3Char">
    <w:name w:val="Heading 3 Char"/>
    <w:basedOn w:val="DefaultParagraphFont"/>
    <w:link w:val="Heading3"/>
    <w:uiPriority w:val="3"/>
    <w:rsid w:val="00D44D4C"/>
    <w:rPr>
      <w:rFonts w:ascii="Times New Roman" w:eastAsia="Times New Roman" w:hAnsi="Times New Roman" w:cs="Arial"/>
      <w:b/>
      <w:bCs/>
      <w:iCs/>
      <w:kern w:val="32"/>
      <w:sz w:val="29"/>
      <w:szCs w:val="26"/>
      <w:lang w:val="en-GB" w:eastAsia="de-DE"/>
    </w:rPr>
  </w:style>
  <w:style w:type="character" w:customStyle="1" w:styleId="Heading4Char">
    <w:name w:val="Heading 4 Char"/>
    <w:basedOn w:val="DefaultParagraphFont"/>
    <w:link w:val="Heading4"/>
    <w:uiPriority w:val="3"/>
    <w:rsid w:val="00D44D4C"/>
    <w:rPr>
      <w:rFonts w:ascii="Times New Roman" w:eastAsia="Times New Roman" w:hAnsi="Times New Roman" w:cs="Arial"/>
      <w:b/>
      <w:kern w:val="32"/>
      <w:sz w:val="24"/>
      <w:szCs w:val="26"/>
      <w:lang w:val="en-GB" w:eastAsia="de-DE"/>
    </w:rPr>
  </w:style>
  <w:style w:type="character" w:customStyle="1" w:styleId="Heading5Char">
    <w:name w:val="Heading 5 Char"/>
    <w:basedOn w:val="DefaultParagraphFont"/>
    <w:link w:val="Heading5"/>
    <w:uiPriority w:val="4"/>
    <w:semiHidden/>
    <w:rsid w:val="00D44D4C"/>
    <w:rPr>
      <w:rFonts w:ascii="Times New Roman" w:eastAsia="Times New Roman" w:hAnsi="Times New Roman" w:cs="Arial"/>
      <w:b/>
      <w:i/>
      <w:iCs/>
      <w:kern w:val="32"/>
      <w:sz w:val="24"/>
      <w:szCs w:val="26"/>
      <w:lang w:val="en-GB" w:eastAsia="de-DE"/>
    </w:rPr>
  </w:style>
  <w:style w:type="character" w:customStyle="1" w:styleId="Heading6Char">
    <w:name w:val="Heading 6 Char"/>
    <w:basedOn w:val="DefaultParagraphFont"/>
    <w:link w:val="Heading6"/>
    <w:uiPriority w:val="4"/>
    <w:semiHidden/>
    <w:rsid w:val="00D44D4C"/>
    <w:rPr>
      <w:rFonts w:ascii="Times New Roman" w:eastAsia="Times New Roman" w:hAnsi="Times New Roman" w:cs="Times New Roman"/>
      <w:b/>
      <w:bCs/>
      <w:sz w:val="24"/>
      <w:szCs w:val="24"/>
      <w:lang w:val="en-GB" w:eastAsia="de-DE"/>
    </w:rPr>
  </w:style>
  <w:style w:type="character" w:customStyle="1" w:styleId="Heading7Char">
    <w:name w:val="Heading 7 Char"/>
    <w:basedOn w:val="DefaultParagraphFont"/>
    <w:link w:val="Heading7"/>
    <w:uiPriority w:val="4"/>
    <w:semiHidden/>
    <w:rsid w:val="00D44D4C"/>
    <w:rPr>
      <w:rFonts w:ascii="Arial Black" w:eastAsia="Times New Roman" w:hAnsi="Arial Black" w:cs="Times New Roman"/>
      <w:sz w:val="26"/>
      <w:szCs w:val="24"/>
      <w:lang w:val="en-GB" w:eastAsia="de-DE"/>
    </w:rPr>
  </w:style>
  <w:style w:type="character" w:customStyle="1" w:styleId="Heading8Char">
    <w:name w:val="Heading 8 Char"/>
    <w:basedOn w:val="DefaultParagraphFont"/>
    <w:link w:val="Heading8"/>
    <w:uiPriority w:val="9"/>
    <w:semiHidden/>
    <w:rsid w:val="00D44D4C"/>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D44D4C"/>
    <w:rPr>
      <w:rFonts w:asciiTheme="majorHAnsi" w:eastAsiaTheme="majorEastAsia" w:hAnsiTheme="majorHAnsi" w:cstheme="majorBidi"/>
      <w:i/>
      <w:iCs/>
      <w:color w:val="272727" w:themeColor="text1" w:themeTint="D8"/>
      <w:sz w:val="21"/>
      <w:szCs w:val="21"/>
      <w:lang w:val="en-GB" w:eastAsia="de-DE"/>
    </w:rPr>
  </w:style>
  <w:style w:type="paragraph" w:customStyle="1" w:styleId="DokLauftext">
    <w:name w:val="Dok_Lauftext"/>
    <w:basedOn w:val="Normal"/>
    <w:link w:val="DokLauftextZchn"/>
    <w:uiPriority w:val="1"/>
    <w:qFormat/>
    <w:rsid w:val="00D44D4C"/>
    <w:pPr>
      <w:spacing w:before="220" w:after="0" w:line="280" w:lineRule="atLeast"/>
      <w:jc w:val="both"/>
    </w:pPr>
    <w:rPr>
      <w:rFonts w:ascii="Times New Roman" w:eastAsia="Times New Roman" w:hAnsi="Times New Roman" w:cs="Times New Roman"/>
      <w:sz w:val="20"/>
      <w:szCs w:val="24"/>
      <w:lang w:eastAsia="de-DE"/>
    </w:rPr>
  </w:style>
  <w:style w:type="character" w:customStyle="1" w:styleId="DokLauftextZchn">
    <w:name w:val="Dok_Lauftext Zchn"/>
    <w:basedOn w:val="DefaultParagraphFont"/>
    <w:link w:val="DokLauftext"/>
    <w:uiPriority w:val="1"/>
    <w:rsid w:val="00D44D4C"/>
    <w:rPr>
      <w:rFonts w:ascii="Times New Roman" w:eastAsia="Times New Roman" w:hAnsi="Times New Roman" w:cs="Times New Roman"/>
      <w:sz w:val="20"/>
      <w:szCs w:val="24"/>
      <w:lang w:val="en-GB" w:eastAsia="de-DE"/>
    </w:rPr>
  </w:style>
  <w:style w:type="character" w:styleId="Hyperlink">
    <w:name w:val="Hyperlink"/>
    <w:basedOn w:val="DefaultParagraphFont"/>
    <w:uiPriority w:val="99"/>
    <w:rsid w:val="00D44D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hyperlink" Target="https://github.com/kfmResearch-NumericsTeam/CMM_Usermat/wiki/01-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hop.ethz.ch/" TargetMode="External"/><Relationship Id="rId11" Type="http://schemas.openxmlformats.org/officeDocument/2006/relationships/hyperlink" Target="https://strucenglib.ethz.ch/strucenglib_plugin/install_for_ansys/" TargetMode="External"/><Relationship Id="rId5" Type="http://schemas.openxmlformats.org/officeDocument/2006/relationships/hyperlink" Target="https://www.rhino3d.com/download/" TargetMode="External"/><Relationship Id="rId10" Type="http://schemas.openxmlformats.org/officeDocument/2006/relationships/hyperlink" Target="https://github.com/SophiaKuhn/StructuralEvaluationOfCFB" TargetMode="External"/><Relationship Id="rId4" Type="http://schemas.openxmlformats.org/officeDocument/2006/relationships/webSettings" Target="webSettings.xml"/><Relationship Id="rId9" Type="http://schemas.openxmlformats.org/officeDocument/2006/relationships/hyperlink" Target="https://docs.github.com/en/desktop/installing-and-authenticating-to-github-desktop/installing-github-desk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1809</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Sophia</dc:creator>
  <cp:keywords/>
  <dc:description/>
  <cp:lastModifiedBy>Kuhn  Sophia</cp:lastModifiedBy>
  <cp:revision>2</cp:revision>
  <dcterms:created xsi:type="dcterms:W3CDTF">2024-02-27T16:35:00Z</dcterms:created>
  <dcterms:modified xsi:type="dcterms:W3CDTF">2024-02-27T16:49:00Z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abb7c610-da38-4341-9e04-7115b1bd1d6c</vt:lpwstr>
  </property>
</Properties>
</file>