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F2CE5" w14:textId="77777777" w:rsidR="00795316" w:rsidRDefault="00795316" w:rsidP="00795316">
      <w:pPr>
        <w:pStyle w:val="ListParagraph"/>
        <w:ind w:left="0"/>
        <w:rPr>
          <w:rFonts w:ascii="Times New Roman" w:hAnsi="Times New Roman" w:cs="Times New Roman"/>
        </w:rPr>
      </w:pPr>
      <w:r w:rsidRPr="003F3A10">
        <w:rPr>
          <w:rFonts w:ascii="Times New Roman" w:eastAsia="Times New Roman" w:hAnsi="Times New Roman" w:cs="Times New Roman"/>
          <w:noProof/>
          <w:sz w:val="16"/>
          <w:szCs w:val="16"/>
          <w:shd w:val="clear" w:color="auto" w:fill="FFFFFF"/>
        </w:rPr>
        <w:drawing>
          <wp:anchor distT="0" distB="0" distL="114300" distR="114300" simplePos="0" relativeHeight="251659264" behindDoc="0" locked="0" layoutInCell="1" allowOverlap="1" wp14:anchorId="4C1F1DAC" wp14:editId="60C23F33">
            <wp:simplePos x="0" y="0"/>
            <wp:positionH relativeFrom="column">
              <wp:posOffset>2081530</wp:posOffset>
            </wp:positionH>
            <wp:positionV relativeFrom="paragraph">
              <wp:posOffset>-82550</wp:posOffset>
            </wp:positionV>
            <wp:extent cx="2042160" cy="1350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_logo_color_web.jpg"/>
                    <pic:cNvPicPr/>
                  </pic:nvPicPr>
                  <pic:blipFill>
                    <a:blip r:embed="rId5">
                      <a:extLst>
                        <a:ext uri="{28A0092B-C50C-407E-A947-70E740481C1C}">
                          <a14:useLocalDpi xmlns:a14="http://schemas.microsoft.com/office/drawing/2010/main" val="0"/>
                        </a:ext>
                      </a:extLst>
                    </a:blip>
                    <a:stretch>
                      <a:fillRect/>
                    </a:stretch>
                  </pic:blipFill>
                  <pic:spPr>
                    <a:xfrm>
                      <a:off x="0" y="0"/>
                      <a:ext cx="2042160" cy="1350645"/>
                    </a:xfrm>
                    <a:prstGeom prst="rect">
                      <a:avLst/>
                    </a:prstGeom>
                  </pic:spPr>
                </pic:pic>
              </a:graphicData>
            </a:graphic>
            <wp14:sizeRelH relativeFrom="page">
              <wp14:pctWidth>0</wp14:pctWidth>
            </wp14:sizeRelH>
            <wp14:sizeRelV relativeFrom="page">
              <wp14:pctHeight>0</wp14:pctHeight>
            </wp14:sizeRelV>
          </wp:anchor>
        </w:drawing>
      </w:r>
    </w:p>
    <w:p w14:paraId="7D4A0B27" w14:textId="77777777" w:rsidR="00795316" w:rsidRDefault="00795316" w:rsidP="00795316">
      <w:pPr>
        <w:pStyle w:val="ListParagraph"/>
        <w:ind w:left="0"/>
        <w:rPr>
          <w:rFonts w:ascii="Times New Roman" w:hAnsi="Times New Roman" w:cs="Times New Roman"/>
        </w:rPr>
      </w:pPr>
    </w:p>
    <w:p w14:paraId="1C9ADFB1" w14:textId="77777777" w:rsidR="00795316" w:rsidRDefault="00795316" w:rsidP="00795316">
      <w:pPr>
        <w:pStyle w:val="ListParagraph"/>
        <w:ind w:left="0"/>
        <w:rPr>
          <w:rFonts w:ascii="Times New Roman" w:hAnsi="Times New Roman" w:cs="Times New Roman"/>
        </w:rPr>
      </w:pPr>
    </w:p>
    <w:p w14:paraId="7C843AFA" w14:textId="77777777" w:rsidR="00795316" w:rsidRDefault="00795316" w:rsidP="00795316">
      <w:pPr>
        <w:pStyle w:val="ListParagraph"/>
        <w:ind w:left="0"/>
        <w:rPr>
          <w:rFonts w:ascii="Times New Roman" w:hAnsi="Times New Roman" w:cs="Times New Roman"/>
        </w:rPr>
      </w:pPr>
    </w:p>
    <w:p w14:paraId="77D77311" w14:textId="77777777" w:rsidR="00795316" w:rsidRDefault="00795316" w:rsidP="00795316">
      <w:pPr>
        <w:pStyle w:val="ListParagraph"/>
        <w:ind w:left="0"/>
        <w:rPr>
          <w:rFonts w:ascii="Times New Roman" w:hAnsi="Times New Roman" w:cs="Times New Roman"/>
        </w:rPr>
      </w:pPr>
    </w:p>
    <w:p w14:paraId="1F6642E5" w14:textId="77777777" w:rsidR="00795316" w:rsidRDefault="00795316" w:rsidP="00795316">
      <w:pPr>
        <w:pStyle w:val="ListParagraph"/>
        <w:ind w:left="0"/>
        <w:rPr>
          <w:rFonts w:ascii="Times New Roman" w:hAnsi="Times New Roman" w:cs="Times New Roman"/>
        </w:rPr>
      </w:pPr>
    </w:p>
    <w:p w14:paraId="31211E70" w14:textId="77777777" w:rsidR="00795316" w:rsidRDefault="00795316" w:rsidP="00795316">
      <w:pPr>
        <w:pStyle w:val="ListParagraph"/>
        <w:ind w:left="0"/>
        <w:rPr>
          <w:rFonts w:ascii="Times New Roman" w:hAnsi="Times New Roman" w:cs="Times New Roman"/>
        </w:rPr>
      </w:pPr>
    </w:p>
    <w:p w14:paraId="5E9980F5" w14:textId="77777777" w:rsidR="00795316" w:rsidRPr="00795316" w:rsidRDefault="00795316" w:rsidP="00795316">
      <w:pPr>
        <w:pStyle w:val="ListParagraph"/>
        <w:ind w:left="0"/>
        <w:rPr>
          <w:rFonts w:ascii="Times New Roman" w:hAnsi="Times New Roman" w:cs="Times New Roman"/>
          <w:b/>
          <w:sz w:val="32"/>
          <w:szCs w:val="32"/>
        </w:rPr>
      </w:pPr>
      <w:r w:rsidRPr="00795316">
        <w:rPr>
          <w:rFonts w:ascii="Times New Roman" w:hAnsi="Times New Roman" w:cs="Times New Roman"/>
          <w:b/>
          <w:sz w:val="32"/>
          <w:szCs w:val="32"/>
        </w:rPr>
        <w:t>Contest Rules</w:t>
      </w:r>
    </w:p>
    <w:p w14:paraId="41F521C7" w14:textId="77777777" w:rsidR="00795316" w:rsidRPr="00795316" w:rsidRDefault="00795316" w:rsidP="00795316">
      <w:pPr>
        <w:pStyle w:val="ListParagraph"/>
        <w:ind w:left="0"/>
        <w:rPr>
          <w:rFonts w:ascii="Times New Roman" w:hAnsi="Times New Roman" w:cs="Times New Roman"/>
          <w:sz w:val="28"/>
          <w:szCs w:val="28"/>
        </w:rPr>
      </w:pPr>
    </w:p>
    <w:p w14:paraId="741DA2E9" w14:textId="77777777" w:rsidR="00795316" w:rsidRPr="00795316" w:rsidRDefault="00795316" w:rsidP="00795316">
      <w:pPr>
        <w:pStyle w:val="ListParagraph"/>
        <w:ind w:left="0"/>
        <w:rPr>
          <w:rFonts w:ascii="Times New Roman" w:hAnsi="Times New Roman" w:cs="Times New Roman"/>
          <w:sz w:val="28"/>
          <w:szCs w:val="28"/>
        </w:rPr>
      </w:pPr>
      <w:r w:rsidRPr="00795316">
        <w:rPr>
          <w:rFonts w:ascii="Times New Roman" w:hAnsi="Times New Roman" w:cs="Times New Roman"/>
          <w:sz w:val="28"/>
          <w:szCs w:val="28"/>
        </w:rPr>
        <w:t xml:space="preserve">The </w:t>
      </w:r>
      <w:proofErr w:type="spellStart"/>
      <w:r w:rsidRPr="00795316">
        <w:rPr>
          <w:rFonts w:ascii="Times New Roman" w:hAnsi="Times New Roman" w:cs="Times New Roman"/>
          <w:sz w:val="28"/>
          <w:szCs w:val="28"/>
        </w:rPr>
        <w:t>Upcounty</w:t>
      </w:r>
      <w:proofErr w:type="spellEnd"/>
      <w:r w:rsidRPr="00795316">
        <w:rPr>
          <w:rFonts w:ascii="Times New Roman" w:hAnsi="Times New Roman" w:cs="Times New Roman"/>
          <w:sz w:val="28"/>
          <w:szCs w:val="28"/>
        </w:rPr>
        <w:t xml:space="preserve"> Prevention Network (UPN) in collaboration with community partner </w:t>
      </w:r>
      <w:proofErr w:type="spellStart"/>
      <w:r w:rsidRPr="00795316">
        <w:rPr>
          <w:rFonts w:ascii="Times New Roman" w:hAnsi="Times New Roman" w:cs="Times New Roman"/>
          <w:sz w:val="28"/>
          <w:szCs w:val="28"/>
        </w:rPr>
        <w:t>Riverworks</w:t>
      </w:r>
      <w:proofErr w:type="spellEnd"/>
      <w:r w:rsidRPr="00795316">
        <w:rPr>
          <w:rFonts w:ascii="Times New Roman" w:hAnsi="Times New Roman" w:cs="Times New Roman"/>
          <w:sz w:val="28"/>
          <w:szCs w:val="28"/>
        </w:rPr>
        <w:t xml:space="preserve"> Art Center is organizing a contest for creative students in the Poolesville, Maryland area.</w:t>
      </w:r>
    </w:p>
    <w:p w14:paraId="2FFFB9C2" w14:textId="77777777" w:rsidR="00795316" w:rsidRPr="00795316" w:rsidRDefault="00795316" w:rsidP="00795316">
      <w:pPr>
        <w:pStyle w:val="ListParagraph"/>
        <w:ind w:left="0"/>
        <w:rPr>
          <w:rFonts w:ascii="Times New Roman" w:hAnsi="Times New Roman" w:cs="Times New Roman"/>
          <w:sz w:val="28"/>
          <w:szCs w:val="28"/>
        </w:rPr>
      </w:pPr>
    </w:p>
    <w:p w14:paraId="00861DB9" w14:textId="77777777" w:rsidR="00795316" w:rsidRPr="00795316" w:rsidRDefault="00795316" w:rsidP="00795316">
      <w:pPr>
        <w:pStyle w:val="ListParagraph"/>
        <w:ind w:left="0"/>
        <w:rPr>
          <w:rFonts w:ascii="Times New Roman" w:hAnsi="Times New Roman" w:cs="Times New Roman"/>
          <w:i/>
          <w:sz w:val="28"/>
          <w:szCs w:val="28"/>
        </w:rPr>
      </w:pPr>
      <w:r w:rsidRPr="00795316">
        <w:rPr>
          <w:rFonts w:ascii="Times New Roman" w:hAnsi="Times New Roman" w:cs="Times New Roman"/>
          <w:sz w:val="28"/>
          <w:szCs w:val="28"/>
        </w:rPr>
        <w:t xml:space="preserve">The object is to design a mural to be located in downtown Poolesville with the theme </w:t>
      </w:r>
      <w:r w:rsidRPr="00795316">
        <w:rPr>
          <w:rFonts w:ascii="Times New Roman" w:hAnsi="Times New Roman" w:cs="Times New Roman"/>
          <w:b/>
          <w:i/>
          <w:sz w:val="28"/>
          <w:szCs w:val="28"/>
        </w:rPr>
        <w:t>Mindful of the Past, Hopeful for the Future.</w:t>
      </w:r>
    </w:p>
    <w:p w14:paraId="342EF84E" w14:textId="77777777" w:rsidR="00795316" w:rsidRPr="00795316" w:rsidRDefault="00795316" w:rsidP="00795316">
      <w:pPr>
        <w:pStyle w:val="ListParagraph"/>
        <w:ind w:left="0"/>
        <w:rPr>
          <w:rFonts w:ascii="Times New Roman" w:hAnsi="Times New Roman" w:cs="Times New Roman"/>
          <w:i/>
          <w:sz w:val="28"/>
          <w:szCs w:val="28"/>
        </w:rPr>
      </w:pPr>
    </w:p>
    <w:p w14:paraId="08F8A7B9" w14:textId="77777777" w:rsidR="00795316" w:rsidRPr="00795316" w:rsidRDefault="00795316" w:rsidP="00795316">
      <w:pPr>
        <w:pStyle w:val="ListParagraph"/>
        <w:ind w:left="0"/>
        <w:rPr>
          <w:rFonts w:ascii="Times New Roman" w:hAnsi="Times New Roman" w:cs="Times New Roman"/>
          <w:sz w:val="28"/>
          <w:szCs w:val="28"/>
        </w:rPr>
      </w:pPr>
      <w:r w:rsidRPr="00795316">
        <w:rPr>
          <w:rFonts w:ascii="Times New Roman" w:hAnsi="Times New Roman" w:cs="Times New Roman"/>
          <w:sz w:val="28"/>
          <w:szCs w:val="28"/>
        </w:rPr>
        <w:t>The winning design will be painted with collaboration from student and adult artists and will be unveiled this spring!</w:t>
      </w:r>
    </w:p>
    <w:p w14:paraId="46472BF3" w14:textId="77777777" w:rsidR="00795316" w:rsidRPr="00795316" w:rsidRDefault="00795316" w:rsidP="00795316">
      <w:pPr>
        <w:pStyle w:val="ListParagraph"/>
        <w:ind w:left="0"/>
        <w:rPr>
          <w:rFonts w:ascii="Times New Roman" w:hAnsi="Times New Roman" w:cs="Times New Roman"/>
          <w:sz w:val="28"/>
          <w:szCs w:val="28"/>
        </w:rPr>
      </w:pPr>
    </w:p>
    <w:p w14:paraId="336DF344" w14:textId="77777777" w:rsidR="00795316" w:rsidRPr="00795316" w:rsidRDefault="00795316" w:rsidP="00795316">
      <w:pPr>
        <w:pStyle w:val="ListParagraph"/>
        <w:ind w:left="0"/>
        <w:rPr>
          <w:rFonts w:ascii="Times New Roman" w:hAnsi="Times New Roman" w:cs="Times New Roman"/>
          <w:sz w:val="28"/>
          <w:szCs w:val="28"/>
        </w:rPr>
      </w:pPr>
      <w:r w:rsidRPr="00795316">
        <w:rPr>
          <w:rFonts w:ascii="Times New Roman" w:hAnsi="Times New Roman" w:cs="Times New Roman"/>
          <w:sz w:val="28"/>
          <w:szCs w:val="28"/>
        </w:rPr>
        <w:t>In addition to participating in the creation of a major community art installation, contest winners will receive cash prizes: $500 for first place; $250 for second place</w:t>
      </w:r>
      <w:proofErr w:type="gramStart"/>
      <w:r w:rsidRPr="00795316">
        <w:rPr>
          <w:rFonts w:ascii="Times New Roman" w:hAnsi="Times New Roman" w:cs="Times New Roman"/>
          <w:sz w:val="28"/>
          <w:szCs w:val="28"/>
        </w:rPr>
        <w:t>;</w:t>
      </w:r>
      <w:proofErr w:type="gramEnd"/>
      <w:r w:rsidRPr="00795316">
        <w:rPr>
          <w:rFonts w:ascii="Times New Roman" w:hAnsi="Times New Roman" w:cs="Times New Roman"/>
          <w:sz w:val="28"/>
          <w:szCs w:val="28"/>
        </w:rPr>
        <w:t xml:space="preserve"> $150 for third place.</w:t>
      </w:r>
    </w:p>
    <w:p w14:paraId="1C1A3BBE" w14:textId="77777777" w:rsidR="00795316" w:rsidRPr="00795316" w:rsidRDefault="00795316" w:rsidP="00795316">
      <w:pPr>
        <w:pStyle w:val="ListParagraph"/>
        <w:ind w:left="0"/>
        <w:rPr>
          <w:rFonts w:ascii="Times New Roman" w:hAnsi="Times New Roman" w:cs="Times New Roman"/>
          <w:sz w:val="28"/>
          <w:szCs w:val="28"/>
        </w:rPr>
      </w:pPr>
    </w:p>
    <w:p w14:paraId="357298CD" w14:textId="77777777" w:rsidR="00795316" w:rsidRPr="00795316" w:rsidRDefault="00795316" w:rsidP="00795316">
      <w:pPr>
        <w:pStyle w:val="ListParagraph"/>
        <w:ind w:left="0"/>
        <w:rPr>
          <w:rFonts w:ascii="Times New Roman" w:hAnsi="Times New Roman" w:cs="Times New Roman"/>
          <w:sz w:val="28"/>
          <w:szCs w:val="28"/>
        </w:rPr>
      </w:pPr>
      <w:r w:rsidRPr="00795316">
        <w:rPr>
          <w:rFonts w:ascii="Times New Roman" w:hAnsi="Times New Roman" w:cs="Times New Roman"/>
          <w:sz w:val="28"/>
          <w:szCs w:val="28"/>
        </w:rPr>
        <w:t>The contest is open to any student, Grades 6 – 12, who lives in the attendance area for Poolesville High School or who attends John Poole Middle School or Poolesville High School.</w:t>
      </w:r>
    </w:p>
    <w:p w14:paraId="085CD3D5" w14:textId="77777777" w:rsidR="00795316" w:rsidRPr="00795316" w:rsidRDefault="00795316" w:rsidP="00795316">
      <w:pPr>
        <w:pStyle w:val="ListParagraph"/>
        <w:ind w:left="0"/>
        <w:rPr>
          <w:rFonts w:ascii="Times New Roman" w:hAnsi="Times New Roman" w:cs="Times New Roman"/>
          <w:sz w:val="28"/>
          <w:szCs w:val="28"/>
        </w:rPr>
      </w:pPr>
    </w:p>
    <w:p w14:paraId="6C37404F" w14:textId="77777777" w:rsidR="00795316" w:rsidRPr="00795316" w:rsidRDefault="00795316" w:rsidP="00795316">
      <w:pPr>
        <w:rPr>
          <w:rFonts w:ascii="Times New Roman" w:hAnsi="Times New Roman" w:cs="Times New Roman"/>
          <w:sz w:val="28"/>
          <w:szCs w:val="28"/>
        </w:rPr>
      </w:pPr>
      <w:r w:rsidRPr="00795316">
        <w:rPr>
          <w:rFonts w:ascii="Times New Roman" w:hAnsi="Times New Roman" w:cs="Times New Roman"/>
          <w:sz w:val="28"/>
          <w:szCs w:val="28"/>
        </w:rPr>
        <w:t>All entries must be submitted by 3:00 PM on Sunday, March 26. They may be sent with the application form to UPN at PO Box 383, Poolesville</w:t>
      </w:r>
      <w:r w:rsidR="00121819">
        <w:rPr>
          <w:rFonts w:ascii="Times New Roman" w:hAnsi="Times New Roman" w:cs="Times New Roman"/>
          <w:sz w:val="28"/>
          <w:szCs w:val="28"/>
        </w:rPr>
        <w:t xml:space="preserve"> MS 20837,</w:t>
      </w:r>
      <w:bookmarkStart w:id="0" w:name="_GoBack"/>
      <w:bookmarkEnd w:id="0"/>
      <w:r w:rsidRPr="00795316">
        <w:rPr>
          <w:rFonts w:ascii="Times New Roman" w:hAnsi="Times New Roman" w:cs="Times New Roman"/>
          <w:sz w:val="28"/>
          <w:szCs w:val="28"/>
        </w:rPr>
        <w:t xml:space="preserve"> postmarked no later than March 25; dropped off at Locals Farm Market, 19929 Fisher Ave, Poolesville; or emailed to </w:t>
      </w:r>
      <w:r w:rsidRPr="00795316">
        <w:rPr>
          <w:rFonts w:ascii="Times New Roman" w:hAnsi="Times New Roman" w:cs="Times New Roman"/>
          <w:color w:val="FF0000"/>
          <w:sz w:val="28"/>
          <w:szCs w:val="28"/>
        </w:rPr>
        <w:t>contact@RiverworksArt.org</w:t>
      </w:r>
    </w:p>
    <w:p w14:paraId="1EAAFDCE" w14:textId="77777777" w:rsidR="00795316" w:rsidRPr="00795316" w:rsidRDefault="00795316" w:rsidP="00795316">
      <w:pPr>
        <w:rPr>
          <w:rFonts w:ascii="Times New Roman" w:hAnsi="Times New Roman" w:cs="Times New Roman"/>
          <w:sz w:val="28"/>
          <w:szCs w:val="28"/>
        </w:rPr>
      </w:pPr>
    </w:p>
    <w:p w14:paraId="20D778EB" w14:textId="77777777" w:rsidR="00795316" w:rsidRPr="00795316" w:rsidRDefault="00795316" w:rsidP="00795316">
      <w:pPr>
        <w:rPr>
          <w:rFonts w:ascii="Times New Roman" w:hAnsi="Times New Roman" w:cs="Times New Roman"/>
          <w:sz w:val="28"/>
          <w:szCs w:val="28"/>
        </w:rPr>
      </w:pPr>
      <w:r w:rsidRPr="00795316">
        <w:rPr>
          <w:rFonts w:ascii="Times New Roman" w:hAnsi="Times New Roman" w:cs="Times New Roman"/>
          <w:noProof/>
          <w:sz w:val="28"/>
          <w:szCs w:val="28"/>
        </w:rPr>
        <w:drawing>
          <wp:anchor distT="0" distB="0" distL="114300" distR="114300" simplePos="0" relativeHeight="251661312" behindDoc="0" locked="0" layoutInCell="1" allowOverlap="1" wp14:anchorId="16FF8110" wp14:editId="63070E1D">
            <wp:simplePos x="0" y="0"/>
            <wp:positionH relativeFrom="column">
              <wp:posOffset>4162425</wp:posOffset>
            </wp:positionH>
            <wp:positionV relativeFrom="paragraph">
              <wp:posOffset>501650</wp:posOffset>
            </wp:positionV>
            <wp:extent cx="1848485" cy="1164590"/>
            <wp:effectExtent l="0" t="0" r="571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485" cy="11645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95316">
        <w:rPr>
          <w:rFonts w:ascii="Times New Roman" w:hAnsi="Times New Roman" w:cs="Times New Roman"/>
          <w:sz w:val="28"/>
          <w:szCs w:val="28"/>
        </w:rPr>
        <w:t xml:space="preserve">Entries are to be full-color designs for a mural in landscape orientation. They may be accomplished by hand or by computer. No text or logos may be included, but images that relate to Poolesville’s heritage and culture should be emphasized.  Artists are encouraged to take inspiration from the image of the </w:t>
      </w:r>
      <w:proofErr w:type="spellStart"/>
      <w:r w:rsidRPr="00795316">
        <w:rPr>
          <w:rFonts w:ascii="Times New Roman" w:hAnsi="Times New Roman" w:cs="Times New Roman"/>
          <w:sz w:val="28"/>
          <w:szCs w:val="28"/>
        </w:rPr>
        <w:t>Sankofa</w:t>
      </w:r>
      <w:proofErr w:type="spellEnd"/>
      <w:r w:rsidRPr="00795316">
        <w:rPr>
          <w:rFonts w:ascii="Times New Roman" w:hAnsi="Times New Roman" w:cs="Times New Roman"/>
          <w:sz w:val="28"/>
          <w:szCs w:val="28"/>
        </w:rPr>
        <w:t xml:space="preserve"> bird, which symbolizes taking from the past what is good and bringing it into the present to make progress in the future.</w:t>
      </w:r>
      <w:r w:rsidRPr="00795316">
        <w:rPr>
          <w:rFonts w:ascii="Times New Roman" w:hAnsi="Times New Roman" w:cs="Times New Roman"/>
          <w:noProof/>
          <w:sz w:val="28"/>
          <w:szCs w:val="28"/>
        </w:rPr>
        <w:t xml:space="preserve"> </w:t>
      </w:r>
    </w:p>
    <w:p w14:paraId="054681E0" w14:textId="77777777" w:rsidR="00795316" w:rsidRPr="00795316" w:rsidRDefault="00795316" w:rsidP="00795316">
      <w:pPr>
        <w:rPr>
          <w:rFonts w:ascii="Times New Roman" w:hAnsi="Times New Roman" w:cs="Times New Roman"/>
          <w:sz w:val="28"/>
          <w:szCs w:val="28"/>
        </w:rPr>
      </w:pPr>
    </w:p>
    <w:p w14:paraId="7CF1322F" w14:textId="77777777" w:rsidR="00E7115E" w:rsidRPr="00795316" w:rsidRDefault="00795316">
      <w:pPr>
        <w:rPr>
          <w:rFonts w:ascii="Times New Roman" w:hAnsi="Times New Roman" w:cs="Times New Roman"/>
          <w:color w:val="FF0000"/>
        </w:rPr>
      </w:pPr>
      <w:r w:rsidRPr="00795316">
        <w:rPr>
          <w:rFonts w:ascii="Times New Roman" w:hAnsi="Times New Roman" w:cs="Times New Roman"/>
          <w:sz w:val="28"/>
          <w:szCs w:val="28"/>
        </w:rPr>
        <w:t>Questions about the contest may be addressed to Lynne Stahl Rolls (</w:t>
      </w:r>
      <w:hyperlink r:id="rId7" w:history="1">
        <w:r w:rsidRPr="00795316">
          <w:rPr>
            <w:rStyle w:val="Hyperlink"/>
            <w:rFonts w:ascii="Times New Roman" w:hAnsi="Times New Roman" w:cs="Times New Roman"/>
            <w:sz w:val="28"/>
            <w:szCs w:val="28"/>
          </w:rPr>
          <w:t>lynnerolls@aol.com</w:t>
        </w:r>
      </w:hyperlink>
      <w:r w:rsidRPr="00795316">
        <w:rPr>
          <w:rFonts w:ascii="Times New Roman" w:hAnsi="Times New Roman" w:cs="Times New Roman"/>
          <w:sz w:val="28"/>
          <w:szCs w:val="28"/>
        </w:rPr>
        <w:t xml:space="preserve">) or David </w:t>
      </w:r>
      <w:proofErr w:type="spellStart"/>
      <w:r w:rsidRPr="00795316">
        <w:rPr>
          <w:rFonts w:ascii="Times New Roman" w:hAnsi="Times New Roman" w:cs="Times New Roman"/>
          <w:sz w:val="28"/>
          <w:szCs w:val="28"/>
        </w:rPr>
        <w:t>Therriault</w:t>
      </w:r>
      <w:proofErr w:type="spellEnd"/>
      <w:r w:rsidRPr="00795316">
        <w:rPr>
          <w:rFonts w:ascii="Times New Roman" w:hAnsi="Times New Roman" w:cs="Times New Roman"/>
          <w:sz w:val="28"/>
          <w:szCs w:val="28"/>
        </w:rPr>
        <w:t xml:space="preserve"> (</w:t>
      </w:r>
      <w:hyperlink r:id="rId8" w:history="1">
        <w:r w:rsidRPr="00795316">
          <w:rPr>
            <w:rStyle w:val="Hyperlink"/>
            <w:rFonts w:ascii="Times New Roman" w:hAnsi="Times New Roman" w:cs="Times New Roman"/>
            <w:sz w:val="28"/>
            <w:szCs w:val="28"/>
          </w:rPr>
          <w:t>aldenfarms@aldenfarms.net</w:t>
        </w:r>
      </w:hyperlink>
      <w:r w:rsidRPr="00795316">
        <w:rPr>
          <w:rFonts w:ascii="Times New Roman" w:hAnsi="Times New Roman" w:cs="Times New Roman"/>
          <w:sz w:val="28"/>
          <w:szCs w:val="28"/>
        </w:rPr>
        <w:t>).</w:t>
      </w:r>
      <w:r>
        <w:rPr>
          <w:rFonts w:ascii="Times New Roman" w:hAnsi="Times New Roman" w:cs="Times New Roman"/>
        </w:rPr>
        <w:t xml:space="preserve"> </w:t>
      </w:r>
    </w:p>
    <w:sectPr w:rsidR="00E7115E" w:rsidRPr="00795316" w:rsidSect="0079531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16"/>
    <w:rsid w:val="00121819"/>
    <w:rsid w:val="00795316"/>
    <w:rsid w:val="009C7BAA"/>
    <w:rsid w:val="00E71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CE18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316"/>
    <w:pPr>
      <w:ind w:left="720"/>
      <w:contextualSpacing/>
    </w:pPr>
  </w:style>
  <w:style w:type="character" w:styleId="Hyperlink">
    <w:name w:val="Hyperlink"/>
    <w:basedOn w:val="DefaultParagraphFont"/>
    <w:uiPriority w:val="99"/>
    <w:unhideWhenUsed/>
    <w:rsid w:val="007953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316"/>
    <w:pPr>
      <w:ind w:left="720"/>
      <w:contextualSpacing/>
    </w:pPr>
  </w:style>
  <w:style w:type="character" w:styleId="Hyperlink">
    <w:name w:val="Hyperlink"/>
    <w:basedOn w:val="DefaultParagraphFont"/>
    <w:uiPriority w:val="99"/>
    <w:unhideWhenUsed/>
    <w:rsid w:val="00795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hyperlink" Target="mailto:lynnerolls@aol.com" TargetMode="External"/><Relationship Id="rId8" Type="http://schemas.openxmlformats.org/officeDocument/2006/relationships/hyperlink" Target="mailto:aldenfarms@aldenfarms.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267</Words>
  <Characters>1523</Characters>
  <Application>Microsoft Macintosh Word</Application>
  <DocSecurity>0</DocSecurity>
  <Lines>12</Lines>
  <Paragraphs>3</Paragraphs>
  <ScaleCrop>false</ScaleCrop>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Boucher</dc:creator>
  <cp:keywords/>
  <dc:description/>
  <cp:lastModifiedBy>Charlotte Boucher</cp:lastModifiedBy>
  <cp:revision>2</cp:revision>
  <dcterms:created xsi:type="dcterms:W3CDTF">2023-02-14T22:19:00Z</dcterms:created>
  <dcterms:modified xsi:type="dcterms:W3CDTF">2023-02-15T14:46:00Z</dcterms:modified>
</cp:coreProperties>
</file>