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B03E" w14:textId="25FD1BCE" w:rsidR="0021574B" w:rsidRPr="00014EB2" w:rsidRDefault="0021574B" w:rsidP="0021574B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>Prepared question to ask her</w:t>
      </w:r>
    </w:p>
    <w:p w14:paraId="66B99BF8" w14:textId="5469BE1F" w:rsidR="00BE7D03" w:rsidRPr="00014EB2" w:rsidRDefault="00BE7D03" w:rsidP="005D135B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 xml:space="preserve">Do I need to do all the wet experiment, like </w:t>
      </w:r>
      <w:r w:rsidRPr="00014EB2">
        <w:rPr>
          <w:rFonts w:ascii="Times New Roman" w:hAnsi="Times New Roman" w:cs="Times New Roman"/>
          <w:b/>
          <w:bCs/>
          <w:color w:val="FF0000"/>
        </w:rPr>
        <w:t>DNA extraction</w:t>
      </w:r>
      <w:r w:rsidRPr="00014EB2">
        <w:rPr>
          <w:rFonts w:ascii="Times New Roman" w:hAnsi="Times New Roman" w:cs="Times New Roman"/>
          <w:b/>
          <w:bCs/>
        </w:rPr>
        <w:t>?</w:t>
      </w:r>
    </w:p>
    <w:p w14:paraId="337CE35B" w14:textId="49707009" w:rsidR="008C138B" w:rsidRPr="00014EB2" w:rsidRDefault="000A5FB5" w:rsidP="008C138B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proofErr w:type="gramStart"/>
      <w:r w:rsidRPr="00014EB2">
        <w:rPr>
          <w:rFonts w:ascii="Times New Roman" w:hAnsi="Times New Roman" w:cs="Times New Roman"/>
          <w:b/>
          <w:bCs/>
          <w:color w:val="00B0F0"/>
        </w:rPr>
        <w:t>Yes</w:t>
      </w:r>
      <w:proofErr w:type="gramEnd"/>
      <w:r w:rsidRPr="00014EB2">
        <w:rPr>
          <w:rFonts w:ascii="Times New Roman" w:hAnsi="Times New Roman" w:cs="Times New Roman"/>
          <w:b/>
          <w:bCs/>
          <w:color w:val="00B0F0"/>
        </w:rPr>
        <w:t xml:space="preserve"> you need</w:t>
      </w:r>
      <w:r w:rsidRPr="00014EB2">
        <w:rPr>
          <w:rFonts w:ascii="Times New Roman" w:hAnsi="Times New Roman" w:cs="Times New Roman"/>
          <w:color w:val="00B0F0"/>
        </w:rPr>
        <w:t xml:space="preserve">: </w:t>
      </w:r>
      <w:r w:rsidR="008C138B" w:rsidRPr="00014EB2">
        <w:rPr>
          <w:rFonts w:ascii="Times New Roman" w:hAnsi="Times New Roman" w:cs="Times New Roman"/>
          <w:color w:val="4472C4" w:themeColor="accent1"/>
        </w:rPr>
        <w:t>Oh, got it. Although I have a preference for dry experiments, I do have prior experience with DNA extraction, so I'm confident in handling that aspect.</w:t>
      </w:r>
    </w:p>
    <w:p w14:paraId="1263B5A7" w14:textId="1BE8FB46" w:rsidR="000A5FB5" w:rsidRPr="00014EB2" w:rsidRDefault="000A5FB5" w:rsidP="000A5FB5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b/>
          <w:bCs/>
          <w:color w:val="00B0F0"/>
        </w:rPr>
        <w:t xml:space="preserve">No don’t need: </w:t>
      </w:r>
      <w:r w:rsidRPr="00014EB2">
        <w:rPr>
          <w:rFonts w:ascii="Times New Roman" w:hAnsi="Times New Roman" w:cs="Times New Roman"/>
          <w:color w:val="4472C4" w:themeColor="accent1"/>
        </w:rPr>
        <w:t>That’s Great to hear! Actually, I prefer dry experiments than wet experiments, so that works well for me.</w:t>
      </w:r>
    </w:p>
    <w:p w14:paraId="08666F0A" w14:textId="3724D018" w:rsidR="00262085" w:rsidRPr="00014EB2" w:rsidRDefault="00370B22" w:rsidP="00B461EC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>Do I need to</w:t>
      </w:r>
      <w:r w:rsidRPr="00014EB2">
        <w:rPr>
          <w:rFonts w:ascii="Times New Roman" w:hAnsi="Times New Roman" w:cs="Times New Roman"/>
          <w:b/>
          <w:bCs/>
          <w:color w:val="FF0000"/>
        </w:rPr>
        <w:t xml:space="preserve"> drive </w:t>
      </w:r>
      <w:r w:rsidR="00897AF1" w:rsidRPr="00014EB2">
        <w:rPr>
          <w:rFonts w:ascii="Times New Roman" w:hAnsi="Times New Roman" w:cs="Times New Roman"/>
          <w:b/>
          <w:bCs/>
          <w:color w:val="FF0000"/>
        </w:rPr>
        <w:t>a</w:t>
      </w:r>
      <w:r w:rsidRPr="00014EB2">
        <w:rPr>
          <w:rFonts w:ascii="Times New Roman" w:hAnsi="Times New Roman" w:cs="Times New Roman"/>
          <w:b/>
          <w:bCs/>
          <w:color w:val="FF0000"/>
        </w:rPr>
        <w:t xml:space="preserve"> car</w:t>
      </w:r>
      <w:r w:rsidRPr="00014EB2">
        <w:rPr>
          <w:rFonts w:ascii="Times New Roman" w:hAnsi="Times New Roman" w:cs="Times New Roman"/>
          <w:b/>
          <w:bCs/>
        </w:rPr>
        <w:t xml:space="preserve"> while </w:t>
      </w:r>
      <w:r w:rsidR="00FA31F1" w:rsidRPr="00014EB2">
        <w:rPr>
          <w:rFonts w:ascii="Times New Roman" w:hAnsi="Times New Roman" w:cs="Times New Roman"/>
          <w:b/>
          <w:bCs/>
        </w:rPr>
        <w:t xml:space="preserve">doing </w:t>
      </w:r>
      <w:r w:rsidR="00FA31F1" w:rsidRPr="00014EB2">
        <w:rPr>
          <w:rFonts w:ascii="Times New Roman" w:hAnsi="Times New Roman" w:cs="Times New Roman"/>
          <w:b/>
          <w:bCs/>
          <w:color w:val="FF0000"/>
        </w:rPr>
        <w:t>field sampling</w:t>
      </w:r>
      <w:r w:rsidR="00FA31F1" w:rsidRPr="00014EB2">
        <w:rPr>
          <w:rFonts w:ascii="Times New Roman" w:hAnsi="Times New Roman" w:cs="Times New Roman"/>
          <w:b/>
          <w:bCs/>
        </w:rPr>
        <w:t xml:space="preserve">? I </w:t>
      </w:r>
      <w:r w:rsidR="0007725D" w:rsidRPr="00014EB2">
        <w:rPr>
          <w:rFonts w:ascii="Times New Roman" w:hAnsi="Times New Roman" w:cs="Times New Roman"/>
          <w:b/>
          <w:bCs/>
        </w:rPr>
        <w:t xml:space="preserve">wonder </w:t>
      </w:r>
      <w:r w:rsidR="00FA31F1" w:rsidRPr="00014EB2">
        <w:rPr>
          <w:rFonts w:ascii="Times New Roman" w:hAnsi="Times New Roman" w:cs="Times New Roman"/>
          <w:b/>
          <w:bCs/>
        </w:rPr>
        <w:t xml:space="preserve">if </w:t>
      </w:r>
      <w:r w:rsidR="00CA74C6" w:rsidRPr="00014EB2">
        <w:rPr>
          <w:rFonts w:ascii="Times New Roman" w:hAnsi="Times New Roman" w:cs="Times New Roman"/>
          <w:b/>
          <w:bCs/>
        </w:rPr>
        <w:t>there’s any</w:t>
      </w:r>
      <w:r w:rsidR="00FA31F1" w:rsidRPr="00014EB2">
        <w:rPr>
          <w:rFonts w:ascii="Times New Roman" w:hAnsi="Times New Roman" w:cs="Times New Roman"/>
          <w:b/>
          <w:bCs/>
        </w:rPr>
        <w:t xml:space="preserve"> training course</w:t>
      </w:r>
      <w:r w:rsidR="00996F48" w:rsidRPr="00014EB2">
        <w:rPr>
          <w:rFonts w:ascii="Times New Roman" w:hAnsi="Times New Roman" w:cs="Times New Roman"/>
          <w:b/>
          <w:bCs/>
        </w:rPr>
        <w:t>s</w:t>
      </w:r>
      <w:r w:rsidR="00FA31F1" w:rsidRPr="00014EB2">
        <w:rPr>
          <w:rFonts w:ascii="Times New Roman" w:hAnsi="Times New Roman" w:cs="Times New Roman"/>
          <w:b/>
          <w:bCs/>
        </w:rPr>
        <w:t xml:space="preserve"> on how to drive</w:t>
      </w:r>
      <w:r w:rsidR="00996F48" w:rsidRPr="00014EB2">
        <w:rPr>
          <w:rFonts w:ascii="Times New Roman" w:hAnsi="Times New Roman" w:cs="Times New Roman"/>
          <w:b/>
          <w:bCs/>
        </w:rPr>
        <w:t>?</w:t>
      </w:r>
    </w:p>
    <w:p w14:paraId="71CB15F4" w14:textId="62257F63" w:rsidR="001D04B7" w:rsidRPr="00014EB2" w:rsidRDefault="001D04B7" w:rsidP="001D04B7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proofErr w:type="gramStart"/>
      <w:r w:rsidRPr="00014EB2">
        <w:rPr>
          <w:rFonts w:ascii="Times New Roman" w:hAnsi="Times New Roman" w:cs="Times New Roman"/>
          <w:b/>
          <w:bCs/>
          <w:color w:val="00B0F0"/>
        </w:rPr>
        <w:t>Yes</w:t>
      </w:r>
      <w:proofErr w:type="gramEnd"/>
      <w:r w:rsidRPr="00014EB2">
        <w:rPr>
          <w:rFonts w:ascii="Times New Roman" w:hAnsi="Times New Roman" w:cs="Times New Roman"/>
          <w:b/>
          <w:bCs/>
          <w:color w:val="00B0F0"/>
        </w:rPr>
        <w:t xml:space="preserve"> you drive</w:t>
      </w:r>
      <w:r w:rsidRPr="00014EB2">
        <w:rPr>
          <w:rFonts w:ascii="Times New Roman" w:hAnsi="Times New Roman" w:cs="Times New Roman"/>
          <w:color w:val="00B0F0"/>
        </w:rPr>
        <w:t xml:space="preserve">: </w:t>
      </w:r>
      <w:r w:rsidRPr="00014EB2">
        <w:rPr>
          <w:rFonts w:ascii="Times New Roman" w:hAnsi="Times New Roman" w:cs="Times New Roman"/>
          <w:color w:val="4472C4" w:themeColor="accent1"/>
        </w:rPr>
        <w:t>Oh, I see. I do have a driver's license, but in my previous field sampling experiences, we usually hire</w:t>
      </w:r>
      <w:r w:rsidR="00DD7514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Pr="00014EB2">
        <w:rPr>
          <w:rFonts w:ascii="Times New Roman" w:hAnsi="Times New Roman" w:cs="Times New Roman"/>
          <w:color w:val="4472C4" w:themeColor="accent1"/>
        </w:rPr>
        <w:t xml:space="preserve">a driver. </w:t>
      </w:r>
      <w:r w:rsidR="003B1759" w:rsidRPr="00014EB2">
        <w:rPr>
          <w:rFonts w:ascii="Times New Roman" w:hAnsi="Times New Roman" w:cs="Times New Roman"/>
          <w:color w:val="4472C4" w:themeColor="accent1"/>
        </w:rPr>
        <w:t>So</w:t>
      </w:r>
      <w:r w:rsidR="00F278D8" w:rsidRPr="00014EB2">
        <w:rPr>
          <w:rFonts w:ascii="Times New Roman" w:hAnsi="Times New Roman" w:cs="Times New Roman"/>
          <w:color w:val="4472C4" w:themeColor="accent1"/>
        </w:rPr>
        <w:t>,</w:t>
      </w:r>
      <w:r w:rsidRPr="00014EB2">
        <w:rPr>
          <w:rFonts w:ascii="Times New Roman" w:hAnsi="Times New Roman" w:cs="Times New Roman"/>
          <w:color w:val="4472C4" w:themeColor="accent1"/>
        </w:rPr>
        <w:t xml:space="preserve"> I may need a bit of time to get accustomed to mountainous </w:t>
      </w:r>
      <w:r w:rsidR="00DA7A61" w:rsidRPr="00014EB2">
        <w:rPr>
          <w:rFonts w:ascii="Times New Roman" w:hAnsi="Times New Roman" w:cs="Times New Roman"/>
          <w:color w:val="4472C4" w:themeColor="accent1"/>
        </w:rPr>
        <w:t>roads</w:t>
      </w:r>
      <w:r w:rsidRPr="00014EB2">
        <w:rPr>
          <w:rFonts w:ascii="Times New Roman" w:hAnsi="Times New Roman" w:cs="Times New Roman"/>
          <w:color w:val="4472C4" w:themeColor="accent1"/>
        </w:rPr>
        <w:t xml:space="preserve">. </w:t>
      </w:r>
      <w:r w:rsidR="00F47FF7" w:rsidRPr="00014EB2">
        <w:rPr>
          <w:rFonts w:ascii="Times New Roman" w:hAnsi="Times New Roman" w:cs="Times New Roman"/>
          <w:color w:val="4472C4" w:themeColor="accent1"/>
        </w:rPr>
        <w:t>Well, with some time to adapt</w:t>
      </w:r>
      <w:r w:rsidR="000E5364" w:rsidRPr="00014EB2">
        <w:rPr>
          <w:rFonts w:ascii="Times New Roman" w:hAnsi="Times New Roman" w:cs="Times New Roman"/>
          <w:color w:val="4472C4" w:themeColor="accent1"/>
        </w:rPr>
        <w:t xml:space="preserve"> and practice</w:t>
      </w:r>
      <w:r w:rsidR="00F47FF7" w:rsidRPr="00014EB2">
        <w:rPr>
          <w:rFonts w:ascii="Times New Roman" w:hAnsi="Times New Roman" w:cs="Times New Roman"/>
          <w:color w:val="4472C4" w:themeColor="accent1"/>
        </w:rPr>
        <w:t>,</w:t>
      </w:r>
      <w:r w:rsidRPr="00014EB2">
        <w:rPr>
          <w:rFonts w:ascii="Times New Roman" w:hAnsi="Times New Roman" w:cs="Times New Roman"/>
          <w:color w:val="4472C4" w:themeColor="accent1"/>
        </w:rPr>
        <w:t xml:space="preserve"> I'm confident I can handle it</w:t>
      </w:r>
      <w:r w:rsidR="00F102D4" w:rsidRPr="00014EB2">
        <w:rPr>
          <w:rFonts w:ascii="Times New Roman" w:hAnsi="Times New Roman" w:cs="Times New Roman"/>
          <w:color w:val="4472C4" w:themeColor="accent1"/>
        </w:rPr>
        <w:t>.</w:t>
      </w:r>
    </w:p>
    <w:p w14:paraId="5237EC98" w14:textId="395F7A16" w:rsidR="00940312" w:rsidRPr="00014EB2" w:rsidRDefault="00BD51A7" w:rsidP="007F174A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b/>
          <w:bCs/>
          <w:color w:val="00B0F0"/>
        </w:rPr>
        <w:t>No don’t drive</w:t>
      </w:r>
      <w:r w:rsidRPr="00014EB2">
        <w:rPr>
          <w:rFonts w:ascii="Times New Roman" w:hAnsi="Times New Roman" w:cs="Times New Roman"/>
          <w:color w:val="00B0F0"/>
        </w:rPr>
        <w:t xml:space="preserve">: </w:t>
      </w:r>
      <w:r w:rsidR="00210FFD" w:rsidRPr="00014EB2">
        <w:rPr>
          <w:rFonts w:ascii="Times New Roman" w:hAnsi="Times New Roman" w:cs="Times New Roman"/>
          <w:color w:val="4472C4" w:themeColor="accent1"/>
        </w:rPr>
        <w:t xml:space="preserve">Great to know! While I do have a driver's license, I'm not </w:t>
      </w:r>
      <w:r w:rsidR="005A5813" w:rsidRPr="00014EB2">
        <w:rPr>
          <w:rFonts w:ascii="Times New Roman" w:hAnsi="Times New Roman" w:cs="Times New Roman"/>
          <w:color w:val="4472C4" w:themeColor="accent1"/>
        </w:rPr>
        <w:t xml:space="preserve">so </w:t>
      </w:r>
      <w:r w:rsidR="00210FFD" w:rsidRPr="00014EB2">
        <w:rPr>
          <w:rFonts w:ascii="Times New Roman" w:hAnsi="Times New Roman" w:cs="Times New Roman"/>
          <w:color w:val="4472C4" w:themeColor="accent1"/>
        </w:rPr>
        <w:t>very familiar with the local</w:t>
      </w:r>
      <w:r w:rsidR="005A5813" w:rsidRPr="00014EB2">
        <w:rPr>
          <w:rFonts w:ascii="Times New Roman" w:hAnsi="Times New Roman" w:cs="Times New Roman"/>
          <w:color w:val="4472C4" w:themeColor="accent1"/>
        </w:rPr>
        <w:t xml:space="preserve">, especially </w:t>
      </w:r>
      <w:r w:rsidR="00B04D08" w:rsidRPr="00014EB2">
        <w:rPr>
          <w:rFonts w:ascii="Times New Roman" w:hAnsi="Times New Roman" w:cs="Times New Roman"/>
          <w:color w:val="4472C4" w:themeColor="accent1"/>
        </w:rPr>
        <w:t>mountainous</w:t>
      </w:r>
      <w:r w:rsidR="00210FFD" w:rsidRPr="00014EB2">
        <w:rPr>
          <w:rFonts w:ascii="Times New Roman" w:hAnsi="Times New Roman" w:cs="Times New Roman"/>
          <w:color w:val="4472C4" w:themeColor="accent1"/>
        </w:rPr>
        <w:t xml:space="preserve"> roads. So, </w:t>
      </w:r>
      <w:r w:rsidR="00E67D2B" w:rsidRPr="00014EB2">
        <w:rPr>
          <w:rFonts w:ascii="Times New Roman" w:hAnsi="Times New Roman" w:cs="Times New Roman"/>
          <w:color w:val="4472C4" w:themeColor="accent1"/>
        </w:rPr>
        <w:t>that’</w:t>
      </w:r>
      <w:r w:rsidR="00210FFD" w:rsidRPr="00014EB2">
        <w:rPr>
          <w:rFonts w:ascii="Times New Roman" w:hAnsi="Times New Roman" w:cs="Times New Roman"/>
          <w:color w:val="4472C4" w:themeColor="accent1"/>
        </w:rPr>
        <w:t xml:space="preserve">s actually quite convenient for me. Of course, if there's ever a need for me to drive, </w:t>
      </w:r>
      <w:r w:rsidR="00773615" w:rsidRPr="00014EB2">
        <w:rPr>
          <w:rFonts w:ascii="Times New Roman" w:hAnsi="Times New Roman" w:cs="Times New Roman"/>
          <w:color w:val="4472C4" w:themeColor="accent1"/>
        </w:rPr>
        <w:t>I'm open to it</w:t>
      </w:r>
      <w:r w:rsidR="00210FFD" w:rsidRPr="00014EB2">
        <w:rPr>
          <w:rFonts w:ascii="Times New Roman" w:hAnsi="Times New Roman" w:cs="Times New Roman"/>
          <w:color w:val="4472C4" w:themeColor="accent1"/>
        </w:rPr>
        <w:t>."</w:t>
      </w:r>
    </w:p>
    <w:p w14:paraId="4CE95BC0" w14:textId="0E4A44A3" w:rsidR="009F2E25" w:rsidRPr="00014EB2" w:rsidRDefault="00423FEB" w:rsidP="00DC00C3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 xml:space="preserve">In your lab, </w:t>
      </w:r>
      <w:r w:rsidR="00DC00C3" w:rsidRPr="00014EB2">
        <w:rPr>
          <w:rFonts w:ascii="Times New Roman" w:hAnsi="Times New Roman" w:cs="Times New Roman"/>
          <w:b/>
          <w:bCs/>
        </w:rPr>
        <w:t>h</w:t>
      </w:r>
      <w:r w:rsidR="003E2DA1" w:rsidRPr="00014EB2">
        <w:rPr>
          <w:rFonts w:ascii="Times New Roman" w:hAnsi="Times New Roman" w:cs="Times New Roman"/>
          <w:b/>
          <w:bCs/>
        </w:rPr>
        <w:t xml:space="preserve">ow frequently do you </w:t>
      </w:r>
      <w:r w:rsidR="00260880" w:rsidRPr="00014EB2">
        <w:rPr>
          <w:rFonts w:ascii="Times New Roman" w:hAnsi="Times New Roman" w:cs="Times New Roman"/>
          <w:b/>
          <w:bCs/>
        </w:rPr>
        <w:t>usually</w:t>
      </w:r>
      <w:r w:rsidR="003E2DA1" w:rsidRPr="00014EB2">
        <w:rPr>
          <w:rFonts w:ascii="Times New Roman" w:hAnsi="Times New Roman" w:cs="Times New Roman"/>
          <w:b/>
          <w:bCs/>
        </w:rPr>
        <w:t xml:space="preserve"> </w:t>
      </w:r>
      <w:r w:rsidR="00D55040" w:rsidRPr="00014EB2">
        <w:rPr>
          <w:rFonts w:ascii="Times New Roman" w:hAnsi="Times New Roman" w:cs="Times New Roman"/>
          <w:b/>
          <w:bCs/>
          <w:color w:val="FF0000"/>
        </w:rPr>
        <w:t xml:space="preserve">schedule </w:t>
      </w:r>
      <w:r w:rsidR="003E2DA1" w:rsidRPr="00014EB2">
        <w:rPr>
          <w:rFonts w:ascii="Times New Roman" w:hAnsi="Times New Roman" w:cs="Times New Roman"/>
          <w:b/>
          <w:bCs/>
          <w:color w:val="FF0000"/>
        </w:rPr>
        <w:t xml:space="preserve">meetings </w:t>
      </w:r>
      <w:r w:rsidR="008D75E8" w:rsidRPr="00014EB2">
        <w:rPr>
          <w:rFonts w:ascii="Times New Roman" w:hAnsi="Times New Roman" w:cs="Times New Roman"/>
          <w:b/>
          <w:bCs/>
          <w:color w:val="FF0000"/>
        </w:rPr>
        <w:t>or communication</w:t>
      </w:r>
      <w:r w:rsidR="001F5EAA" w:rsidRPr="00014EB2">
        <w:rPr>
          <w:rFonts w:ascii="Times New Roman" w:hAnsi="Times New Roman" w:cs="Times New Roman"/>
          <w:b/>
          <w:bCs/>
        </w:rPr>
        <w:t>?</w:t>
      </w:r>
      <w:r w:rsidR="00337FE2" w:rsidRPr="00014EB2">
        <w:rPr>
          <w:rFonts w:ascii="Times New Roman" w:hAnsi="Times New Roman" w:cs="Times New Roman"/>
          <w:b/>
          <w:bCs/>
        </w:rPr>
        <w:t xml:space="preserve"> Once a week or twice a month?</w:t>
      </w:r>
    </w:p>
    <w:p w14:paraId="24C83369" w14:textId="6A9F3254" w:rsidR="00CB6B2F" w:rsidRPr="00014EB2" w:rsidRDefault="00915698" w:rsidP="00CB6B2F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color w:val="4472C4" w:themeColor="accent1"/>
        </w:rPr>
        <w:t xml:space="preserve">Great, </w:t>
      </w:r>
      <w:r w:rsidR="00854B32" w:rsidRPr="00014EB2">
        <w:rPr>
          <w:rFonts w:ascii="Times New Roman" w:hAnsi="Times New Roman" w:cs="Times New Roman"/>
          <w:color w:val="4472C4" w:themeColor="accent1"/>
        </w:rPr>
        <w:t xml:space="preserve">that </w:t>
      </w:r>
      <w:r w:rsidR="00F83DCB" w:rsidRPr="00014EB2">
        <w:rPr>
          <w:rFonts w:ascii="Times New Roman" w:hAnsi="Times New Roman" w:cs="Times New Roman"/>
          <w:strike/>
          <w:color w:val="4472C4" w:themeColor="accent1"/>
        </w:rPr>
        <w:t>w</w:t>
      </w:r>
      <w:r w:rsidRPr="00014EB2">
        <w:rPr>
          <w:rFonts w:ascii="Times New Roman" w:hAnsi="Times New Roman" w:cs="Times New Roman"/>
          <w:strike/>
          <w:color w:val="4472C4" w:themeColor="accent1"/>
        </w:rPr>
        <w:t xml:space="preserve">eekly meetings </w:t>
      </w:r>
      <w:r w:rsidRPr="00014EB2">
        <w:rPr>
          <w:rFonts w:ascii="Times New Roman" w:hAnsi="Times New Roman" w:cs="Times New Roman"/>
          <w:color w:val="4472C4" w:themeColor="accent1"/>
        </w:rPr>
        <w:t>sound good.</w:t>
      </w:r>
      <w:r w:rsidR="00030D45" w:rsidRPr="00014EB2">
        <w:rPr>
          <w:rFonts w:ascii="Times New Roman" w:hAnsi="Times New Roman" w:cs="Times New Roman"/>
        </w:rPr>
        <w:t xml:space="preserve"> </w:t>
      </w:r>
      <w:r w:rsidR="00030D45" w:rsidRPr="00014EB2">
        <w:rPr>
          <w:rFonts w:ascii="Times New Roman" w:hAnsi="Times New Roman" w:cs="Times New Roman"/>
          <w:color w:val="4472C4" w:themeColor="accent1"/>
        </w:rPr>
        <w:t xml:space="preserve">Regular updates and exchanging thoughts are </w:t>
      </w:r>
      <w:r w:rsidR="000D397E" w:rsidRPr="00014EB2">
        <w:rPr>
          <w:rFonts w:ascii="Times New Roman" w:hAnsi="Times New Roman" w:cs="Times New Roman"/>
          <w:color w:val="4472C4" w:themeColor="accent1"/>
        </w:rPr>
        <w:t>important</w:t>
      </w:r>
      <w:r w:rsidR="00030D45" w:rsidRPr="00014EB2">
        <w:rPr>
          <w:rFonts w:ascii="Times New Roman" w:hAnsi="Times New Roman" w:cs="Times New Roman"/>
          <w:color w:val="4472C4" w:themeColor="accent1"/>
        </w:rPr>
        <w:t xml:space="preserve"> for</w:t>
      </w:r>
      <w:r w:rsidR="009962DF" w:rsidRPr="00014EB2">
        <w:rPr>
          <w:rFonts w:ascii="Times New Roman" w:hAnsi="Times New Roman" w:cs="Times New Roman"/>
          <w:color w:val="4472C4" w:themeColor="accent1"/>
        </w:rPr>
        <w:t xml:space="preserve"> a </w:t>
      </w:r>
      <w:r w:rsidR="009D2950" w:rsidRPr="00014EB2">
        <w:rPr>
          <w:rFonts w:ascii="Times New Roman" w:hAnsi="Times New Roman" w:cs="Times New Roman"/>
          <w:color w:val="4472C4" w:themeColor="accent1"/>
        </w:rPr>
        <w:t xml:space="preserve">productive </w:t>
      </w:r>
      <w:r w:rsidR="00F005B0" w:rsidRPr="00014EB2">
        <w:rPr>
          <w:rFonts w:ascii="Times New Roman" w:hAnsi="Times New Roman" w:cs="Times New Roman"/>
          <w:color w:val="4472C4" w:themeColor="accent1"/>
        </w:rPr>
        <w:t>research</w:t>
      </w:r>
      <w:r w:rsidR="009D2950" w:rsidRPr="00014EB2">
        <w:rPr>
          <w:rFonts w:ascii="Times New Roman" w:hAnsi="Times New Roman" w:cs="Times New Roman"/>
          <w:color w:val="4472C4" w:themeColor="accent1"/>
        </w:rPr>
        <w:t xml:space="preserve"> environment</w:t>
      </w:r>
      <w:r w:rsidR="00030D45" w:rsidRPr="00014EB2">
        <w:rPr>
          <w:rFonts w:ascii="Times New Roman" w:hAnsi="Times New Roman" w:cs="Times New Roman"/>
          <w:color w:val="4472C4" w:themeColor="accent1"/>
        </w:rPr>
        <w:t>.</w:t>
      </w:r>
    </w:p>
    <w:p w14:paraId="72932527" w14:textId="5EACEFF0" w:rsidR="000636EB" w:rsidRPr="00014EB2" w:rsidRDefault="000636EB" w:rsidP="009F2E25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 xml:space="preserve">Are there specific </w:t>
      </w:r>
      <w:r w:rsidR="00A54AE1" w:rsidRPr="00014EB2">
        <w:rPr>
          <w:rFonts w:ascii="Times New Roman" w:hAnsi="Times New Roman" w:cs="Times New Roman"/>
          <w:b/>
          <w:bCs/>
          <w:color w:val="FF0000"/>
        </w:rPr>
        <w:t xml:space="preserve">academic </w:t>
      </w:r>
      <w:r w:rsidRPr="00014EB2">
        <w:rPr>
          <w:rFonts w:ascii="Times New Roman" w:hAnsi="Times New Roman" w:cs="Times New Roman"/>
          <w:b/>
          <w:bCs/>
          <w:color w:val="FF0000"/>
        </w:rPr>
        <w:t>requirements</w:t>
      </w:r>
      <w:r w:rsidRPr="00014EB2">
        <w:rPr>
          <w:rFonts w:ascii="Times New Roman" w:hAnsi="Times New Roman" w:cs="Times New Roman"/>
          <w:b/>
          <w:bCs/>
        </w:rPr>
        <w:t xml:space="preserve"> for</w:t>
      </w:r>
      <w:r w:rsidR="00A236D4" w:rsidRPr="00014EB2">
        <w:rPr>
          <w:rFonts w:ascii="Times New Roman" w:hAnsi="Times New Roman" w:cs="Times New Roman"/>
          <w:b/>
          <w:bCs/>
        </w:rPr>
        <w:t xml:space="preserve"> </w:t>
      </w:r>
      <w:r w:rsidRPr="00014EB2">
        <w:rPr>
          <w:rFonts w:ascii="Times New Roman" w:hAnsi="Times New Roman" w:cs="Times New Roman"/>
          <w:b/>
          <w:bCs/>
        </w:rPr>
        <w:t xml:space="preserve">Ph.D. </w:t>
      </w:r>
      <w:r w:rsidR="00A236D4" w:rsidRPr="00014EB2">
        <w:rPr>
          <w:rFonts w:ascii="Times New Roman" w:hAnsi="Times New Roman" w:cs="Times New Roman"/>
          <w:b/>
          <w:bCs/>
        </w:rPr>
        <w:t>students</w:t>
      </w:r>
      <w:r w:rsidRPr="00014EB2">
        <w:rPr>
          <w:rFonts w:ascii="Times New Roman" w:hAnsi="Times New Roman" w:cs="Times New Roman"/>
          <w:b/>
          <w:bCs/>
        </w:rPr>
        <w:t>?</w:t>
      </w:r>
      <w:r w:rsidR="00C40511" w:rsidRPr="00014EB2">
        <w:rPr>
          <w:rFonts w:ascii="Times New Roman" w:hAnsi="Times New Roman" w:cs="Times New Roman"/>
          <w:b/>
          <w:bCs/>
        </w:rPr>
        <w:t xml:space="preserve"> For example, </w:t>
      </w:r>
      <w:r w:rsidR="007A6522" w:rsidRPr="00014EB2">
        <w:rPr>
          <w:rFonts w:ascii="Times New Roman" w:hAnsi="Times New Roman" w:cs="Times New Roman"/>
          <w:b/>
          <w:bCs/>
        </w:rPr>
        <w:t>h</w:t>
      </w:r>
      <w:r w:rsidR="00B873F7" w:rsidRPr="00014EB2">
        <w:rPr>
          <w:rFonts w:ascii="Times New Roman" w:hAnsi="Times New Roman" w:cs="Times New Roman"/>
          <w:b/>
          <w:bCs/>
        </w:rPr>
        <w:t>ow many articles should one publish?</w:t>
      </w:r>
    </w:p>
    <w:p w14:paraId="427F4986" w14:textId="23A0949A" w:rsidR="005D6304" w:rsidRPr="00014EB2" w:rsidRDefault="00FB20C7" w:rsidP="00524141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b/>
          <w:bCs/>
          <w:color w:val="00B0F0"/>
        </w:rPr>
        <w:t>Yes</w:t>
      </w:r>
      <w:r w:rsidR="00B1341F" w:rsidRPr="00014EB2">
        <w:rPr>
          <w:rFonts w:ascii="Times New Roman" w:hAnsi="Times New Roman" w:cs="Times New Roman"/>
          <w:b/>
          <w:bCs/>
          <w:color w:val="00B0F0"/>
        </w:rPr>
        <w:t xml:space="preserve"> requirement</w:t>
      </w:r>
      <w:r w:rsidR="00ED2FA9" w:rsidRPr="00014EB2">
        <w:rPr>
          <w:rFonts w:ascii="Times New Roman" w:hAnsi="Times New Roman" w:cs="Times New Roman"/>
          <w:b/>
          <w:bCs/>
          <w:color w:val="00B0F0"/>
        </w:rPr>
        <w:t>:</w:t>
      </w:r>
      <w:r w:rsidR="00CF3A64" w:rsidRPr="00014EB2">
        <w:rPr>
          <w:rFonts w:ascii="Times New Roman" w:hAnsi="Times New Roman" w:cs="Times New Roman"/>
          <w:b/>
          <w:bCs/>
          <w:color w:val="00B0F0"/>
        </w:rPr>
        <w:t xml:space="preserve"> </w:t>
      </w:r>
      <w:r w:rsidR="00470FA3" w:rsidRPr="00014EB2">
        <w:rPr>
          <w:rFonts w:ascii="Times New Roman" w:hAnsi="Times New Roman" w:cs="Times New Roman"/>
          <w:color w:val="4472C4" w:themeColor="accent1"/>
        </w:rPr>
        <w:t xml:space="preserve">Oh, got it! I'm comfortable with </w:t>
      </w:r>
      <w:r w:rsidR="00470FA3" w:rsidRPr="00014EB2">
        <w:rPr>
          <w:rFonts w:ascii="Times New Roman" w:hAnsi="Times New Roman" w:cs="Times New Roman"/>
          <w:strike/>
          <w:color w:val="4472C4" w:themeColor="accent1"/>
        </w:rPr>
        <w:t>one</w:t>
      </w:r>
      <w:r w:rsidR="00470FA3" w:rsidRPr="00014EB2">
        <w:rPr>
          <w:rFonts w:ascii="Times New Roman" w:hAnsi="Times New Roman" w:cs="Times New Roman"/>
          <w:color w:val="4472C4" w:themeColor="accent1"/>
        </w:rPr>
        <w:t xml:space="preserve"> article</w:t>
      </w:r>
      <w:r w:rsidR="00871600" w:rsidRPr="00014EB2">
        <w:rPr>
          <w:rFonts w:ascii="Times New Roman" w:hAnsi="Times New Roman" w:cs="Times New Roman"/>
          <w:color w:val="4472C4" w:themeColor="accent1"/>
        </w:rPr>
        <w:t>, and I'm confident in meeting that requirement</w:t>
      </w:r>
      <w:r w:rsidR="00470FA3" w:rsidRPr="00014EB2">
        <w:rPr>
          <w:rFonts w:ascii="Times New Roman" w:hAnsi="Times New Roman" w:cs="Times New Roman"/>
          <w:color w:val="4472C4" w:themeColor="accent1"/>
        </w:rPr>
        <w:t>.</w:t>
      </w:r>
      <w:r w:rsidR="00ED2FA9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6506E0" w:rsidRPr="00014EB2">
        <w:rPr>
          <w:rFonts w:ascii="Times New Roman" w:hAnsi="Times New Roman" w:cs="Times New Roman"/>
          <w:color w:val="4472C4" w:themeColor="accent1"/>
        </w:rPr>
        <w:t xml:space="preserve">It's a great opportunity for me to </w:t>
      </w:r>
      <w:r w:rsidR="00C010AD" w:rsidRPr="00014EB2">
        <w:rPr>
          <w:rFonts w:ascii="Times New Roman" w:hAnsi="Times New Roman" w:cs="Times New Roman"/>
          <w:color w:val="4472C4" w:themeColor="accent1"/>
        </w:rPr>
        <w:t xml:space="preserve">make </w:t>
      </w:r>
      <w:r w:rsidR="006506E0" w:rsidRPr="00014EB2">
        <w:rPr>
          <w:rFonts w:ascii="Times New Roman" w:hAnsi="Times New Roman" w:cs="Times New Roman"/>
          <w:color w:val="4472C4" w:themeColor="accent1"/>
        </w:rPr>
        <w:t>contribut</w:t>
      </w:r>
      <w:r w:rsidR="00C010AD" w:rsidRPr="00014EB2">
        <w:rPr>
          <w:rFonts w:ascii="Times New Roman" w:hAnsi="Times New Roman" w:cs="Times New Roman"/>
          <w:color w:val="4472C4" w:themeColor="accent1"/>
        </w:rPr>
        <w:t>ions</w:t>
      </w:r>
      <w:r w:rsidR="006506E0" w:rsidRPr="00014EB2">
        <w:rPr>
          <w:rFonts w:ascii="Times New Roman" w:hAnsi="Times New Roman" w:cs="Times New Roman"/>
          <w:color w:val="4472C4" w:themeColor="accent1"/>
        </w:rPr>
        <w:t xml:space="preserve"> to</w:t>
      </w:r>
      <w:r w:rsidR="00C010AD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6506E0" w:rsidRPr="00014EB2">
        <w:rPr>
          <w:rFonts w:ascii="Times New Roman" w:hAnsi="Times New Roman" w:cs="Times New Roman"/>
          <w:color w:val="4472C4" w:themeColor="accent1"/>
        </w:rPr>
        <w:t>the lab</w:t>
      </w:r>
      <w:r w:rsidR="009C33C7" w:rsidRPr="00014EB2">
        <w:rPr>
          <w:rFonts w:ascii="Times New Roman" w:hAnsi="Times New Roman" w:cs="Times New Roman"/>
          <w:color w:val="4472C4" w:themeColor="accent1"/>
        </w:rPr>
        <w:t xml:space="preserve">, and that </w:t>
      </w:r>
      <w:r w:rsidR="006506E0" w:rsidRPr="00014EB2">
        <w:rPr>
          <w:rFonts w:ascii="Times New Roman" w:hAnsi="Times New Roman" w:cs="Times New Roman"/>
          <w:color w:val="4472C4" w:themeColor="accent1"/>
        </w:rPr>
        <w:t>will be beneficial for my future academic development as well.</w:t>
      </w:r>
      <w:r w:rsidR="001C0465" w:rsidRPr="00014EB2">
        <w:rPr>
          <w:rFonts w:ascii="Times New Roman" w:hAnsi="Times New Roman" w:cs="Times New Roman"/>
          <w:color w:val="4472C4" w:themeColor="accent1"/>
        </w:rPr>
        <w:t xml:space="preserve"> Thank you for clarifying!</w:t>
      </w:r>
    </w:p>
    <w:p w14:paraId="628A4B54" w14:textId="42B27D41" w:rsidR="00CF3A64" w:rsidRPr="00014EB2" w:rsidRDefault="00E02235" w:rsidP="005D6304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b/>
          <w:bCs/>
          <w:color w:val="00B0F0"/>
        </w:rPr>
        <w:t>No requirement</w:t>
      </w:r>
      <w:r w:rsidR="00CF3A64" w:rsidRPr="00014EB2">
        <w:rPr>
          <w:rFonts w:ascii="Times New Roman" w:hAnsi="Times New Roman" w:cs="Times New Roman"/>
          <w:b/>
          <w:bCs/>
          <w:color w:val="00B0F0"/>
        </w:rPr>
        <w:t xml:space="preserve">: 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Oh, that's great to hear! </w:t>
      </w:r>
      <w:r w:rsidR="00676A5B" w:rsidRPr="00014EB2">
        <w:rPr>
          <w:rFonts w:ascii="Times New Roman" w:hAnsi="Times New Roman" w:cs="Times New Roman"/>
          <w:color w:val="4472C4" w:themeColor="accent1"/>
        </w:rPr>
        <w:t>T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here </w:t>
      </w:r>
      <w:r w:rsidR="0010312E" w:rsidRPr="00014EB2">
        <w:rPr>
          <w:rFonts w:ascii="Times New Roman" w:hAnsi="Times New Roman" w:cs="Times New Roman"/>
          <w:color w:val="4472C4" w:themeColor="accent1"/>
        </w:rPr>
        <w:t>is no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 requirement for publications</w:t>
      </w:r>
      <w:r w:rsidR="0010312E" w:rsidRPr="00014EB2">
        <w:rPr>
          <w:rFonts w:ascii="Times New Roman" w:hAnsi="Times New Roman" w:cs="Times New Roman"/>
          <w:color w:val="4472C4" w:themeColor="accent1"/>
        </w:rPr>
        <w:t>. But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 if there are </w:t>
      </w:r>
      <w:r w:rsidR="00072DA6" w:rsidRPr="00014EB2">
        <w:rPr>
          <w:rFonts w:ascii="Times New Roman" w:hAnsi="Times New Roman" w:cs="Times New Roman"/>
          <w:color w:val="4472C4" w:themeColor="accent1"/>
        </w:rPr>
        <w:t xml:space="preserve">any 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noteworthy findings </w:t>
      </w:r>
      <w:r w:rsidR="00072DA6" w:rsidRPr="00014EB2">
        <w:rPr>
          <w:rFonts w:ascii="Times New Roman" w:hAnsi="Times New Roman" w:cs="Times New Roman"/>
          <w:color w:val="4472C4" w:themeColor="accent1"/>
        </w:rPr>
        <w:t>in the</w:t>
      </w:r>
      <w:r w:rsidR="00CF3A64" w:rsidRPr="00014EB2">
        <w:rPr>
          <w:rFonts w:ascii="Times New Roman" w:hAnsi="Times New Roman" w:cs="Times New Roman"/>
          <w:color w:val="4472C4" w:themeColor="accent1"/>
        </w:rPr>
        <w:t xml:space="preserve"> research, I'd still be interested in sharing them through international journals. </w:t>
      </w:r>
      <w:r w:rsidR="00995CAB" w:rsidRPr="00014EB2">
        <w:rPr>
          <w:rFonts w:ascii="Times New Roman" w:hAnsi="Times New Roman" w:cs="Times New Roman"/>
          <w:color w:val="4472C4" w:themeColor="accent1"/>
        </w:rPr>
        <w:t>I believe it's a great way to contribute to the academic community.</w:t>
      </w:r>
      <w:r w:rsidR="00641CCC" w:rsidRPr="00014EB2">
        <w:rPr>
          <w:rFonts w:ascii="Times New Roman" w:hAnsi="Times New Roman" w:cs="Times New Roman"/>
          <w:color w:val="4472C4" w:themeColor="accent1"/>
        </w:rPr>
        <w:t xml:space="preserve"> Thank you for clarifying!</w:t>
      </w:r>
    </w:p>
    <w:p w14:paraId="0D721913" w14:textId="77777777" w:rsidR="00E3236E" w:rsidRPr="00014EB2" w:rsidRDefault="00DB6E12" w:rsidP="009F2E25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 xml:space="preserve">I </w:t>
      </w:r>
      <w:r w:rsidR="00D81327" w:rsidRPr="00014EB2">
        <w:rPr>
          <w:rFonts w:ascii="Times New Roman" w:hAnsi="Times New Roman" w:cs="Times New Roman"/>
          <w:b/>
          <w:bCs/>
        </w:rPr>
        <w:t>want</w:t>
      </w:r>
      <w:r w:rsidRPr="00014EB2">
        <w:rPr>
          <w:rFonts w:ascii="Times New Roman" w:hAnsi="Times New Roman" w:cs="Times New Roman"/>
          <w:b/>
          <w:bCs/>
        </w:rPr>
        <w:t xml:space="preserve"> to know more about the </w:t>
      </w:r>
      <w:r w:rsidRPr="00014EB2">
        <w:rPr>
          <w:rFonts w:ascii="Times New Roman" w:hAnsi="Times New Roman" w:cs="Times New Roman"/>
          <w:b/>
          <w:bCs/>
          <w:color w:val="FF0000"/>
        </w:rPr>
        <w:t>working hours</w:t>
      </w:r>
      <w:r w:rsidRPr="00014EB2">
        <w:rPr>
          <w:rFonts w:ascii="Times New Roman" w:hAnsi="Times New Roman" w:cs="Times New Roman"/>
          <w:b/>
          <w:bCs/>
        </w:rPr>
        <w:t xml:space="preserve"> in the lab. </w:t>
      </w:r>
      <w:r w:rsidR="00984831" w:rsidRPr="00014EB2">
        <w:rPr>
          <w:rFonts w:ascii="Times New Roman" w:hAnsi="Times New Roman" w:cs="Times New Roman"/>
          <w:b/>
          <w:bCs/>
        </w:rPr>
        <w:t xml:space="preserve">Does your lab discourage or encourage a culture of overtime? </w:t>
      </w:r>
    </w:p>
    <w:p w14:paraId="6CB52C86" w14:textId="4CA381F9" w:rsidR="000863C0" w:rsidRPr="00014EB2" w:rsidRDefault="00984831" w:rsidP="00E3236E">
      <w:pPr>
        <w:pStyle w:val="a7"/>
        <w:ind w:left="360" w:firstLineChars="0" w:firstLine="0"/>
        <w:rPr>
          <w:rFonts w:ascii="Times New Roman" w:hAnsi="Times New Roman" w:cs="Times New Roman"/>
          <w:b/>
          <w:bCs/>
        </w:rPr>
      </w:pPr>
      <w:r w:rsidRPr="00014EB2">
        <w:rPr>
          <w:rFonts w:ascii="Times New Roman" w:hAnsi="Times New Roman" w:cs="Times New Roman"/>
          <w:b/>
          <w:bCs/>
        </w:rPr>
        <w:t xml:space="preserve">Because </w:t>
      </w:r>
      <w:r w:rsidR="006A0B5C" w:rsidRPr="00014EB2">
        <w:rPr>
          <w:rFonts w:ascii="Times New Roman" w:hAnsi="Times New Roman" w:cs="Times New Roman"/>
          <w:b/>
          <w:bCs/>
        </w:rPr>
        <w:t xml:space="preserve">Chinese </w:t>
      </w:r>
      <w:r w:rsidRPr="00014EB2">
        <w:rPr>
          <w:rFonts w:ascii="Times New Roman" w:hAnsi="Times New Roman" w:cs="Times New Roman"/>
          <w:b/>
          <w:bCs/>
        </w:rPr>
        <w:t>research institutes</w:t>
      </w:r>
      <w:r w:rsidR="006A0B5C" w:rsidRPr="00014EB2">
        <w:rPr>
          <w:rFonts w:ascii="Times New Roman" w:hAnsi="Times New Roman" w:cs="Times New Roman"/>
          <w:b/>
          <w:bCs/>
        </w:rPr>
        <w:t xml:space="preserve"> </w:t>
      </w:r>
      <w:r w:rsidRPr="00014EB2">
        <w:rPr>
          <w:rFonts w:ascii="Times New Roman" w:hAnsi="Times New Roman" w:cs="Times New Roman"/>
          <w:b/>
          <w:bCs/>
        </w:rPr>
        <w:t>encourage</w:t>
      </w:r>
      <w:r w:rsidR="009903FC" w:rsidRPr="00014EB2">
        <w:rPr>
          <w:rFonts w:ascii="Times New Roman" w:hAnsi="Times New Roman" w:cs="Times New Roman"/>
          <w:b/>
          <w:bCs/>
        </w:rPr>
        <w:t xml:space="preserve"> work</w:t>
      </w:r>
      <w:r w:rsidR="005F2702" w:rsidRPr="00014EB2">
        <w:rPr>
          <w:rFonts w:ascii="Times New Roman" w:hAnsi="Times New Roman" w:cs="Times New Roman"/>
          <w:b/>
          <w:bCs/>
        </w:rPr>
        <w:t>ing</w:t>
      </w:r>
      <w:r w:rsidR="009903FC" w:rsidRPr="00014EB2">
        <w:rPr>
          <w:rFonts w:ascii="Times New Roman" w:hAnsi="Times New Roman" w:cs="Times New Roman"/>
          <w:b/>
          <w:bCs/>
        </w:rPr>
        <w:t xml:space="preserve"> </w:t>
      </w:r>
      <w:r w:rsidRPr="00014EB2">
        <w:rPr>
          <w:rFonts w:ascii="Times New Roman" w:hAnsi="Times New Roman" w:cs="Times New Roman"/>
          <w:b/>
          <w:bCs/>
        </w:rPr>
        <w:t xml:space="preserve">overtime, </w:t>
      </w:r>
      <w:r w:rsidR="00CD59C8" w:rsidRPr="00014EB2">
        <w:rPr>
          <w:rFonts w:ascii="Times New Roman" w:hAnsi="Times New Roman" w:cs="Times New Roman"/>
          <w:b/>
          <w:bCs/>
        </w:rPr>
        <w:t xml:space="preserve">so </w:t>
      </w:r>
      <w:r w:rsidRPr="00014EB2">
        <w:rPr>
          <w:rFonts w:ascii="Times New Roman" w:hAnsi="Times New Roman" w:cs="Times New Roman"/>
          <w:b/>
          <w:bCs/>
        </w:rPr>
        <w:t>there may be a cultural difference</w:t>
      </w:r>
      <w:r w:rsidR="0083022C" w:rsidRPr="00014EB2">
        <w:rPr>
          <w:rFonts w:ascii="Times New Roman" w:hAnsi="Times New Roman" w:cs="Times New Roman"/>
          <w:b/>
          <w:bCs/>
        </w:rPr>
        <w:t>.</w:t>
      </w:r>
    </w:p>
    <w:p w14:paraId="028645E3" w14:textId="6EB1636F" w:rsidR="00136725" w:rsidRPr="00014EB2" w:rsidRDefault="000863C0" w:rsidP="00E3236E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color w:val="4472C4" w:themeColor="accent1"/>
        </w:rPr>
        <w:t xml:space="preserve">I'm actually quite comfortable with a culture </w:t>
      </w:r>
      <w:r w:rsidR="007869CC" w:rsidRPr="00014EB2">
        <w:rPr>
          <w:rFonts w:ascii="Times New Roman" w:hAnsi="Times New Roman" w:cs="Times New Roman"/>
          <w:color w:val="4472C4" w:themeColor="accent1"/>
        </w:rPr>
        <w:t xml:space="preserve">like </w:t>
      </w:r>
      <w:r w:rsidRPr="00014EB2">
        <w:rPr>
          <w:rFonts w:ascii="Times New Roman" w:hAnsi="Times New Roman" w:cs="Times New Roman"/>
          <w:color w:val="4472C4" w:themeColor="accent1"/>
        </w:rPr>
        <w:t>that</w:t>
      </w:r>
      <w:r w:rsidR="007869CC" w:rsidRPr="00014EB2">
        <w:rPr>
          <w:rFonts w:ascii="Times New Roman" w:hAnsi="Times New Roman" w:cs="Times New Roman"/>
          <w:color w:val="4472C4" w:themeColor="accent1"/>
        </w:rPr>
        <w:t>.</w:t>
      </w:r>
      <w:r w:rsidR="003574EF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D16092" w:rsidRPr="00014EB2">
        <w:rPr>
          <w:rFonts w:ascii="Times New Roman" w:hAnsi="Times New Roman" w:cs="Times New Roman"/>
          <w:color w:val="4472C4" w:themeColor="accent1"/>
        </w:rPr>
        <w:br/>
      </w:r>
      <w:r w:rsidR="00B90ED7" w:rsidRPr="00014EB2">
        <w:rPr>
          <w:rFonts w:ascii="Times New Roman" w:hAnsi="Times New Roman" w:cs="Times New Roman"/>
          <w:b/>
          <w:bCs/>
          <w:color w:val="00B0F0"/>
        </w:rPr>
        <w:t>O</w:t>
      </w:r>
      <w:r w:rsidR="00067752" w:rsidRPr="00014EB2">
        <w:rPr>
          <w:rFonts w:ascii="Times New Roman" w:hAnsi="Times New Roman" w:cs="Times New Roman"/>
          <w:b/>
          <w:bCs/>
          <w:color w:val="00B0F0"/>
        </w:rPr>
        <w:t>vertime:</w:t>
      </w:r>
      <w:r w:rsidR="00067752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874C7A" w:rsidRPr="00014EB2">
        <w:rPr>
          <w:rFonts w:ascii="Times New Roman" w:hAnsi="Times New Roman" w:cs="Times New Roman"/>
          <w:color w:val="4472C4" w:themeColor="accent1"/>
        </w:rPr>
        <w:t>Hoh</w:t>
      </w:r>
      <w:r w:rsidR="00ED3F70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F71B0D" w:rsidRPr="00014EB2">
        <w:rPr>
          <w:rFonts w:ascii="Times New Roman" w:hAnsi="Times New Roman" w:cs="Times New Roman"/>
          <w:color w:val="4472C4" w:themeColor="accent1"/>
        </w:rPr>
        <w:t>I see</w:t>
      </w:r>
      <w:r w:rsidR="00630135" w:rsidRPr="00014EB2">
        <w:rPr>
          <w:rFonts w:ascii="Times New Roman" w:hAnsi="Times New Roman" w:cs="Times New Roman"/>
          <w:color w:val="4472C4" w:themeColor="accent1"/>
        </w:rPr>
        <w:t xml:space="preserve">. I believe a strong work </w:t>
      </w:r>
      <w:r w:rsidR="004A6154" w:rsidRPr="00014EB2">
        <w:rPr>
          <w:rFonts w:ascii="Times New Roman" w:hAnsi="Times New Roman" w:cs="Times New Roman"/>
          <w:color w:val="4472C4" w:themeColor="accent1"/>
        </w:rPr>
        <w:t>environment</w:t>
      </w:r>
      <w:r w:rsidR="00630135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16688D" w:rsidRPr="00014EB2">
        <w:rPr>
          <w:rFonts w:ascii="Times New Roman" w:hAnsi="Times New Roman" w:cs="Times New Roman"/>
          <w:color w:val="4472C4" w:themeColor="accent1"/>
        </w:rPr>
        <w:t>could</w:t>
      </w:r>
      <w:r w:rsidR="00630135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16688D" w:rsidRPr="00014EB2">
        <w:rPr>
          <w:rFonts w:ascii="Times New Roman" w:hAnsi="Times New Roman" w:cs="Times New Roman"/>
          <w:color w:val="4472C4" w:themeColor="accent1"/>
        </w:rPr>
        <w:t>bring</w:t>
      </w:r>
      <w:r w:rsidR="00630135" w:rsidRPr="00014EB2">
        <w:rPr>
          <w:rFonts w:ascii="Times New Roman" w:hAnsi="Times New Roman" w:cs="Times New Roman"/>
          <w:color w:val="4472C4" w:themeColor="accent1"/>
        </w:rPr>
        <w:t xml:space="preserve"> </w:t>
      </w:r>
      <w:r w:rsidR="008530F8" w:rsidRPr="00014EB2">
        <w:rPr>
          <w:rFonts w:ascii="Times New Roman" w:hAnsi="Times New Roman" w:cs="Times New Roman"/>
          <w:color w:val="4472C4" w:themeColor="accent1"/>
        </w:rPr>
        <w:t>better results</w:t>
      </w:r>
      <w:r w:rsidR="00630135" w:rsidRPr="00014EB2">
        <w:rPr>
          <w:rFonts w:ascii="Times New Roman" w:hAnsi="Times New Roman" w:cs="Times New Roman"/>
          <w:color w:val="4472C4" w:themeColor="accent1"/>
        </w:rPr>
        <w:t>.</w:t>
      </w:r>
    </w:p>
    <w:p w14:paraId="5D012211" w14:textId="0C64528C" w:rsidR="00067752" w:rsidRPr="00014EB2" w:rsidRDefault="00067752" w:rsidP="00E3236E">
      <w:pPr>
        <w:pStyle w:val="a7"/>
        <w:ind w:left="360" w:firstLineChars="0" w:firstLine="0"/>
        <w:rPr>
          <w:rFonts w:ascii="Times New Roman" w:hAnsi="Times New Roman" w:cs="Times New Roman"/>
          <w:color w:val="4472C4" w:themeColor="accent1"/>
        </w:rPr>
      </w:pPr>
      <w:r w:rsidRPr="00014EB2">
        <w:rPr>
          <w:rFonts w:ascii="Times New Roman" w:hAnsi="Times New Roman" w:cs="Times New Roman"/>
          <w:b/>
          <w:bCs/>
          <w:color w:val="00B0F0"/>
        </w:rPr>
        <w:t xml:space="preserve">Discourage overtime: </w:t>
      </w:r>
      <w:r w:rsidR="00C74A2F" w:rsidRPr="00014EB2">
        <w:rPr>
          <w:rFonts w:ascii="Times New Roman" w:hAnsi="Times New Roman" w:cs="Times New Roman"/>
          <w:color w:val="4472C4" w:themeColor="accent1"/>
        </w:rPr>
        <w:t xml:space="preserve">Oh, that's great! </w:t>
      </w:r>
      <w:r w:rsidR="001F41FF" w:rsidRPr="00014EB2">
        <w:rPr>
          <w:rFonts w:ascii="Times New Roman" w:hAnsi="Times New Roman" w:cs="Times New Roman"/>
          <w:color w:val="4472C4" w:themeColor="accent1"/>
        </w:rPr>
        <w:t xml:space="preserve">I believe a balanced </w:t>
      </w:r>
      <w:r w:rsidR="00AA31CD" w:rsidRPr="00014EB2">
        <w:rPr>
          <w:rFonts w:ascii="Times New Roman" w:hAnsi="Times New Roman" w:cs="Times New Roman"/>
          <w:color w:val="4472C4" w:themeColor="accent1"/>
        </w:rPr>
        <w:t>working culture</w:t>
      </w:r>
      <w:r w:rsidR="001F41FF" w:rsidRPr="00014EB2">
        <w:rPr>
          <w:rFonts w:ascii="Times New Roman" w:hAnsi="Times New Roman" w:cs="Times New Roman"/>
          <w:color w:val="4472C4" w:themeColor="accent1"/>
        </w:rPr>
        <w:t xml:space="preserve"> enhances productivity</w:t>
      </w:r>
      <w:r w:rsidR="00A1560E" w:rsidRPr="00014EB2">
        <w:rPr>
          <w:rFonts w:ascii="Times New Roman" w:hAnsi="Times New Roman" w:cs="Times New Roman"/>
          <w:color w:val="4472C4" w:themeColor="accent1"/>
        </w:rPr>
        <w:t>.</w:t>
      </w:r>
    </w:p>
    <w:p w14:paraId="7CB48B02" w14:textId="501C0E5E" w:rsidR="00C31E99" w:rsidRPr="00F12714" w:rsidRDefault="00C31E99" w:rsidP="00C31E99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  <w:b/>
          <w:bCs/>
          <w:strike/>
        </w:rPr>
      </w:pPr>
      <w:r w:rsidRPr="00F12714">
        <w:rPr>
          <w:rFonts w:ascii="Times New Roman" w:hAnsi="Times New Roman" w:cs="Times New Roman"/>
          <w:b/>
          <w:bCs/>
          <w:strike/>
        </w:rPr>
        <w:t xml:space="preserve">I wonder of everyone in your lab </w:t>
      </w:r>
      <w:r w:rsidRPr="00F12714">
        <w:rPr>
          <w:rFonts w:ascii="Times New Roman" w:hAnsi="Times New Roman" w:cs="Times New Roman"/>
          <w:b/>
          <w:bCs/>
          <w:strike/>
          <w:color w:val="FF0000"/>
        </w:rPr>
        <w:t>share codes</w:t>
      </w:r>
      <w:r w:rsidRPr="00F12714">
        <w:rPr>
          <w:rFonts w:ascii="Times New Roman" w:hAnsi="Times New Roman" w:cs="Times New Roman"/>
          <w:b/>
          <w:bCs/>
          <w:strike/>
        </w:rPr>
        <w:t xml:space="preserve">, or scripts, or pipeline, with your lab? I mean do you have a platform like that? Maybe it’s not to the public but just team members. </w:t>
      </w:r>
    </w:p>
    <w:p w14:paraId="3545C3FD" w14:textId="072E89A9" w:rsidR="00C31E99" w:rsidRPr="00F12714" w:rsidRDefault="00C31E99" w:rsidP="00C31E99">
      <w:pPr>
        <w:ind w:left="360"/>
        <w:rPr>
          <w:rFonts w:ascii="Times New Roman" w:hAnsi="Times New Roman" w:cs="Times New Roman"/>
          <w:b/>
          <w:bCs/>
          <w:strike/>
          <w:color w:val="A6A6A6" w:themeColor="background1" w:themeShade="A6"/>
        </w:rPr>
      </w:pPr>
      <w:r w:rsidRPr="00F12714">
        <w:rPr>
          <w:rFonts w:ascii="Times New Roman" w:hAnsi="Times New Roman" w:cs="Times New Roman"/>
          <w:b/>
          <w:bCs/>
          <w:strike/>
          <w:color w:val="A6A6A6" w:themeColor="background1" w:themeShade="A6"/>
        </w:rPr>
        <w:t xml:space="preserve">Because </w:t>
      </w:r>
      <w:r w:rsidR="00271E40" w:rsidRPr="00F12714">
        <w:rPr>
          <w:rFonts w:ascii="Times New Roman" w:hAnsi="Times New Roman" w:cs="Times New Roman"/>
          <w:b/>
          <w:bCs/>
          <w:strike/>
          <w:color w:val="A6A6A6" w:themeColor="background1" w:themeShade="A6"/>
        </w:rPr>
        <w:t>you</w:t>
      </w:r>
      <w:r w:rsidRPr="00F12714">
        <w:rPr>
          <w:rFonts w:ascii="Times New Roman" w:hAnsi="Times New Roman" w:cs="Times New Roman"/>
          <w:b/>
          <w:bCs/>
          <w:strike/>
          <w:color w:val="A6A6A6" w:themeColor="background1" w:themeShade="A6"/>
        </w:rPr>
        <w:t xml:space="preserve"> know, in some developing labs, they don’t share code just because they don’t have extra time to establish a platform to do so. And after the students graduate, these labs partially or completely loss these scripts, and everything has to start again, that can be quite troublesome. </w:t>
      </w:r>
    </w:p>
    <w:p w14:paraId="69BE16B6" w14:textId="56B9CE0C" w:rsidR="001A3498" w:rsidRPr="00850C03" w:rsidRDefault="00271E40" w:rsidP="00850C03">
      <w:pPr>
        <w:ind w:left="360"/>
        <w:rPr>
          <w:rFonts w:ascii="Times New Roman" w:hAnsi="Times New Roman" w:cs="Times New Roman" w:hint="eastAsia"/>
          <w:strike/>
          <w:color w:val="4472C4" w:themeColor="accent1"/>
        </w:rPr>
      </w:pPr>
      <w:r w:rsidRPr="00F12714">
        <w:rPr>
          <w:rFonts w:ascii="Times New Roman" w:hAnsi="Times New Roman" w:cs="Times New Roman"/>
          <w:b/>
          <w:bCs/>
          <w:strike/>
          <w:color w:val="00B0F0"/>
        </w:rPr>
        <w:t>Yes</w:t>
      </w:r>
      <w:r w:rsidRPr="00F12714">
        <w:rPr>
          <w:rFonts w:ascii="Times New Roman" w:hAnsi="Times New Roman" w:cs="Times New Roman"/>
          <w:strike/>
          <w:color w:val="4472C4" w:themeColor="accent1"/>
        </w:rPr>
        <w:t xml:space="preserve">: 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Oh, that's great! </w:t>
      </w:r>
      <w:r w:rsidR="00F57A40" w:rsidRPr="00F12714">
        <w:rPr>
          <w:rFonts w:ascii="Times New Roman" w:hAnsi="Times New Roman" w:cs="Times New Roman"/>
          <w:strike/>
          <w:color w:val="4472C4" w:themeColor="accent1"/>
        </w:rPr>
        <w:t>T</w:t>
      </w:r>
      <w:r w:rsidR="00A94179" w:rsidRPr="00F12714">
        <w:rPr>
          <w:rFonts w:ascii="Times New Roman" w:hAnsi="Times New Roman" w:cs="Times New Roman"/>
          <w:strike/>
          <w:color w:val="4472C4" w:themeColor="accent1"/>
        </w:rPr>
        <w:t xml:space="preserve">here's a collaborative environment in your team. </w:t>
      </w:r>
      <w:r w:rsidR="00784436" w:rsidRPr="00F12714">
        <w:rPr>
          <w:rFonts w:ascii="Times New Roman" w:hAnsi="Times New Roman" w:cs="Times New Roman"/>
          <w:strike/>
          <w:color w:val="4472C4" w:themeColor="accent1"/>
        </w:rPr>
        <w:t>A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 shared </w:t>
      </w:r>
      <w:r w:rsidR="00784436" w:rsidRPr="00F12714">
        <w:rPr>
          <w:rFonts w:ascii="Times New Roman" w:hAnsi="Times New Roman" w:cs="Times New Roman"/>
          <w:strike/>
          <w:color w:val="4472C4" w:themeColor="accent1"/>
        </w:rPr>
        <w:t>platform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 definitely </w:t>
      </w:r>
      <w:r w:rsidR="0024252E" w:rsidRPr="00F12714">
        <w:rPr>
          <w:rFonts w:ascii="Times New Roman" w:hAnsi="Times New Roman" w:cs="Times New Roman"/>
          <w:strike/>
          <w:color w:val="4472C4" w:themeColor="accent1"/>
        </w:rPr>
        <w:t>benefits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 research efficiency. </w:t>
      </w:r>
      <w:r w:rsidR="000453AD" w:rsidRPr="00F12714">
        <w:rPr>
          <w:rFonts w:ascii="Times New Roman" w:hAnsi="Times New Roman" w:cs="Times New Roman"/>
          <w:strike/>
          <w:color w:val="4472C4" w:themeColor="accent1"/>
        </w:rPr>
        <w:t>I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f given the opportunity, I'd love to contribute my code to the platform and collaborate with </w:t>
      </w:r>
      <w:r w:rsidR="00F2682D" w:rsidRPr="00F12714">
        <w:rPr>
          <w:rFonts w:ascii="Times New Roman" w:hAnsi="Times New Roman" w:cs="Times New Roman"/>
          <w:strike/>
          <w:color w:val="4472C4" w:themeColor="accent1"/>
        </w:rPr>
        <w:t>others</w:t>
      </w:r>
      <w:r w:rsidR="004F5E35" w:rsidRPr="00F12714">
        <w:rPr>
          <w:rFonts w:ascii="Times New Roman" w:hAnsi="Times New Roman" w:cs="Times New Roman"/>
          <w:strike/>
          <w:color w:val="4472C4" w:themeColor="accent1"/>
        </w:rPr>
        <w:t xml:space="preserve">. </w:t>
      </w:r>
    </w:p>
    <w:sectPr w:rsidR="001A3498" w:rsidRPr="00850C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E54"/>
    <w:multiLevelType w:val="hybridMultilevel"/>
    <w:tmpl w:val="67848E68"/>
    <w:lvl w:ilvl="0" w:tplc="359C2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B35E34"/>
    <w:multiLevelType w:val="hybridMultilevel"/>
    <w:tmpl w:val="9B8233DE"/>
    <w:lvl w:ilvl="0" w:tplc="FA9CC8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682B05"/>
    <w:multiLevelType w:val="hybridMultilevel"/>
    <w:tmpl w:val="E75AE45A"/>
    <w:lvl w:ilvl="0" w:tplc="359C2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18E5AA0"/>
    <w:multiLevelType w:val="multilevel"/>
    <w:tmpl w:val="E17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23587"/>
    <w:multiLevelType w:val="hybridMultilevel"/>
    <w:tmpl w:val="EA0C8A78"/>
    <w:lvl w:ilvl="0" w:tplc="1A081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6D002A"/>
    <w:multiLevelType w:val="hybridMultilevel"/>
    <w:tmpl w:val="FA1EDA78"/>
    <w:lvl w:ilvl="0" w:tplc="9C109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90B369E"/>
    <w:multiLevelType w:val="hybridMultilevel"/>
    <w:tmpl w:val="1E027388"/>
    <w:lvl w:ilvl="0" w:tplc="359C2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C404C1E"/>
    <w:multiLevelType w:val="hybridMultilevel"/>
    <w:tmpl w:val="DF0E9A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7CA7770"/>
    <w:multiLevelType w:val="hybridMultilevel"/>
    <w:tmpl w:val="9CE45BE8"/>
    <w:lvl w:ilvl="0" w:tplc="E92A7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442E59"/>
    <w:multiLevelType w:val="hybridMultilevel"/>
    <w:tmpl w:val="3C74B00A"/>
    <w:lvl w:ilvl="0" w:tplc="359C2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DB028C"/>
    <w:multiLevelType w:val="multilevel"/>
    <w:tmpl w:val="A32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70848">
    <w:abstractNumId w:val="3"/>
  </w:num>
  <w:num w:numId="2" w16cid:durableId="1964536001">
    <w:abstractNumId w:val="10"/>
  </w:num>
  <w:num w:numId="3" w16cid:durableId="1393309277">
    <w:abstractNumId w:val="7"/>
  </w:num>
  <w:num w:numId="4" w16cid:durableId="1027372696">
    <w:abstractNumId w:val="1"/>
  </w:num>
  <w:num w:numId="5" w16cid:durableId="1976833698">
    <w:abstractNumId w:val="8"/>
  </w:num>
  <w:num w:numId="6" w16cid:durableId="451173021">
    <w:abstractNumId w:val="4"/>
  </w:num>
  <w:num w:numId="7" w16cid:durableId="384333103">
    <w:abstractNumId w:val="5"/>
  </w:num>
  <w:num w:numId="8" w16cid:durableId="1393381021">
    <w:abstractNumId w:val="0"/>
  </w:num>
  <w:num w:numId="9" w16cid:durableId="1675380633">
    <w:abstractNumId w:val="6"/>
  </w:num>
  <w:num w:numId="10" w16cid:durableId="1498882113">
    <w:abstractNumId w:val="9"/>
  </w:num>
  <w:num w:numId="11" w16cid:durableId="46762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6C"/>
    <w:rsid w:val="00014EB2"/>
    <w:rsid w:val="00020F8E"/>
    <w:rsid w:val="00023763"/>
    <w:rsid w:val="00024E7D"/>
    <w:rsid w:val="00030D45"/>
    <w:rsid w:val="00036036"/>
    <w:rsid w:val="000401E2"/>
    <w:rsid w:val="000447BE"/>
    <w:rsid w:val="000453AD"/>
    <w:rsid w:val="00056C32"/>
    <w:rsid w:val="000636EB"/>
    <w:rsid w:val="0006579F"/>
    <w:rsid w:val="00067752"/>
    <w:rsid w:val="00072DA6"/>
    <w:rsid w:val="0007725D"/>
    <w:rsid w:val="000863C0"/>
    <w:rsid w:val="00090188"/>
    <w:rsid w:val="000918A0"/>
    <w:rsid w:val="00096932"/>
    <w:rsid w:val="000A3005"/>
    <w:rsid w:val="000A5FB5"/>
    <w:rsid w:val="000B1888"/>
    <w:rsid w:val="000B7225"/>
    <w:rsid w:val="000C0A7E"/>
    <w:rsid w:val="000D397E"/>
    <w:rsid w:val="000D77BD"/>
    <w:rsid w:val="000E5364"/>
    <w:rsid w:val="000F2652"/>
    <w:rsid w:val="000F5DB5"/>
    <w:rsid w:val="0010312E"/>
    <w:rsid w:val="00103B35"/>
    <w:rsid w:val="00103F7B"/>
    <w:rsid w:val="00124599"/>
    <w:rsid w:val="00136725"/>
    <w:rsid w:val="001367CB"/>
    <w:rsid w:val="00140B37"/>
    <w:rsid w:val="00144656"/>
    <w:rsid w:val="0016688D"/>
    <w:rsid w:val="001A09B2"/>
    <w:rsid w:val="001A3498"/>
    <w:rsid w:val="001A4A78"/>
    <w:rsid w:val="001B283A"/>
    <w:rsid w:val="001C0465"/>
    <w:rsid w:val="001C46F5"/>
    <w:rsid w:val="001D04B7"/>
    <w:rsid w:val="001F41FF"/>
    <w:rsid w:val="001F5039"/>
    <w:rsid w:val="001F5EAA"/>
    <w:rsid w:val="00210FFD"/>
    <w:rsid w:val="002153A2"/>
    <w:rsid w:val="0021574B"/>
    <w:rsid w:val="002169B1"/>
    <w:rsid w:val="00224930"/>
    <w:rsid w:val="002317DD"/>
    <w:rsid w:val="00231E30"/>
    <w:rsid w:val="002326A3"/>
    <w:rsid w:val="0024122B"/>
    <w:rsid w:val="0024252E"/>
    <w:rsid w:val="00254DCD"/>
    <w:rsid w:val="00260880"/>
    <w:rsid w:val="00262085"/>
    <w:rsid w:val="00271E40"/>
    <w:rsid w:val="00272EDE"/>
    <w:rsid w:val="0028053E"/>
    <w:rsid w:val="002808C4"/>
    <w:rsid w:val="00285F61"/>
    <w:rsid w:val="002A2A65"/>
    <w:rsid w:val="002A7732"/>
    <w:rsid w:val="002B63B1"/>
    <w:rsid w:val="002C5925"/>
    <w:rsid w:val="002D2A4C"/>
    <w:rsid w:val="002E1248"/>
    <w:rsid w:val="002F1646"/>
    <w:rsid w:val="002F5607"/>
    <w:rsid w:val="00306F91"/>
    <w:rsid w:val="00337FE2"/>
    <w:rsid w:val="003574EF"/>
    <w:rsid w:val="00370B22"/>
    <w:rsid w:val="00372835"/>
    <w:rsid w:val="00375002"/>
    <w:rsid w:val="003A133F"/>
    <w:rsid w:val="003A14FE"/>
    <w:rsid w:val="003A3744"/>
    <w:rsid w:val="003B0F58"/>
    <w:rsid w:val="003B1759"/>
    <w:rsid w:val="003C434C"/>
    <w:rsid w:val="003C4684"/>
    <w:rsid w:val="003D05D9"/>
    <w:rsid w:val="003E132D"/>
    <w:rsid w:val="003E168F"/>
    <w:rsid w:val="003E2DA1"/>
    <w:rsid w:val="00402AA8"/>
    <w:rsid w:val="00412DC5"/>
    <w:rsid w:val="00421C13"/>
    <w:rsid w:val="00423FEB"/>
    <w:rsid w:val="004345CE"/>
    <w:rsid w:val="00435A0F"/>
    <w:rsid w:val="0044344A"/>
    <w:rsid w:val="0044684E"/>
    <w:rsid w:val="00447621"/>
    <w:rsid w:val="004618D9"/>
    <w:rsid w:val="004641E1"/>
    <w:rsid w:val="00470FA3"/>
    <w:rsid w:val="004710B9"/>
    <w:rsid w:val="00493781"/>
    <w:rsid w:val="0049595B"/>
    <w:rsid w:val="004A0426"/>
    <w:rsid w:val="004A6154"/>
    <w:rsid w:val="004A74A2"/>
    <w:rsid w:val="004B062A"/>
    <w:rsid w:val="004C473C"/>
    <w:rsid w:val="004C48A1"/>
    <w:rsid w:val="004C4D33"/>
    <w:rsid w:val="004D130D"/>
    <w:rsid w:val="004D5665"/>
    <w:rsid w:val="004E5D05"/>
    <w:rsid w:val="004E726E"/>
    <w:rsid w:val="004F544C"/>
    <w:rsid w:val="004F5E35"/>
    <w:rsid w:val="00524141"/>
    <w:rsid w:val="005255F3"/>
    <w:rsid w:val="005272BE"/>
    <w:rsid w:val="00530738"/>
    <w:rsid w:val="005313D5"/>
    <w:rsid w:val="00540D50"/>
    <w:rsid w:val="00550DB9"/>
    <w:rsid w:val="0055798F"/>
    <w:rsid w:val="00567FDF"/>
    <w:rsid w:val="005725A6"/>
    <w:rsid w:val="00582EB0"/>
    <w:rsid w:val="0058304F"/>
    <w:rsid w:val="005A02B6"/>
    <w:rsid w:val="005A1B27"/>
    <w:rsid w:val="005A5813"/>
    <w:rsid w:val="005C023D"/>
    <w:rsid w:val="005C5690"/>
    <w:rsid w:val="005C7F84"/>
    <w:rsid w:val="005D135B"/>
    <w:rsid w:val="005D6304"/>
    <w:rsid w:val="005F2702"/>
    <w:rsid w:val="005F2F38"/>
    <w:rsid w:val="00610292"/>
    <w:rsid w:val="00630135"/>
    <w:rsid w:val="00641CCC"/>
    <w:rsid w:val="006448DA"/>
    <w:rsid w:val="006506E0"/>
    <w:rsid w:val="00676A5B"/>
    <w:rsid w:val="0068749B"/>
    <w:rsid w:val="006A0B5C"/>
    <w:rsid w:val="006A170A"/>
    <w:rsid w:val="006A6440"/>
    <w:rsid w:val="006B0DEE"/>
    <w:rsid w:val="006C5986"/>
    <w:rsid w:val="006C7525"/>
    <w:rsid w:val="006C76D1"/>
    <w:rsid w:val="007003A6"/>
    <w:rsid w:val="00701B26"/>
    <w:rsid w:val="00714A47"/>
    <w:rsid w:val="007239DA"/>
    <w:rsid w:val="0073193D"/>
    <w:rsid w:val="00737795"/>
    <w:rsid w:val="007427D4"/>
    <w:rsid w:val="0077201E"/>
    <w:rsid w:val="00773615"/>
    <w:rsid w:val="007750F1"/>
    <w:rsid w:val="00775809"/>
    <w:rsid w:val="00784436"/>
    <w:rsid w:val="007869CC"/>
    <w:rsid w:val="007912DD"/>
    <w:rsid w:val="00792F9F"/>
    <w:rsid w:val="007A6522"/>
    <w:rsid w:val="007B0063"/>
    <w:rsid w:val="007F174A"/>
    <w:rsid w:val="007F5EF3"/>
    <w:rsid w:val="0083022C"/>
    <w:rsid w:val="00834B03"/>
    <w:rsid w:val="00840DAD"/>
    <w:rsid w:val="00843A3A"/>
    <w:rsid w:val="00845FED"/>
    <w:rsid w:val="00850C03"/>
    <w:rsid w:val="008530F8"/>
    <w:rsid w:val="00854B32"/>
    <w:rsid w:val="008560A1"/>
    <w:rsid w:val="008562B0"/>
    <w:rsid w:val="008623D4"/>
    <w:rsid w:val="00871600"/>
    <w:rsid w:val="00874C7A"/>
    <w:rsid w:val="00881DF5"/>
    <w:rsid w:val="00884328"/>
    <w:rsid w:val="008877C4"/>
    <w:rsid w:val="0089108C"/>
    <w:rsid w:val="00897428"/>
    <w:rsid w:val="00897AF1"/>
    <w:rsid w:val="008C138B"/>
    <w:rsid w:val="008C4A5F"/>
    <w:rsid w:val="008D75E8"/>
    <w:rsid w:val="008F6CD5"/>
    <w:rsid w:val="00915698"/>
    <w:rsid w:val="0092457B"/>
    <w:rsid w:val="00932350"/>
    <w:rsid w:val="0093320C"/>
    <w:rsid w:val="009347C2"/>
    <w:rsid w:val="00935C07"/>
    <w:rsid w:val="00940312"/>
    <w:rsid w:val="00954421"/>
    <w:rsid w:val="00984831"/>
    <w:rsid w:val="009903FC"/>
    <w:rsid w:val="009931AE"/>
    <w:rsid w:val="00995CAB"/>
    <w:rsid w:val="009962DF"/>
    <w:rsid w:val="00996F48"/>
    <w:rsid w:val="009B307E"/>
    <w:rsid w:val="009C0834"/>
    <w:rsid w:val="009C33C7"/>
    <w:rsid w:val="009D2950"/>
    <w:rsid w:val="009F2E25"/>
    <w:rsid w:val="009F4B6B"/>
    <w:rsid w:val="009F620F"/>
    <w:rsid w:val="00A072CA"/>
    <w:rsid w:val="00A10FE0"/>
    <w:rsid w:val="00A13584"/>
    <w:rsid w:val="00A1560E"/>
    <w:rsid w:val="00A236D4"/>
    <w:rsid w:val="00A31355"/>
    <w:rsid w:val="00A3224D"/>
    <w:rsid w:val="00A36106"/>
    <w:rsid w:val="00A44FF7"/>
    <w:rsid w:val="00A522EA"/>
    <w:rsid w:val="00A524B1"/>
    <w:rsid w:val="00A54AE1"/>
    <w:rsid w:val="00A57B4D"/>
    <w:rsid w:val="00A85873"/>
    <w:rsid w:val="00A92593"/>
    <w:rsid w:val="00A94179"/>
    <w:rsid w:val="00A943DE"/>
    <w:rsid w:val="00A96903"/>
    <w:rsid w:val="00AA2916"/>
    <w:rsid w:val="00AA31CD"/>
    <w:rsid w:val="00AA5397"/>
    <w:rsid w:val="00AA7F90"/>
    <w:rsid w:val="00AB47A6"/>
    <w:rsid w:val="00AB7DAB"/>
    <w:rsid w:val="00AC30C1"/>
    <w:rsid w:val="00AD4ACB"/>
    <w:rsid w:val="00AF39DB"/>
    <w:rsid w:val="00B04D08"/>
    <w:rsid w:val="00B1341F"/>
    <w:rsid w:val="00B461EC"/>
    <w:rsid w:val="00B5526B"/>
    <w:rsid w:val="00B6073B"/>
    <w:rsid w:val="00B63E09"/>
    <w:rsid w:val="00B66166"/>
    <w:rsid w:val="00B747F1"/>
    <w:rsid w:val="00B873F7"/>
    <w:rsid w:val="00B90ED7"/>
    <w:rsid w:val="00B9120B"/>
    <w:rsid w:val="00BA0743"/>
    <w:rsid w:val="00BA209A"/>
    <w:rsid w:val="00BA5CE4"/>
    <w:rsid w:val="00BA6D09"/>
    <w:rsid w:val="00BC3EF8"/>
    <w:rsid w:val="00BD1717"/>
    <w:rsid w:val="00BD25F3"/>
    <w:rsid w:val="00BD51A7"/>
    <w:rsid w:val="00BD6964"/>
    <w:rsid w:val="00BE67C8"/>
    <w:rsid w:val="00BE7D03"/>
    <w:rsid w:val="00BF1757"/>
    <w:rsid w:val="00BF712F"/>
    <w:rsid w:val="00C010AD"/>
    <w:rsid w:val="00C01FDE"/>
    <w:rsid w:val="00C02003"/>
    <w:rsid w:val="00C31E99"/>
    <w:rsid w:val="00C40511"/>
    <w:rsid w:val="00C41ED8"/>
    <w:rsid w:val="00C615F5"/>
    <w:rsid w:val="00C74A2F"/>
    <w:rsid w:val="00C755F0"/>
    <w:rsid w:val="00C93201"/>
    <w:rsid w:val="00CA74C6"/>
    <w:rsid w:val="00CB6B2F"/>
    <w:rsid w:val="00CC4145"/>
    <w:rsid w:val="00CC486B"/>
    <w:rsid w:val="00CD4700"/>
    <w:rsid w:val="00CD59C8"/>
    <w:rsid w:val="00CE1C89"/>
    <w:rsid w:val="00CF2BBD"/>
    <w:rsid w:val="00CF3A64"/>
    <w:rsid w:val="00CF3B31"/>
    <w:rsid w:val="00CF5C6D"/>
    <w:rsid w:val="00CF6579"/>
    <w:rsid w:val="00D03AB7"/>
    <w:rsid w:val="00D16092"/>
    <w:rsid w:val="00D22C90"/>
    <w:rsid w:val="00D270B3"/>
    <w:rsid w:val="00D416E8"/>
    <w:rsid w:val="00D47F7E"/>
    <w:rsid w:val="00D55040"/>
    <w:rsid w:val="00D66CF1"/>
    <w:rsid w:val="00D762E8"/>
    <w:rsid w:val="00D81327"/>
    <w:rsid w:val="00D85CBE"/>
    <w:rsid w:val="00D87141"/>
    <w:rsid w:val="00DA3B70"/>
    <w:rsid w:val="00DA7A61"/>
    <w:rsid w:val="00DB6E12"/>
    <w:rsid w:val="00DC00C3"/>
    <w:rsid w:val="00DC06FA"/>
    <w:rsid w:val="00DC7E6C"/>
    <w:rsid w:val="00DD7514"/>
    <w:rsid w:val="00DE1A77"/>
    <w:rsid w:val="00DE5020"/>
    <w:rsid w:val="00E02235"/>
    <w:rsid w:val="00E3236E"/>
    <w:rsid w:val="00E371A8"/>
    <w:rsid w:val="00E46044"/>
    <w:rsid w:val="00E470BC"/>
    <w:rsid w:val="00E67D2B"/>
    <w:rsid w:val="00E862FE"/>
    <w:rsid w:val="00E9354D"/>
    <w:rsid w:val="00EB079A"/>
    <w:rsid w:val="00EC1FC9"/>
    <w:rsid w:val="00ED2FA9"/>
    <w:rsid w:val="00ED3F70"/>
    <w:rsid w:val="00EE0048"/>
    <w:rsid w:val="00EE5405"/>
    <w:rsid w:val="00EF6C02"/>
    <w:rsid w:val="00F005B0"/>
    <w:rsid w:val="00F102D4"/>
    <w:rsid w:val="00F12714"/>
    <w:rsid w:val="00F209A7"/>
    <w:rsid w:val="00F24DDF"/>
    <w:rsid w:val="00F2682D"/>
    <w:rsid w:val="00F278D8"/>
    <w:rsid w:val="00F27BEE"/>
    <w:rsid w:val="00F42A20"/>
    <w:rsid w:val="00F42BFB"/>
    <w:rsid w:val="00F42EBE"/>
    <w:rsid w:val="00F4316E"/>
    <w:rsid w:val="00F43772"/>
    <w:rsid w:val="00F451B0"/>
    <w:rsid w:val="00F47FF7"/>
    <w:rsid w:val="00F57A40"/>
    <w:rsid w:val="00F6363E"/>
    <w:rsid w:val="00F655D9"/>
    <w:rsid w:val="00F71B0D"/>
    <w:rsid w:val="00F82685"/>
    <w:rsid w:val="00F83DCB"/>
    <w:rsid w:val="00F86121"/>
    <w:rsid w:val="00F9774B"/>
    <w:rsid w:val="00FA11C5"/>
    <w:rsid w:val="00FA31F1"/>
    <w:rsid w:val="00FA5717"/>
    <w:rsid w:val="00FB20C7"/>
    <w:rsid w:val="00FB5A12"/>
    <w:rsid w:val="00FC7B91"/>
    <w:rsid w:val="00FD3586"/>
    <w:rsid w:val="00FF09BB"/>
    <w:rsid w:val="00FF0D1B"/>
    <w:rsid w:val="00FF1CB2"/>
    <w:rsid w:val="00FF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103F"/>
  <w15:chartTrackingRefBased/>
  <w15:docId w15:val="{D4BD84B8-A9D8-4B2C-82DE-93145D09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6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4D566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209A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A209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4D5665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4D56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4D5665"/>
    <w:rPr>
      <w:b/>
      <w:bCs/>
    </w:rPr>
  </w:style>
  <w:style w:type="paragraph" w:styleId="a7">
    <w:name w:val="List Paragraph"/>
    <w:basedOn w:val="a"/>
    <w:uiPriority w:val="34"/>
    <w:qFormat/>
    <w:rsid w:val="00FF09B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2F164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0F5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ubtitle"/>
    <w:basedOn w:val="a"/>
    <w:next w:val="a"/>
    <w:link w:val="aa"/>
    <w:uiPriority w:val="11"/>
    <w:qFormat/>
    <w:rsid w:val="000A300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0A3005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1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Sisi Chen</dc:creator>
  <cp:keywords/>
  <dc:description/>
  <cp:lastModifiedBy>Sisi Chen</cp:lastModifiedBy>
  <cp:revision>3</cp:revision>
  <dcterms:created xsi:type="dcterms:W3CDTF">2023-11-25T14:49:00Z</dcterms:created>
  <dcterms:modified xsi:type="dcterms:W3CDTF">2023-11-25T14:49:00Z</dcterms:modified>
</cp:coreProperties>
</file>