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Roteiro para Reunião de Descoberta - Imobiliária 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 xml:space="preserve">Corretoras de Sucesso Imóveis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</w:r>
    </w:p>
    <w:p>
      <w:pPr>
        <w:pBdr/>
        <w:spacing/>
        <w:ind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u w:val="single"/>
        </w:rPr>
      </w:pPr>
      <w:r>
        <w:rPr>
          <w:rFonts w:hint="default" w:ascii="Arial" w:hAnsi="Arial" w:cs="Arial"/>
          <w:sz w:val="24"/>
          <w:szCs w:val="24"/>
        </w:rPr>
        <w:t xml:space="preserve">Data: </w:t>
      </w:r>
      <w:r>
        <w:rPr>
          <w:rFonts w:hint="default" w:ascii="Arial" w:hAnsi="Arial" w:cs="Arial"/>
          <w:sz w:val="24"/>
          <w:szCs w:val="24"/>
          <w:u w:val="single"/>
          <w:lang w:val="pt-BR"/>
        </w:rPr>
        <w:t xml:space="preserve">05/11/2025</w:t>
      </w:r>
      <w:r>
        <w:rPr>
          <w:rFonts w:hint="default" w:ascii="Arial" w:hAnsi="Arial" w:cs="Arial"/>
          <w:sz w:val="24"/>
          <w:szCs w:val="24"/>
          <w:u w:val="single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Horário: </w:t>
      </w:r>
      <w:r>
        <w:rPr>
          <w:rFonts w:hint="default" w:ascii="Arial" w:hAnsi="Arial" w:cs="Arial"/>
          <w:sz w:val="24"/>
          <w:szCs w:val="24"/>
          <w:u w:val="none"/>
          <w:lang w:val="pt-BR"/>
        </w:rPr>
        <w:t xml:space="preserve">20h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Plataforma: Google Meet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Equipe do Projeto: Fabrício Ferreira da Silva, Maria Letícia Zaborski e Sophia Ribeiro Mendonça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Apresentador Principal: </w:t>
      </w:r>
      <w:r>
        <w:rPr>
          <w:rFonts w:hint="default" w:ascii="Arial" w:hAnsi="Arial" w:cs="Arial"/>
          <w:sz w:val="24"/>
          <w:szCs w:val="24"/>
          <w:lang w:val="pt-BR"/>
        </w:rPr>
        <w:t xml:space="preserve">Fabrício Ferreira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Anotador/Apoio: </w:t>
      </w:r>
      <w:r>
        <w:rPr>
          <w:rFonts w:hint="default" w:ascii="Arial" w:hAnsi="Arial" w:cs="Arial"/>
          <w:sz w:val="24"/>
          <w:szCs w:val="24"/>
          <w:lang w:val="pt-BR"/>
        </w:rPr>
        <w:t xml:space="preserve">Maria Leticia Zaborski e Sophia Ribeiro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Objetivos da Reunião:</w:t>
      </w:r>
      <w:r>
        <w:rPr>
          <w:rFonts w:hint="default" w:ascii="Arial" w:hAnsi="Arial" w:cs="Arial"/>
          <w:b/>
          <w:bCs/>
          <w:sz w:val="24"/>
          <w:szCs w:val="24"/>
        </w:rPr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Style w:val="165"/>
        <w:numPr>
          <w:ilvl w:val="0"/>
          <w:numId w:val="6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Apresentar a planilha automatizada desenvolvida para gestão de imóveis.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6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Demonstrar o funcionamento e os benefícios da ferramenta.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6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Coletar feedback para ajustes e melhorias.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6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Alinhar próximos passos para implementação.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ROTEIRO DA REUNIÃO</w:t>
      </w:r>
      <w:r>
        <w:rPr>
          <w:rFonts w:hint="default" w:ascii="Arial" w:hAnsi="Arial" w:cs="Arial"/>
          <w:b/>
          <w:bCs/>
          <w:sz w:val="28"/>
          <w:szCs w:val="28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8"/>
          <w:szCs w:val="28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1. </w:t>
      </w:r>
      <w:r>
        <w:rPr>
          <w:rFonts w:hint="default" w:ascii="Arial" w:hAnsi="Arial" w:cs="Arial"/>
          <w:b/>
          <w:bCs/>
          <w:sz w:val="24"/>
          <w:szCs w:val="24"/>
        </w:rPr>
        <w:t xml:space="preserve">Abertura e Contextualização</w:t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Style w:val="165"/>
        <w:numPr>
          <w:ilvl w:val="0"/>
          <w:numId w:val="7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Boas-vindas e agradecimento pela presença e oportunidade.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7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Recapitulação breve da reunião anterior</w:t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7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Apresentação do objetivo da reunião atual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 w:firstLine="0"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2. Apresentação da Planilha Automatizada</w:t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8"/>
        </w:num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Visão geral da solução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8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Funcionalidades implementadas</w:t>
      </w:r>
      <w:r>
        <w:rPr>
          <w:rFonts w:hint="default" w:ascii="Arial" w:hAnsi="Arial" w:cs="Arial"/>
          <w:sz w:val="24"/>
          <w:szCs w:val="24"/>
          <w:lang w:val="pt-BR"/>
        </w:rPr>
        <w:t xml:space="preserve"> (Cadatro de Imóveis, Cadastro de Clientes, Cadastro de Transações, Cadastro de Corretores, filtros e pesquisas de dados, gráficos)</w:t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8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Demonstração prática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hd w:val="nil"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page" w:clear="all"/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3. Coleta de Feedback e Perguntas</w:t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11"/>
        </w:num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O que ach</w:t>
      </w:r>
      <w:r>
        <w:rPr>
          <w:rFonts w:hint="default" w:ascii="Arial" w:hAnsi="Arial" w:cs="Arial"/>
          <w:sz w:val="24"/>
          <w:szCs w:val="24"/>
          <w:lang w:val="pt-BR"/>
        </w:rPr>
        <w:t xml:space="preserve">aram</w:t>
      </w:r>
      <w:r>
        <w:rPr>
          <w:rFonts w:hint="default" w:ascii="Arial" w:hAnsi="Arial" w:cs="Arial"/>
          <w:sz w:val="24"/>
          <w:szCs w:val="24"/>
        </w:rPr>
        <w:t xml:space="preserve"> do layout e da organização da planilha?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11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As funcionalidades atendem às necessidades que foram levantadas?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11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Há algum campo ou informação que falta incluir?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11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Como visualiza o uso desta ferramenta no dia a dia?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4. Ajustes e Personalizações</w:t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12"/>
        </w:num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Quais são as prioridades de ajuste?</w:t>
      </w:r>
      <w:r>
        <w:rPr>
          <w:rFonts w:hint="default" w:ascii="Arial" w:hAnsi="Arial" w:cs="Arial"/>
          <w:sz w:val="24"/>
          <w:szCs w:val="24"/>
          <w:lang w:val="pt-BR"/>
        </w:rPr>
        <w:t xml:space="preserve"> (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  <w:t xml:space="preserve">Ex.: Adicionar campos específicos, integrar com WhatsApp, etc.</w:t>
      </w:r>
      <w:r>
        <w:rPr>
          <w:rFonts w:hint="default" w:ascii="Arial" w:hAnsi="Arial" w:cs="Arial"/>
          <w:sz w:val="24"/>
          <w:szCs w:val="24"/>
          <w:lang w:val="pt-BR"/>
        </w:rPr>
        <w:t xml:space="preserve">)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12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Há alguma funcionalidade que gostariam de incluir no futuro?</w:t>
      </w:r>
      <w:r>
        <w:rPr>
          <w:rFonts w:hint="default" w:ascii="Arial" w:hAnsi="Arial" w:cs="Arial"/>
          <w:sz w:val="24"/>
          <w:szCs w:val="24"/>
          <w:lang w:val="pt-BR"/>
        </w:rPr>
        <w:t xml:space="preserve"> (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  <w:t xml:space="preserve">Ex.: Relatórios de comissões, controle de despesas, etc.</w:t>
      </w:r>
      <w:r>
        <w:rPr>
          <w:rFonts w:hint="default" w:ascii="Arial" w:hAnsi="Arial" w:cs="Arial"/>
          <w:sz w:val="24"/>
          <w:szCs w:val="24"/>
          <w:lang w:val="pt-BR"/>
        </w:rPr>
        <w:t xml:space="preserve">)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b/>
          <w:bCs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5. Próximos Passos</w:t>
      </w:r>
      <w:r>
        <w:rPr>
          <w:rFonts w:hint="default"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13"/>
        </w:numPr>
        <w:pBdr/>
        <w:spacing/>
        <w:ind/>
        <w:rPr>
          <w:rFonts w:hint="default" w:ascii="Arial" w:hAnsi="Arial" w:cs="Arial"/>
          <w:sz w:val="24"/>
          <w:szCs w:val="24"/>
          <w:highlight w:val="none"/>
        </w:rPr>
      </w:pPr>
      <w:r>
        <w:rPr>
          <w:rFonts w:hint="default" w:ascii="Arial" w:hAnsi="Arial" w:cs="Arial"/>
          <w:sz w:val="24"/>
          <w:szCs w:val="24"/>
        </w:rPr>
        <w:t xml:space="preserve">Lista de ajustes a serem feitos (com prazos, se possível).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  <w:highlight w:val="none"/>
        </w:rPr>
      </w:r>
    </w:p>
    <w:p>
      <w:pPr>
        <w:pStyle w:val="165"/>
        <w:numPr>
          <w:ilvl w:val="0"/>
          <w:numId w:val="13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Entrega da versão final e manual de uso.</w:t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Style w:val="165"/>
        <w:numPr>
          <w:ilvl w:val="0"/>
          <w:numId w:val="13"/>
        </w:numPr>
        <w:pBdr/>
        <w:spacing/>
        <w:ind/>
        <w:rPr/>
      </w:pPr>
      <w:r>
        <w:rPr>
          <w:rFonts w:hint="default" w:ascii="Arial" w:hAnsi="Arial" w:cs="Arial"/>
          <w:sz w:val="24"/>
          <w:szCs w:val="24"/>
        </w:rPr>
        <w:t xml:space="preserve">Agendamento de treinamento para a equipe</w:t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p>
      <w:pPr>
        <w:pBdr/>
        <w:spacing/>
        <w:ind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</w:r>
      <w:r>
        <w:rPr>
          <w:rFonts w:hint="default" w:ascii="Arial" w:hAnsi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CCB5CE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C9DB7642"/>
    <w:lvl w:ilvl="0">
      <w:isLgl w:val="false"/>
      <w:lvlJc w:val="left"/>
      <w:lvlText w:val="%1."/>
      <w:numFmt w:val="decimal"/>
      <w:pPr>
        <w:pBdr/>
        <w:spacing/>
        <w:ind w:left="420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2F566459"/>
    <w:lvl w:ilvl="0">
      <w:isLgl w:val="false"/>
      <w:lvlJc w:val="left"/>
      <w:lvlText w:val="%1."/>
      <w:numFmt w:val="decimal"/>
      <w:pPr>
        <w:pBdr/>
        <w:spacing/>
        <w:ind w:left="420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33C485D2"/>
    <w:lvl w:ilvl="0">
      <w:isLgl w:val="false"/>
      <w:lvlJc w:val="left"/>
      <w:lvlText w:val="%1."/>
      <w:numFmt w:val="decimal"/>
      <w:pPr>
        <w:pBdr/>
        <w:spacing/>
        <w:ind w:left="420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3E43DEC5"/>
    <w:lvl w:ilvl="0">
      <w:isLgl w:val="false"/>
      <w:lvlJc w:val="left"/>
      <w:lvlText w:val="%1."/>
      <w:numFmt w:val="decimal"/>
      <w:pPr>
        <w:pBdr/>
        <w:spacing/>
        <w:ind w:left="420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20E5A9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596716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9F3F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1D150AD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61EED9C5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1113B2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1991D0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CF14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5"/>
    <w:next w:val="67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5"/>
    <w:next w:val="67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75"/>
    <w:next w:val="67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5"/>
    <w:next w:val="67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5"/>
    <w:next w:val="67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5"/>
    <w:next w:val="67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5"/>
    <w:next w:val="67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5"/>
    <w:next w:val="67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5"/>
    <w:next w:val="67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5"/>
    <w:next w:val="67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5"/>
    <w:next w:val="67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5"/>
    <w:next w:val="67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5"/>
    <w:next w:val="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5"/>
    <w:next w:val="675"/>
    <w:uiPriority w:val="39"/>
    <w:unhideWhenUsed/>
    <w:pPr>
      <w:pBdr/>
      <w:spacing w:after="100"/>
      <w:ind/>
    </w:pPr>
  </w:style>
  <w:style w:type="paragraph" w:styleId="190">
    <w:name w:val="toc 2"/>
    <w:basedOn w:val="675"/>
    <w:next w:val="675"/>
    <w:uiPriority w:val="39"/>
    <w:unhideWhenUsed/>
    <w:pPr>
      <w:pBdr/>
      <w:spacing w:after="100"/>
      <w:ind w:left="220"/>
    </w:pPr>
  </w:style>
  <w:style w:type="paragraph" w:styleId="191">
    <w:name w:val="toc 3"/>
    <w:basedOn w:val="675"/>
    <w:next w:val="675"/>
    <w:uiPriority w:val="39"/>
    <w:unhideWhenUsed/>
    <w:pPr>
      <w:pBdr/>
      <w:spacing w:after="100"/>
      <w:ind w:left="440"/>
    </w:pPr>
  </w:style>
  <w:style w:type="paragraph" w:styleId="192">
    <w:name w:val="toc 4"/>
    <w:basedOn w:val="675"/>
    <w:next w:val="675"/>
    <w:uiPriority w:val="39"/>
    <w:unhideWhenUsed/>
    <w:pPr>
      <w:pBdr/>
      <w:spacing w:after="100"/>
      <w:ind w:left="660"/>
    </w:pPr>
  </w:style>
  <w:style w:type="paragraph" w:styleId="193">
    <w:name w:val="toc 5"/>
    <w:basedOn w:val="675"/>
    <w:next w:val="675"/>
    <w:uiPriority w:val="39"/>
    <w:unhideWhenUsed/>
    <w:pPr>
      <w:pBdr/>
      <w:spacing w:after="100"/>
      <w:ind w:left="880"/>
    </w:pPr>
  </w:style>
  <w:style w:type="paragraph" w:styleId="194">
    <w:name w:val="toc 6"/>
    <w:basedOn w:val="675"/>
    <w:next w:val="675"/>
    <w:uiPriority w:val="39"/>
    <w:unhideWhenUsed/>
    <w:pPr>
      <w:pBdr/>
      <w:spacing w:after="100"/>
      <w:ind w:left="1100"/>
    </w:pPr>
  </w:style>
  <w:style w:type="paragraph" w:styleId="195">
    <w:name w:val="toc 7"/>
    <w:basedOn w:val="675"/>
    <w:next w:val="675"/>
    <w:uiPriority w:val="39"/>
    <w:unhideWhenUsed/>
    <w:pPr>
      <w:pBdr/>
      <w:spacing w:after="100"/>
      <w:ind w:left="1320"/>
    </w:pPr>
  </w:style>
  <w:style w:type="paragraph" w:styleId="196">
    <w:name w:val="toc 8"/>
    <w:basedOn w:val="675"/>
    <w:next w:val="675"/>
    <w:uiPriority w:val="39"/>
    <w:unhideWhenUsed/>
    <w:pPr>
      <w:pBdr/>
      <w:spacing w:after="100"/>
      <w:ind w:left="1540"/>
    </w:pPr>
  </w:style>
  <w:style w:type="paragraph" w:styleId="197">
    <w:name w:val="toc 9"/>
    <w:basedOn w:val="675"/>
    <w:next w:val="6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5"/>
    <w:next w:val="675"/>
    <w:uiPriority w:val="99"/>
    <w:unhideWhenUsed/>
    <w:pPr>
      <w:pBdr/>
      <w:spacing w:after="0" w:afterAutospacing="0"/>
      <w:ind/>
    </w:pPr>
  </w:style>
  <w:style w:type="paragraph" w:styleId="675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676">
    <w:name w:val="Heading 3"/>
    <w:next w:val="67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sz w:val="26"/>
      <w:szCs w:val="26"/>
      <w:lang w:val="en-US" w:eastAsia="zh-CN" w:bidi="ar"/>
    </w:rPr>
  </w:style>
  <w:style w:type="character" w:styleId="677" w:default="1">
    <w:name w:val="Default Paragraph Font"/>
    <w:uiPriority w:val="0"/>
    <w:semiHidden/>
    <w:pPr>
      <w:pBdr/>
      <w:spacing/>
      <w:ind/>
    </w:pPr>
  </w:style>
  <w:style w:type="table" w:styleId="678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9">
    <w:name w:val="Strong"/>
    <w:basedOn w:val="677"/>
    <w:uiPriority w:val="0"/>
    <w:qFormat/>
    <w:pPr>
      <w:pBdr/>
      <w:spacing/>
      <w:ind/>
    </w:pPr>
    <w:rPr>
      <w:b/>
      <w:bCs/>
    </w:rPr>
  </w:style>
  <w:style w:type="character" w:styleId="680">
    <w:name w:val="Emphasis"/>
    <w:basedOn w:val="677"/>
    <w:uiPriority w:val="0"/>
    <w:qFormat/>
    <w:pPr>
      <w:pBdr/>
      <w:spacing/>
      <w:ind/>
    </w:pPr>
    <w:rPr>
      <w:i/>
      <w:iCs/>
    </w:rPr>
  </w:style>
  <w:style w:type="character" w:styleId="681">
    <w:name w:val="Hyperlink"/>
    <w:basedOn w:val="677"/>
    <w:uiPriority w:val="0"/>
    <w:pPr>
      <w:pBdr/>
      <w:spacing/>
      <w:ind/>
    </w:pPr>
    <w:rPr>
      <w:color w:val="0000ff"/>
      <w:u w:val="single"/>
    </w:rPr>
  </w:style>
  <w:style w:type="paragraph" w:styleId="682">
    <w:name w:val="Normal (Web)"/>
    <w:basedOn w:val="675"/>
    <w:uiPriority w:val="0"/>
    <w:pPr>
      <w:pBdr/>
      <w:spacing/>
      <w:ind/>
    </w:pPr>
    <w:rPr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Fabrício Fatecano</dc:creator>
  <cp:revision>2</cp:revision>
  <dcterms:created xsi:type="dcterms:W3CDTF">2025-09-07T16:42:00Z</dcterms:created>
  <dcterms:modified xsi:type="dcterms:W3CDTF">2025-11-05T22:58:43Z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46937EB8B5DB47A188E434273707FDD0_11</vt:lpwstr>
  </property>
</Properties>
</file>