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88.0" w:type="dxa"/>
        <w:jc w:val="center"/>
        <w:tblLayout w:type="fixed"/>
        <w:tblLook w:val="0000"/>
      </w:tblPr>
      <w:tblGrid>
        <w:gridCol w:w="9288"/>
        <w:tblGridChange w:id="0">
          <w:tblGrid>
            <w:gridCol w:w="9288"/>
          </w:tblGrid>
        </w:tblGridChange>
      </w:tblGrid>
      <w:tr>
        <w:trPr>
          <w:trHeight w:val="2880" w:hRule="atLeast"/>
        </w:trPr>
        <w:tc>
          <w:tcPr>
            <w:tcBorders>
              <w:bottom w:color="4285f4" w:space="0" w:sz="6" w:val="single"/>
            </w:tcBorders>
            <w:vAlign w:val="top"/>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1"/>
                <w:strike w:val="0"/>
                <w:color w:val="da3e3a"/>
                <w:sz w:val="28"/>
                <w:szCs w:val="28"/>
                <w:u w:val="none"/>
                <w:shd w:fill="auto" w:val="clear"/>
                <w:vertAlign w:val="baseline"/>
              </w:rPr>
            </w:pPr>
            <w:r w:rsidDel="00000000" w:rsidR="00000000" w:rsidRPr="00000000">
              <w:rPr>
                <w:rFonts w:ascii="Calibri" w:cs="Calibri" w:eastAsia="Calibri" w:hAnsi="Calibri"/>
                <w:b w:val="1"/>
                <w:i w:val="0"/>
                <w:smallCaps w:val="1"/>
                <w:strike w:val="0"/>
                <w:color w:val="da3e3a"/>
                <w:sz w:val="28"/>
                <w:szCs w:val="28"/>
                <w:u w:val="none"/>
                <w:shd w:fill="auto" w:val="clear"/>
                <w:vertAlign w:val="baseline"/>
                <w:rtl w:val="0"/>
              </w:rPr>
              <w:t xml:space="preserve">SIMPLON.CO DEVELOPPEUR DATA</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b w:val="1"/>
                <w:smallCaps w:val="1"/>
                <w:rtl w:val="0"/>
              </w:rPr>
              <w:t xml:space="preserve">juin à décembre 2019</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b w:val="1"/>
                <w:smallCaps w:val="1"/>
              </w:rPr>
              <w:drawing>
                <wp:inline distB="114300" distT="114300" distL="114300" distR="114300">
                  <wp:extent cx="662305" cy="662305"/>
                  <wp:effectExtent b="0" l="0" r="0" t="0"/>
                  <wp:docPr id="108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62305" cy="66230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mallCaps w:val="1"/>
              </w:rPr>
            </w:pPr>
            <w:r w:rsidDel="00000000" w:rsidR="00000000" w:rsidRPr="00000000">
              <w:rPr>
                <w:rtl w:val="0"/>
              </w:rPr>
            </w:r>
          </w:p>
        </w:tc>
      </w:tr>
      <w:tr>
        <w:trPr>
          <w:trHeight w:val="1440" w:hRule="atLeast"/>
        </w:trPr>
        <w:tc>
          <w:tcPr>
            <w:tcBorders>
              <w:top w:color="4285f4" w:space="0" w:sz="6" w:val="single"/>
              <w:left w:color="4a86e8" w:space="0" w:sz="4" w:val="single"/>
              <w:bottom w:color="4a86e8" w:space="0" w:sz="4" w:val="single"/>
              <w:right w:color="4a86e8" w:space="0" w:sz="4" w:val="single"/>
            </w:tcBorders>
            <w:vAlign w:val="center"/>
          </w:tcPr>
          <w:p w:rsidR="00000000" w:rsidDel="00000000" w:rsidP="00000000" w:rsidRDefault="00000000" w:rsidRPr="00000000" w14:paraId="0000000C">
            <w:pPr>
              <w:widowControl w:val="0"/>
              <w:spacing w:after="0" w:line="240" w:lineRule="auto"/>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Données Google Analytics</w:t>
            </w:r>
          </w:p>
          <w:p w:rsidR="00000000" w:rsidDel="00000000" w:rsidP="00000000" w:rsidRDefault="00000000" w:rsidRPr="00000000" w14:paraId="0000000D">
            <w:pPr>
              <w:widowControl w:val="0"/>
              <w:spacing w:after="0" w:line="240" w:lineRule="auto"/>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Analyse de performance du site</w:t>
            </w:r>
          </w:p>
          <w:p w:rsidR="00000000" w:rsidDel="00000000" w:rsidP="00000000" w:rsidRDefault="00000000" w:rsidRPr="00000000" w14:paraId="0000000E">
            <w:pPr>
              <w:widowControl w:val="0"/>
              <w:spacing w:after="0" w:line="240" w:lineRule="auto"/>
              <w:jc w:val="center"/>
              <w:rPr>
                <w:rFonts w:ascii="Arial" w:cs="Arial" w:eastAsia="Arial" w:hAnsi="Arial"/>
                <w:sz w:val="48"/>
                <w:szCs w:val="48"/>
              </w:rPr>
            </w:pPr>
            <w:r w:rsidDel="00000000" w:rsidR="00000000" w:rsidRPr="00000000">
              <w:rPr>
                <w:rFonts w:ascii="Arial" w:cs="Arial" w:eastAsia="Arial" w:hAnsi="Arial"/>
                <w:sz w:val="64"/>
                <w:szCs w:val="64"/>
                <w:rtl w:val="0"/>
              </w:rPr>
              <w:t xml:space="preserve">Google Merchandise Store</w:t>
            </w:r>
            <w:r w:rsidDel="00000000" w:rsidR="00000000" w:rsidRPr="00000000">
              <w:rPr>
                <w:rtl w:val="0"/>
              </w:rPr>
            </w:r>
          </w:p>
        </w:tc>
      </w:tr>
      <w:tr>
        <w:trPr>
          <w:trHeight w:val="720" w:hRule="atLeast"/>
        </w:trPr>
        <w:tc>
          <w:tcPr>
            <w:tcBorders>
              <w:top w:color="4a86e8" w:space="0" w:sz="4" w:val="single"/>
            </w:tcBorders>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36"/>
                <w:szCs w:val="36"/>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8"/>
                <w:szCs w:val="28"/>
              </w:rPr>
            </w:pPr>
            <w:r w:rsidDel="00000000" w:rsidR="00000000" w:rsidRPr="00000000">
              <w:rPr>
                <w:i w:val="1"/>
                <w:sz w:val="28"/>
                <w:szCs w:val="28"/>
                <w:rtl w:val="0"/>
              </w:rPr>
              <w:t xml:space="preserve">Structuration de données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Conception d’une base de données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Traitement</w:t>
            </w:r>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 et visualisation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36"/>
                <w:szCs w:val="36"/>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-66673</wp:posOffset>
                  </wp:positionH>
                  <wp:positionV relativeFrom="paragraph">
                    <wp:posOffset>9525</wp:posOffset>
                  </wp:positionV>
                  <wp:extent cx="6277293" cy="2419472"/>
                  <wp:effectExtent b="0" l="0" r="0" t="0"/>
                  <wp:wrapSquare wrapText="bothSides" distB="0" distT="0" distL="0" distR="0"/>
                  <wp:docPr id="109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277293" cy="2419472"/>
                          </a:xfrm>
                          <a:prstGeom prst="rect"/>
                          <a:ln/>
                        </pic:spPr>
                      </pic:pic>
                    </a:graphicData>
                  </a:graphic>
                </wp:anchor>
              </w:drawing>
            </w:r>
          </w:p>
        </w:tc>
      </w:tr>
      <w:tr>
        <w:trPr>
          <w:trHeight w:val="360" w:hRule="atLeast"/>
        </w:trPr>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trHeight w:val="360" w:hRule="atLeast"/>
        </w:trPr>
        <w:tc>
          <w:tcP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tbl>
      <w:tblPr>
        <w:tblStyle w:val="Table2"/>
        <w:tblW w:w="9288.0" w:type="dxa"/>
        <w:jc w:val="left"/>
        <w:tblInd w:w="0.0" w:type="dxa"/>
        <w:tblLayout w:type="fixed"/>
        <w:tblLook w:val="0000"/>
      </w:tblPr>
      <w:tblGrid>
        <w:gridCol w:w="9288"/>
        <w:tblGridChange w:id="0">
          <w:tblGrid>
            <w:gridCol w:w="9288"/>
          </w:tblGrid>
        </w:tblGridChange>
      </w:tblGrid>
      <w:tr>
        <w:tc>
          <w:tcPr>
            <w:vAlign w:val="top"/>
          </w:tcPr>
          <w:p w:rsidR="00000000" w:rsidDel="00000000" w:rsidP="00000000" w:rsidRDefault="00000000" w:rsidRPr="00000000" w14:paraId="00000019">
            <w:pPr>
              <w:widowControl w:val="0"/>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Projet de Sophie Soizeau Saint-Martin</w:t>
            </w:r>
          </w:p>
          <w:p w:rsidR="00000000" w:rsidDel="00000000" w:rsidP="00000000" w:rsidRDefault="00000000" w:rsidRPr="00000000" w14:paraId="0000001A">
            <w:pPr>
              <w:widowControl w:val="0"/>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Certifications “Développer une base de données” </w:t>
            </w:r>
            <w:r w:rsidDel="00000000" w:rsidR="00000000" w:rsidRPr="00000000">
              <w:rPr>
                <w:rFonts w:ascii="Arial" w:cs="Arial" w:eastAsia="Arial" w:hAnsi="Arial"/>
                <w:sz w:val="20"/>
                <w:szCs w:val="20"/>
                <w:rtl w:val="0"/>
              </w:rPr>
              <w:t xml:space="preserve">(CNCP 3497)</w:t>
            </w:r>
          </w:p>
          <w:p w:rsidR="00000000" w:rsidDel="00000000" w:rsidP="00000000" w:rsidRDefault="00000000" w:rsidRPr="00000000" w14:paraId="0000001C">
            <w:pPr>
              <w:widowControl w:val="0"/>
              <w:spacing w:after="0" w:line="240" w:lineRule="auto"/>
              <w:rPr/>
            </w:pPr>
            <w:r w:rsidDel="00000000" w:rsidR="00000000" w:rsidRPr="00000000">
              <w:rPr>
                <w:rFonts w:ascii="Arial" w:cs="Arial" w:eastAsia="Arial" w:hAnsi="Arial"/>
                <w:sz w:val="28"/>
                <w:szCs w:val="28"/>
                <w:rtl w:val="0"/>
              </w:rPr>
              <w:t xml:space="preserve">et “Exploiter une base de données” </w:t>
            </w:r>
            <w:r w:rsidDel="00000000" w:rsidR="00000000" w:rsidRPr="00000000">
              <w:rPr>
                <w:rFonts w:ascii="Arial" w:cs="Arial" w:eastAsia="Arial" w:hAnsi="Arial"/>
                <w:sz w:val="20"/>
                <w:szCs w:val="20"/>
                <w:rtl w:val="0"/>
              </w:rPr>
              <w:t xml:space="preserve">(CNCP 3508)</w:t>
            </w:r>
            <w:r w:rsidDel="00000000" w:rsidR="00000000" w:rsidRPr="00000000">
              <w:rPr>
                <w:rtl w:val="0"/>
              </w:rPr>
            </w:r>
          </w:p>
        </w:tc>
      </w:tr>
    </w:tbl>
    <w:p w:rsidR="00000000" w:rsidDel="00000000" w:rsidP="00000000" w:rsidRDefault="00000000" w:rsidRPr="00000000" w14:paraId="0000001D">
      <w:pPr>
        <w:pStyle w:val="Title"/>
        <w:keepNext w:val="1"/>
        <w:keepLines w:val="1"/>
        <w:spacing w:after="0" w:before="480" w:line="276" w:lineRule="auto"/>
        <w:jc w:val="center"/>
        <w:rPr/>
      </w:pPr>
      <w:bookmarkStart w:colFirst="0" w:colLast="0" w:name="_heading=h.uuyrzpf076ek" w:id="0"/>
      <w:bookmarkEnd w:id="0"/>
      <w:r w:rsidDel="00000000" w:rsidR="00000000" w:rsidRPr="00000000">
        <w:rPr>
          <w:rtl w:val="0"/>
        </w:rPr>
      </w:r>
    </w:p>
    <w:p w:rsidR="00000000" w:rsidDel="00000000" w:rsidP="00000000" w:rsidRDefault="00000000" w:rsidRPr="00000000" w14:paraId="0000001E">
      <w:pPr>
        <w:pStyle w:val="Title"/>
        <w:keepNext w:val="1"/>
        <w:keepLines w:val="1"/>
        <w:spacing w:after="0" w:before="480" w:line="276" w:lineRule="auto"/>
        <w:jc w:val="center"/>
        <w:rPr>
          <w:vertAlign w:val="baseline"/>
        </w:rPr>
      </w:pPr>
      <w:bookmarkStart w:colFirst="0" w:colLast="0" w:name="_heading=h.gn005i72a6pz" w:id="1"/>
      <w:bookmarkEnd w:id="1"/>
      <w:r w:rsidDel="00000000" w:rsidR="00000000" w:rsidRPr="00000000">
        <w:rPr>
          <w:vertAlign w:val="baseline"/>
          <w:rtl w:val="0"/>
        </w:rPr>
        <w:t xml:space="preserve">TABLE DES MATIÈRES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Introduction</w:t>
        <w:tab/>
        <w:t xml:space="preserve">3-</w:t>
      </w:r>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Présentation du projet</w:t>
        <w:tab/>
        <w:t xml:space="preserve">3</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 </w:t>
      </w:r>
      <w:r w:rsidDel="00000000" w:rsidR="00000000" w:rsidRPr="00000000">
        <w:rPr>
          <w:sz w:val="28"/>
          <w:szCs w:val="28"/>
          <w:rtl w:val="0"/>
        </w:rPr>
        <w:t xml:space="preserve">Cahier des charges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4</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III. Langages et outils utilisés</w:t>
        <w:tab/>
      </w:r>
      <w:r w:rsidDel="00000000" w:rsidR="00000000" w:rsidRPr="00000000">
        <w:rPr>
          <w:sz w:val="28"/>
          <w:szCs w:val="28"/>
          <w:rtl w:val="0"/>
        </w:rPr>
        <w:t xml:space="preserve">5</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Partie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1 : Conception et Construction de la base de données </w:t>
        <w:tab/>
      </w:r>
      <w:r w:rsidDel="00000000" w:rsidR="00000000" w:rsidRPr="00000000">
        <w:rPr>
          <w:b w:val="1"/>
          <w:sz w:val="28"/>
          <w:szCs w:val="28"/>
          <w:rtl w:val="0"/>
        </w:rPr>
        <w:t xml:space="preserve">6</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w:t>
      </w:r>
      <w:r w:rsidDel="00000000" w:rsidR="00000000" w:rsidRPr="00000000">
        <w:rPr>
          <w:sz w:val="28"/>
          <w:szCs w:val="28"/>
          <w:rtl w:val="0"/>
        </w:rPr>
        <w:t xml:space="preserve">Source des données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 </w:t>
      </w:r>
      <w:r w:rsidDel="00000000" w:rsidR="00000000" w:rsidRPr="00000000">
        <w:rPr>
          <w:sz w:val="28"/>
          <w:szCs w:val="28"/>
          <w:rtl w:val="0"/>
        </w:rPr>
        <w:t xml:space="preserve">Description et exploration des données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7</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III. Modèle conceptuel des données </w:t>
        <w:tab/>
      </w:r>
      <w:r w:rsidDel="00000000" w:rsidR="00000000" w:rsidRPr="00000000">
        <w:rPr>
          <w:sz w:val="28"/>
          <w:szCs w:val="28"/>
          <w:rtl w:val="0"/>
        </w:rPr>
        <w:t xml:space="preserve">9-10</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IV. Exploration </w:t>
      </w:r>
      <w:r w:rsidDel="00000000" w:rsidR="00000000" w:rsidRPr="00000000">
        <w:rPr>
          <w:sz w:val="28"/>
          <w:szCs w:val="28"/>
          <w:rtl w:val="0"/>
        </w:rPr>
        <w:t xml:space="preserve">et extraction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des données</w:t>
        <w:tab/>
      </w:r>
      <w:r w:rsidDel="00000000" w:rsidR="00000000" w:rsidRPr="00000000">
        <w:rPr>
          <w:sz w:val="28"/>
          <w:szCs w:val="28"/>
          <w:rtl w:val="0"/>
        </w:rPr>
        <w:t xml:space="preserve">11-16</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 Importation des données vers MySQL</w:t>
        <w:tab/>
        <w:t xml:space="preserve">1</w:t>
      </w: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sz w:val="28"/>
          <w:szCs w:val="28"/>
        </w:rPr>
      </w:pPr>
      <w:r w:rsidDel="00000000" w:rsidR="00000000" w:rsidRPr="00000000">
        <w:rPr>
          <w:sz w:val="28"/>
          <w:szCs w:val="28"/>
          <w:rtl w:val="0"/>
        </w:rPr>
        <w:t xml:space="preserve">VI. Intégrité et Sécurisation des données</w:t>
        <w:tab/>
        <w:t xml:space="preserve">18-19</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sz w:val="28"/>
          <w:szCs w:val="28"/>
        </w:rPr>
      </w:pPr>
      <w:r w:rsidDel="00000000" w:rsidR="00000000" w:rsidRPr="00000000">
        <w:rPr>
          <w:sz w:val="28"/>
          <w:szCs w:val="28"/>
          <w:rtl w:val="0"/>
        </w:rPr>
        <w:t xml:space="preserve">VII. Optimisations</w:t>
        <w:tab/>
        <w:t xml:space="preserve">20</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b w:val="1"/>
          <w:sz w:val="28"/>
          <w:szCs w:val="28"/>
          <w:rtl w:val="0"/>
        </w:rPr>
        <w:t xml:space="preserve">Partie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2 : Analyse et visualisation des données</w:t>
        <w:tab/>
      </w:r>
      <w:r w:rsidDel="00000000" w:rsidR="00000000" w:rsidRPr="00000000">
        <w:rPr>
          <w:b w:val="1"/>
          <w:sz w:val="28"/>
          <w:szCs w:val="28"/>
          <w:rtl w:val="0"/>
        </w:rPr>
        <w:t xml:space="preserve">21-22</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Rappel des </w:t>
      </w:r>
      <w:r w:rsidDel="00000000" w:rsidR="00000000" w:rsidRPr="00000000">
        <w:rPr>
          <w:sz w:val="28"/>
          <w:szCs w:val="28"/>
          <w:rtl w:val="0"/>
        </w:rPr>
        <w:t xml:space="preserve">objectifs et outils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r w:rsidDel="00000000" w:rsidR="00000000" w:rsidRPr="00000000">
        <w:rPr>
          <w:sz w:val="28"/>
          <w:szCs w:val="28"/>
          <w:rtl w:val="0"/>
        </w:rPr>
        <w:t xml:space="preserve">21</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216" w:right="0" w:hanging="2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III. Visualisation </w:t>
        <w:tab/>
      </w:r>
      <w:r w:rsidDel="00000000" w:rsidR="00000000" w:rsidRPr="00000000">
        <w:rPr>
          <w:sz w:val="28"/>
          <w:szCs w:val="28"/>
          <w:rtl w:val="0"/>
        </w:rPr>
        <w:t xml:space="preserve">22</w:t>
      </w:r>
      <w:r w:rsidDel="00000000" w:rsidR="00000000" w:rsidRPr="00000000">
        <w:rPr>
          <w:rtl w:val="0"/>
        </w:rPr>
      </w:r>
    </w:p>
    <w:sdt>
      <w:sdtPr>
        <w:tag w:val="goog_rdk_0"/>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b w:val="1"/>
              <w:sz w:val="28"/>
              <w:szCs w:val="28"/>
            </w:rPr>
          </w:pPr>
          <w:r w:rsidDel="00000000" w:rsidR="00000000" w:rsidRPr="00000000">
            <w:rPr>
              <w:b w:val="1"/>
              <w:sz w:val="28"/>
              <w:szCs w:val="28"/>
              <w:rtl w:val="0"/>
            </w:rPr>
            <w:t xml:space="preserve">Bilan de projet et pistes d’amélioration</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24</w:t>
          </w:r>
        </w:p>
      </w:sdtContent>
    </w:sd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Annexe 1 – </w:t>
      </w:r>
      <w:r w:rsidDel="00000000" w:rsidR="00000000" w:rsidRPr="00000000">
        <w:rPr>
          <w:b w:val="1"/>
          <w:sz w:val="28"/>
          <w:szCs w:val="28"/>
          <w:rtl w:val="0"/>
        </w:rPr>
        <w:t xml:space="preserve">Détail des attributs Google Analytics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b w:val="1"/>
          <w:sz w:val="28"/>
          <w:szCs w:val="28"/>
          <w:rtl w:val="0"/>
        </w:rPr>
        <w:t xml:space="preserve">25</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10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pStyle w:val="Title"/>
        <w:jc w:val="center"/>
        <w:rPr>
          <w:vertAlign w:val="baseline"/>
        </w:rPr>
      </w:pPr>
      <w:bookmarkStart w:colFirst="0" w:colLast="0" w:name="_heading=h.c916vut8rso" w:id="2"/>
      <w:bookmarkEnd w:id="2"/>
      <w:r w:rsidDel="00000000" w:rsidR="00000000" w:rsidRPr="00000000">
        <w:br w:type="page"/>
      </w:r>
      <w:r w:rsidDel="00000000" w:rsidR="00000000" w:rsidRPr="00000000">
        <w:rPr>
          <w:rtl w:val="0"/>
        </w:rPr>
      </w:r>
    </w:p>
    <w:p w:rsidR="00000000" w:rsidDel="00000000" w:rsidP="00000000" w:rsidRDefault="00000000" w:rsidRPr="00000000" w14:paraId="00000034">
      <w:pPr>
        <w:pStyle w:val="Title"/>
        <w:jc w:val="center"/>
        <w:rPr>
          <w:sz w:val="40"/>
          <w:szCs w:val="40"/>
        </w:rPr>
      </w:pPr>
      <w:bookmarkStart w:colFirst="0" w:colLast="0" w:name="_heading=h.5pbkkxdr9rnb" w:id="3"/>
      <w:bookmarkEnd w:id="3"/>
      <w:r w:rsidDel="00000000" w:rsidR="00000000" w:rsidRPr="00000000">
        <w:rPr>
          <w:rtl w:val="0"/>
        </w:rPr>
      </w:r>
    </w:p>
    <w:p w:rsidR="00000000" w:rsidDel="00000000" w:rsidP="00000000" w:rsidRDefault="00000000" w:rsidRPr="00000000" w14:paraId="00000035">
      <w:pPr>
        <w:pStyle w:val="Title"/>
        <w:jc w:val="center"/>
        <w:rPr>
          <w:sz w:val="40"/>
          <w:szCs w:val="40"/>
          <w:vertAlign w:val="baseline"/>
        </w:rPr>
      </w:pPr>
      <w:bookmarkStart w:colFirst="0" w:colLast="0" w:name="_heading=h.5h64xtsrjf3x" w:id="4"/>
      <w:bookmarkEnd w:id="4"/>
      <w:r w:rsidDel="00000000" w:rsidR="00000000" w:rsidRPr="00000000">
        <w:rPr>
          <w:b w:val="1"/>
          <w:sz w:val="40"/>
          <w:szCs w:val="40"/>
          <w:vertAlign w:val="baseline"/>
          <w:rtl w:val="0"/>
        </w:rPr>
        <w:t xml:space="preserve">INTRODUCTION</w:t>
      </w:r>
      <w:r w:rsidDel="00000000" w:rsidR="00000000" w:rsidRPr="00000000">
        <w:rPr>
          <w:rtl w:val="0"/>
        </w:rPr>
      </w:r>
    </w:p>
    <w:p w:rsidR="00000000" w:rsidDel="00000000" w:rsidP="00000000" w:rsidRDefault="00000000" w:rsidRPr="00000000" w14:paraId="00000036">
      <w:pPr>
        <w:jc w:val="center"/>
        <w:rPr>
          <w:vertAlign w:val="baseline"/>
        </w:rPr>
      </w:pPr>
      <w:r w:rsidDel="00000000" w:rsidR="00000000" w:rsidRPr="00000000">
        <w:rPr>
          <w:rtl w:val="0"/>
        </w:rPr>
      </w:r>
    </w:p>
    <w:p w:rsidR="00000000" w:rsidDel="00000000" w:rsidP="00000000" w:rsidRDefault="00000000" w:rsidRPr="00000000" w14:paraId="00000037">
      <w:pPr>
        <w:numPr>
          <w:ilvl w:val="0"/>
          <w:numId w:val="3"/>
        </w:numPr>
        <w:ind w:left="720" w:hanging="360"/>
        <w:rPr>
          <w:b w:val="0"/>
          <w:sz w:val="32"/>
          <w:szCs w:val="32"/>
          <w:vertAlign w:val="baseline"/>
        </w:rPr>
      </w:pPr>
      <w:r w:rsidDel="00000000" w:rsidR="00000000" w:rsidRPr="00000000">
        <w:rPr>
          <w:b w:val="1"/>
          <w:sz w:val="32"/>
          <w:szCs w:val="32"/>
          <w:vertAlign w:val="baseline"/>
          <w:rtl w:val="0"/>
        </w:rPr>
        <w:t xml:space="preserve">Présentation du projet et résumé</w:t>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t xml:space="preserve">La Data générée par les utilisateurs sur le web représente une grande partie de la Data disponible. L’analyse des données utilisateurs sur un site web ou une application permet d’améliorer la connaissance client, la qualité des services et les performances des actions marketing.</w:t>
      </w:r>
    </w:p>
    <w:p w:rsidR="00000000" w:rsidDel="00000000" w:rsidP="00000000" w:rsidRDefault="00000000" w:rsidRPr="00000000" w14:paraId="00000039">
      <w:pPr>
        <w:ind w:lef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t xml:space="preserve">Les données collectées sur l’audience, les parcours de navigation des utilisateurs et leurs interactions avec le site jusqu’à la conversion sont analysables via Google Analytics. </w:t>
      </w:r>
      <w:r w:rsidDel="00000000" w:rsidR="00000000" w:rsidRPr="00000000">
        <w:rPr>
          <w:rtl w:val="0"/>
        </w:rPr>
      </w:r>
    </w:p>
    <w:p w:rsidR="00000000" w:rsidDel="00000000" w:rsidP="00000000" w:rsidRDefault="00000000" w:rsidRPr="00000000" w14:paraId="0000003A">
      <w:pPr>
        <w:spacing w:after="240" w:lineRule="auto"/>
        <w:ind w:left="0" w:firstLine="0"/>
        <w:jc w:val="both"/>
        <w:rPr/>
      </w:pPr>
      <w:r w:rsidDel="00000000" w:rsidR="00000000" w:rsidRPr="00000000">
        <w:rPr>
          <w:rtl w:val="0"/>
        </w:rPr>
        <w:t xml:space="preserve">Je vais traiter les données Google Analytics issues du site e-commerce Google Store, en particulier les informations suivantes, pour analyser la performance du site:</w:t>
      </w:r>
    </w:p>
    <w:p w:rsidR="00000000" w:rsidDel="00000000" w:rsidP="00000000" w:rsidRDefault="00000000" w:rsidRPr="00000000" w14:paraId="0000003B">
      <w:pPr>
        <w:numPr>
          <w:ilvl w:val="0"/>
          <w:numId w:val="9"/>
        </w:numPr>
        <w:spacing w:after="0" w:before="240" w:line="360" w:lineRule="auto"/>
        <w:ind w:left="720" w:hanging="360"/>
        <w:rPr/>
      </w:pPr>
      <w:r w:rsidDel="00000000" w:rsidR="00000000" w:rsidRPr="00000000">
        <w:rPr>
          <w:b w:val="1"/>
          <w:rtl w:val="0"/>
        </w:rPr>
        <w:t xml:space="preserve">Les sources de trafic</w:t>
      </w:r>
      <w:r w:rsidDel="00000000" w:rsidR="00000000" w:rsidRPr="00000000">
        <w:rPr>
          <w:rtl w:val="0"/>
        </w:rPr>
        <w:t xml:space="preserve"> </w:t>
      </w:r>
    </w:p>
    <w:p w:rsidR="00000000" w:rsidDel="00000000" w:rsidP="00000000" w:rsidRDefault="00000000" w:rsidRPr="00000000" w14:paraId="0000003C">
      <w:pPr>
        <w:numPr>
          <w:ilvl w:val="0"/>
          <w:numId w:val="9"/>
        </w:numPr>
        <w:spacing w:after="0" w:before="0" w:line="360" w:lineRule="auto"/>
        <w:ind w:left="720" w:hanging="360"/>
        <w:rPr>
          <w:b w:val="1"/>
        </w:rPr>
      </w:pPr>
      <w:r w:rsidDel="00000000" w:rsidR="00000000" w:rsidRPr="00000000">
        <w:rPr>
          <w:b w:val="1"/>
          <w:rtl w:val="0"/>
        </w:rPr>
        <w:t xml:space="preserve">L’origine géographique des visiteurs</w:t>
      </w:r>
    </w:p>
    <w:p w:rsidR="00000000" w:rsidDel="00000000" w:rsidP="00000000" w:rsidRDefault="00000000" w:rsidRPr="00000000" w14:paraId="0000003D">
      <w:pPr>
        <w:numPr>
          <w:ilvl w:val="0"/>
          <w:numId w:val="9"/>
        </w:numPr>
        <w:spacing w:after="0" w:before="0" w:line="360" w:lineRule="auto"/>
        <w:ind w:left="720" w:hanging="360"/>
        <w:rPr/>
      </w:pPr>
      <w:r w:rsidDel="00000000" w:rsidR="00000000" w:rsidRPr="00000000">
        <w:rPr>
          <w:b w:val="1"/>
          <w:rtl w:val="0"/>
        </w:rPr>
        <w:t xml:space="preserve">Le comportement des utilisateurs sur le site</w:t>
      </w:r>
    </w:p>
    <w:p w:rsidR="00000000" w:rsidDel="00000000" w:rsidP="00000000" w:rsidRDefault="00000000" w:rsidRPr="00000000" w14:paraId="0000003E">
      <w:pPr>
        <w:numPr>
          <w:ilvl w:val="0"/>
          <w:numId w:val="9"/>
        </w:numPr>
        <w:spacing w:after="0" w:before="0" w:line="360" w:lineRule="auto"/>
        <w:ind w:left="720" w:hanging="360"/>
        <w:rPr/>
      </w:pPr>
      <w:r w:rsidDel="00000000" w:rsidR="00000000" w:rsidRPr="00000000">
        <w:rPr>
          <w:b w:val="1"/>
          <w:rtl w:val="0"/>
        </w:rPr>
        <w:t xml:space="preserve">Les achats enregistrés</w:t>
      </w:r>
      <w:r w:rsidDel="00000000" w:rsidR="00000000" w:rsidRPr="00000000">
        <w:rPr>
          <w:rtl w:val="0"/>
        </w:rPr>
      </w:r>
    </w:p>
    <w:p w:rsidR="00000000" w:rsidDel="00000000" w:rsidP="00000000" w:rsidRDefault="00000000" w:rsidRPr="00000000" w14:paraId="0000003F">
      <w:pPr>
        <w:spacing w:after="0" w:before="0" w:line="360" w:lineRule="auto"/>
        <w:ind w:left="0" w:firstLine="0"/>
        <w:rPr/>
      </w:pPr>
      <w:r w:rsidDel="00000000" w:rsidR="00000000" w:rsidRPr="00000000">
        <w:rPr>
          <w:rtl w:val="0"/>
        </w:rPr>
      </w:r>
    </w:p>
    <w:p w:rsidR="00000000" w:rsidDel="00000000" w:rsidP="00000000" w:rsidRDefault="00000000" w:rsidRPr="00000000" w14:paraId="00000040">
      <w:pPr>
        <w:spacing w:after="0" w:before="0" w:line="240" w:lineRule="auto"/>
        <w:ind w:left="0" w:firstLine="0"/>
        <w:rPr/>
      </w:pPr>
      <w:r w:rsidDel="00000000" w:rsidR="00000000" w:rsidRPr="00000000">
        <w:rPr>
          <w:rtl w:val="0"/>
        </w:rPr>
        <w:t xml:space="preserve">Les données sont mises à disposition par Google sur Kaggle, je vais extraire les informations qui me sont utiles et les structurer dans une base de données.</w:t>
      </w:r>
    </w:p>
    <w:p w:rsidR="00000000" w:rsidDel="00000000" w:rsidP="00000000" w:rsidRDefault="00000000" w:rsidRPr="00000000" w14:paraId="00000041">
      <w:pPr>
        <w:spacing w:after="0" w:before="0" w:line="240" w:lineRule="auto"/>
        <w:ind w:left="0" w:firstLine="0"/>
        <w:rPr/>
      </w:pPr>
      <w:r w:rsidDel="00000000" w:rsidR="00000000" w:rsidRPr="00000000">
        <w:rPr>
          <w:rtl w:val="0"/>
        </w:rPr>
      </w:r>
    </w:p>
    <w:p w:rsidR="00000000" w:rsidDel="00000000" w:rsidP="00000000" w:rsidRDefault="00000000" w:rsidRPr="00000000" w14:paraId="00000042">
      <w:pPr>
        <w:spacing w:after="0" w:before="0" w:line="240" w:lineRule="auto"/>
        <w:ind w:left="0" w:firstLine="0"/>
        <w:rPr/>
      </w:pPr>
      <w:r w:rsidDel="00000000" w:rsidR="00000000" w:rsidRPr="00000000">
        <w:rPr>
          <w:rtl w:val="0"/>
        </w:rPr>
      </w:r>
    </w:p>
    <w:p w:rsidR="00000000" w:rsidDel="00000000" w:rsidP="00000000" w:rsidRDefault="00000000" w:rsidRPr="00000000" w14:paraId="00000043">
      <w:pPr>
        <w:spacing w:after="0" w:before="0" w:line="360" w:lineRule="auto"/>
        <w:ind w:left="0" w:firstLine="0"/>
        <w:rPr/>
      </w:pPr>
      <w:r w:rsidDel="00000000" w:rsidR="00000000" w:rsidRPr="00000000">
        <w:rPr>
          <w:rtl w:val="0"/>
        </w:rPr>
      </w:r>
    </w:p>
    <w:p w:rsidR="00000000" w:rsidDel="00000000" w:rsidP="00000000" w:rsidRDefault="00000000" w:rsidRPr="00000000" w14:paraId="00000044">
      <w:pPr>
        <w:spacing w:after="0" w:before="0" w:line="360" w:lineRule="auto"/>
        <w:ind w:left="0" w:firstLine="0"/>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ind w:firstLine="720"/>
        <w:jc w:val="both"/>
        <w:rPr/>
      </w:pPr>
      <w:r w:rsidDel="00000000" w:rsidR="00000000" w:rsidRPr="00000000">
        <w:rPr>
          <w:rtl w:val="0"/>
        </w:rPr>
      </w:r>
    </w:p>
    <w:p w:rsidR="00000000" w:rsidDel="00000000" w:rsidP="00000000" w:rsidRDefault="00000000" w:rsidRPr="00000000" w14:paraId="00000052">
      <w:pPr>
        <w:numPr>
          <w:ilvl w:val="0"/>
          <w:numId w:val="3"/>
        </w:numPr>
        <w:ind w:left="720" w:hanging="360"/>
        <w:rPr>
          <w:b w:val="0"/>
          <w:sz w:val="32"/>
          <w:szCs w:val="32"/>
          <w:vertAlign w:val="baseline"/>
        </w:rPr>
      </w:pPr>
      <w:r w:rsidDel="00000000" w:rsidR="00000000" w:rsidRPr="00000000">
        <w:rPr>
          <w:b w:val="1"/>
          <w:sz w:val="32"/>
          <w:szCs w:val="32"/>
          <w:rtl w:val="0"/>
        </w:rPr>
        <w:t xml:space="preserve">Cahier des charges</w:t>
      </w:r>
      <w:r w:rsidDel="00000000" w:rsidR="00000000" w:rsidRPr="00000000">
        <w:rPr>
          <w:rtl w:val="0"/>
        </w:rPr>
      </w:r>
    </w:p>
    <w:p w:rsidR="00000000" w:rsidDel="00000000" w:rsidP="00000000" w:rsidRDefault="00000000" w:rsidRPr="00000000" w14:paraId="00000053">
      <w:pPr>
        <w:spacing w:line="240" w:lineRule="auto"/>
        <w:ind w:left="0" w:firstLine="0"/>
        <w:jc w:val="both"/>
        <w:rPr>
          <w:rFonts w:ascii="Raleway" w:cs="Raleway" w:eastAsia="Raleway" w:hAnsi="Raleway"/>
          <w:b w:val="1"/>
          <w:color w:val="4285f4"/>
          <w:sz w:val="24"/>
          <w:szCs w:val="24"/>
          <w:u w:val="single"/>
        </w:rPr>
      </w:pPr>
      <w:r w:rsidDel="00000000" w:rsidR="00000000" w:rsidRPr="00000000">
        <w:rPr>
          <w:rFonts w:ascii="Raleway" w:cs="Raleway" w:eastAsia="Raleway" w:hAnsi="Raleway"/>
          <w:b w:val="1"/>
          <w:color w:val="4285f4"/>
          <w:sz w:val="24"/>
          <w:szCs w:val="24"/>
          <w:u w:val="single"/>
          <w:rtl w:val="0"/>
        </w:rPr>
        <w:t xml:space="preserve">Enjeux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direction Marketing souhaite: </w:t>
      </w:r>
    </w:p>
    <w:p w:rsidR="00000000" w:rsidDel="00000000" w:rsidP="00000000" w:rsidRDefault="00000000" w:rsidRPr="00000000" w14:paraId="0000005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améliorer la connaissance client</w:t>
      </w:r>
      <w:r w:rsidDel="00000000" w:rsidR="00000000" w:rsidRPr="00000000">
        <w:rPr>
          <w:rtl w:val="0"/>
        </w:rPr>
      </w:r>
    </w:p>
    <w:p w:rsidR="00000000" w:rsidDel="00000000" w:rsidP="00000000" w:rsidRDefault="00000000" w:rsidRPr="00000000" w14:paraId="00000056">
      <w:pPr>
        <w:numPr>
          <w:ilvl w:val="0"/>
          <w:numId w:val="15"/>
        </w:numPr>
        <w:spacing w:after="40" w:before="40" w:line="240" w:lineRule="auto"/>
        <w:ind w:left="720" w:hanging="360"/>
        <w:jc w:val="both"/>
        <w:rPr/>
      </w:pPr>
      <w:r w:rsidDel="00000000" w:rsidR="00000000" w:rsidRPr="00000000">
        <w:rPr>
          <w:rtl w:val="0"/>
        </w:rPr>
        <w:t xml:space="preserve">dégager des leviers d’action pour améliorer les performances du site (acquisition de trafic, ergonomie du site pour réduire le taux de rebond, campagnes promotionnelles...)</w:t>
      </w:r>
    </w:p>
    <w:p w:rsidR="00000000" w:rsidDel="00000000" w:rsidP="00000000" w:rsidRDefault="00000000" w:rsidRPr="00000000" w14:paraId="0000005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améliorer les performances des actions marketing</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L’intégration de l’information client provenant de différentes sources: CRM, communication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est essentielle pour avoir une information client à 360°.</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Cette connaissance client sera partagée au sein de l’entreprise ainsi que les indicateurs de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performance.</w:t>
      </w:r>
    </w:p>
    <w:sdt>
      <w:sdtPr>
        <w:tag w:val="goog_rdk_1"/>
      </w:sdtPr>
      <w:sdtContent>
        <w:p w:rsidR="00000000" w:rsidDel="00000000" w:rsidP="00000000" w:rsidRDefault="00000000" w:rsidRPr="00000000" w14:paraId="0000005C">
          <w:pPr>
            <w:spacing w:before="200" w:line="240" w:lineRule="auto"/>
            <w:ind w:left="0" w:firstLine="0"/>
            <w:jc w:val="both"/>
            <w:rPr>
              <w:rFonts w:ascii="Raleway" w:cs="Raleway" w:eastAsia="Raleway" w:hAnsi="Raleway"/>
              <w:b w:val="1"/>
              <w:color w:val="4285f4"/>
              <w:sz w:val="28"/>
              <w:szCs w:val="28"/>
              <w:u w:val="single"/>
            </w:rPr>
          </w:pPr>
          <w:r w:rsidDel="00000000" w:rsidR="00000000" w:rsidRPr="00000000">
            <w:rPr>
              <w:rFonts w:ascii="Raleway" w:cs="Raleway" w:eastAsia="Raleway" w:hAnsi="Raleway"/>
              <w:b w:val="1"/>
              <w:color w:val="4285f4"/>
              <w:sz w:val="24"/>
              <w:szCs w:val="24"/>
              <w:u w:val="single"/>
              <w:rtl w:val="0"/>
            </w:rPr>
            <w:t xml:space="preserve">Stratégie :</w:t>
          </w:r>
          <w:r w:rsidDel="00000000" w:rsidR="00000000" w:rsidRPr="00000000">
            <w:rPr>
              <w:rtl w:val="0"/>
            </w:rPr>
          </w:r>
        </w:p>
      </w:sdtContent>
    </w:sdt>
    <w:p w:rsidR="00000000" w:rsidDel="00000000" w:rsidP="00000000" w:rsidRDefault="00000000" w:rsidRPr="00000000" w14:paraId="0000005D">
      <w:pPr>
        <w:numPr>
          <w:ilvl w:val="0"/>
          <w:numId w:val="13"/>
        </w:numPr>
        <w:spacing w:after="0" w:line="360" w:lineRule="auto"/>
        <w:ind w:left="720" w:hanging="360"/>
        <w:rPr>
          <w:u w:val="none"/>
        </w:rPr>
      </w:pPr>
      <w:r w:rsidDel="00000000" w:rsidR="00000000" w:rsidRPr="00000000">
        <w:rPr>
          <w:rtl w:val="0"/>
        </w:rPr>
        <w:t xml:space="preserve">Historiser toutes les données de navigation et de transaction. </w:t>
      </w:r>
      <w:r w:rsidDel="00000000" w:rsidR="00000000" w:rsidRPr="00000000">
        <w:rPr>
          <w:rtl w:val="0"/>
        </w:rPr>
      </w:r>
    </w:p>
    <w:p w:rsidR="00000000" w:rsidDel="00000000" w:rsidP="00000000" w:rsidRDefault="00000000" w:rsidRPr="00000000" w14:paraId="0000005E">
      <w:pPr>
        <w:numPr>
          <w:ilvl w:val="0"/>
          <w:numId w:val="13"/>
        </w:numPr>
        <w:spacing w:after="0" w:line="240" w:lineRule="auto"/>
        <w:ind w:left="720" w:hanging="360"/>
        <w:rPr>
          <w:u w:val="none"/>
        </w:rPr>
      </w:pPr>
      <w:r w:rsidDel="00000000" w:rsidR="00000000" w:rsidRPr="00000000">
        <w:rPr>
          <w:rtl w:val="0"/>
        </w:rPr>
        <w:t xml:space="preserve">Constituer une base relationnelle client : données structurées avec un schéma établi et des valeurs normalisées.</w:t>
      </w:r>
      <w:r w:rsidDel="00000000" w:rsidR="00000000" w:rsidRPr="00000000">
        <w:rPr>
          <w:rtl w:val="0"/>
        </w:rPr>
      </w:r>
    </w:p>
    <w:p w:rsidR="00000000" w:rsidDel="00000000" w:rsidP="00000000" w:rsidRDefault="00000000" w:rsidRPr="00000000" w14:paraId="0000005F">
      <w:pPr>
        <w:numPr>
          <w:ilvl w:val="0"/>
          <w:numId w:val="13"/>
        </w:numPr>
        <w:spacing w:after="240" w:before="200" w:line="240" w:lineRule="auto"/>
        <w:ind w:left="720" w:hanging="360"/>
        <w:rPr>
          <w:u w:val="none"/>
        </w:rPr>
      </w:pPr>
      <w:r w:rsidDel="00000000" w:rsidR="00000000" w:rsidRPr="00000000">
        <w:rPr>
          <w:rtl w:val="0"/>
        </w:rPr>
        <w:t xml:space="preserve">Fournir un outil de visualisation des indicateurs de performance </w:t>
      </w:r>
      <w:r w:rsidDel="00000000" w:rsidR="00000000" w:rsidRPr="00000000">
        <w:rPr>
          <w:rtl w:val="0"/>
        </w:rPr>
      </w:r>
    </w:p>
    <w:sdt>
      <w:sdtPr>
        <w:tag w:val="goog_rdk_2"/>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Raleway" w:cs="Raleway" w:eastAsia="Raleway" w:hAnsi="Raleway"/>
              <w:b w:val="1"/>
              <w:color w:val="4285f4"/>
              <w:sz w:val="28"/>
              <w:szCs w:val="28"/>
              <w:u w:val="single"/>
            </w:rPr>
          </w:pPr>
          <w:r w:rsidDel="00000000" w:rsidR="00000000" w:rsidRPr="00000000">
            <w:rPr>
              <w:rFonts w:ascii="Raleway" w:cs="Raleway" w:eastAsia="Raleway" w:hAnsi="Raleway"/>
              <w:b w:val="1"/>
              <w:color w:val="4285f4"/>
              <w:sz w:val="24"/>
              <w:szCs w:val="24"/>
              <w:u w:val="single"/>
              <w:rtl w:val="0"/>
            </w:rPr>
            <w:t xml:space="preserve">Résultats :</w:t>
          </w:r>
          <w:r w:rsidDel="00000000" w:rsidR="00000000" w:rsidRPr="00000000">
            <w:rPr>
              <w:rtl w:val="0"/>
            </w:rPr>
          </w:r>
        </w:p>
      </w:sdtContent>
    </w:sdt>
    <w:p w:rsidR="00000000" w:rsidDel="00000000" w:rsidP="00000000" w:rsidRDefault="00000000" w:rsidRPr="00000000" w14:paraId="00000061">
      <w:pPr>
        <w:spacing w:after="240" w:lineRule="auto"/>
        <w:ind w:left="0" w:firstLine="0"/>
        <w:rPr/>
      </w:pPr>
      <w:r w:rsidDel="00000000" w:rsidR="00000000" w:rsidRPr="00000000">
        <w:rPr>
          <w:rtl w:val="0"/>
        </w:rPr>
        <w:t xml:space="preserve">Les informations attendues pour analyser les performances et les leviers d’action sont :</w:t>
      </w:r>
    </w:p>
    <w:p w:rsidR="00000000" w:rsidDel="00000000" w:rsidP="00000000" w:rsidRDefault="00000000" w:rsidRPr="00000000" w14:paraId="00000062">
      <w:pPr>
        <w:numPr>
          <w:ilvl w:val="0"/>
          <w:numId w:val="11"/>
        </w:numPr>
        <w:spacing w:after="0" w:line="276" w:lineRule="auto"/>
        <w:ind w:left="720" w:hanging="360"/>
        <w:rPr>
          <w:u w:val="none"/>
        </w:rPr>
      </w:pPr>
      <w:r w:rsidDel="00000000" w:rsidR="00000000" w:rsidRPr="00000000">
        <w:rPr>
          <w:rtl w:val="0"/>
        </w:rPr>
        <w:t xml:space="preserve">Nombre de sessions, tendance, pics de trafic</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Canaux d’acquisition de trafic*</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Taux de conversion (taux moyen : 3%), tendance, selon la source / la durée de session</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Taux de rebond (doit être inférieur à 50%), tendance, analyse par source</w:t>
      </w:r>
    </w:p>
    <w:p w:rsidR="00000000" w:rsidDel="00000000" w:rsidP="00000000" w:rsidRDefault="00000000" w:rsidRPr="00000000" w14:paraId="00000066">
      <w:pPr>
        <w:numPr>
          <w:ilvl w:val="0"/>
          <w:numId w:val="11"/>
        </w:numPr>
        <w:spacing w:after="0" w:line="276" w:lineRule="auto"/>
        <w:ind w:left="720" w:hanging="360"/>
        <w:rPr>
          <w:u w:val="none"/>
        </w:rPr>
      </w:pPr>
      <w:r w:rsidDel="00000000" w:rsidR="00000000" w:rsidRPr="00000000">
        <w:rPr>
          <w:rtl w:val="0"/>
        </w:rPr>
        <w:t xml:space="preserve">Durée de session, analyse par source</w:t>
      </w:r>
      <w:r w:rsidDel="00000000" w:rsidR="00000000" w:rsidRPr="00000000">
        <w:rPr>
          <w:rtl w:val="0"/>
        </w:rPr>
      </w:r>
    </w:p>
    <w:p w:rsidR="00000000" w:rsidDel="00000000" w:rsidP="00000000" w:rsidRDefault="00000000" w:rsidRPr="00000000" w14:paraId="00000067">
      <w:pPr>
        <w:numPr>
          <w:ilvl w:val="0"/>
          <w:numId w:val="11"/>
        </w:numPr>
        <w:spacing w:after="0" w:line="276" w:lineRule="auto"/>
        <w:ind w:left="720" w:hanging="360"/>
        <w:rPr>
          <w:u w:val="none"/>
        </w:rPr>
      </w:pPr>
      <w:r w:rsidDel="00000000" w:rsidR="00000000" w:rsidRPr="00000000">
        <w:rPr>
          <w:rtl w:val="0"/>
        </w:rPr>
        <w:t xml:space="preserve">Nombre de pages visitées, analyse par source</w:t>
      </w:r>
      <w:r w:rsidDel="00000000" w:rsidR="00000000" w:rsidRPr="00000000">
        <w:rPr>
          <w:rtl w:val="0"/>
        </w:rPr>
      </w:r>
    </w:p>
    <w:p w:rsidR="00000000" w:rsidDel="00000000" w:rsidP="00000000" w:rsidRDefault="00000000" w:rsidRPr="00000000" w14:paraId="00000068">
      <w:pPr>
        <w:numPr>
          <w:ilvl w:val="0"/>
          <w:numId w:val="11"/>
        </w:numPr>
        <w:spacing w:after="0" w:line="276" w:lineRule="auto"/>
        <w:ind w:left="720" w:hanging="360"/>
        <w:rPr>
          <w:u w:val="none"/>
        </w:rPr>
      </w:pPr>
      <w:r w:rsidDel="00000000" w:rsidR="00000000" w:rsidRPr="00000000">
        <w:rPr>
          <w:rtl w:val="0"/>
        </w:rPr>
        <w:t xml:space="preserve">Top 5 des pages produit visitées</w:t>
      </w:r>
      <w:r w:rsidDel="00000000" w:rsidR="00000000" w:rsidRPr="00000000">
        <w:rPr>
          <w:rtl w:val="0"/>
        </w:rPr>
      </w:r>
    </w:p>
    <w:p w:rsidR="00000000" w:rsidDel="00000000" w:rsidP="00000000" w:rsidRDefault="00000000" w:rsidRPr="00000000" w14:paraId="00000069">
      <w:pPr>
        <w:numPr>
          <w:ilvl w:val="0"/>
          <w:numId w:val="11"/>
        </w:numPr>
        <w:spacing w:after="240" w:line="276" w:lineRule="auto"/>
        <w:ind w:left="720" w:hanging="360"/>
        <w:rPr>
          <w:u w:val="none"/>
        </w:rPr>
      </w:pPr>
      <w:r w:rsidDel="00000000" w:rsidR="00000000" w:rsidRPr="00000000">
        <w:rPr>
          <w:rtl w:val="0"/>
        </w:rPr>
        <w:t xml:space="preserve">Provenance géographique</w:t>
      </w:r>
      <w:r w:rsidDel="00000000" w:rsidR="00000000" w:rsidRPr="00000000">
        <w:rPr>
          <w:rtl w:val="0"/>
        </w:rPr>
      </w:r>
    </w:p>
    <w:p w:rsidR="00000000" w:rsidDel="00000000" w:rsidP="00000000" w:rsidRDefault="00000000" w:rsidRPr="00000000" w14:paraId="0000006A">
      <w:pPr>
        <w:spacing w:after="240" w:line="240" w:lineRule="auto"/>
        <w:ind w:left="0" w:firstLine="0"/>
        <w:rPr>
          <w:i w:val="1"/>
        </w:rPr>
      </w:pPr>
      <w:r w:rsidDel="00000000" w:rsidR="00000000" w:rsidRPr="00000000">
        <w:rPr>
          <w:rtl w:val="0"/>
        </w:rPr>
        <w:t xml:space="preserve">*Définition des canaux d’acquisition de trafic : </w:t>
      </w:r>
      <w:r w:rsidDel="00000000" w:rsidR="00000000" w:rsidRPr="00000000">
        <w:rPr>
          <w:i w:val="1"/>
          <w:rtl w:val="0"/>
        </w:rPr>
        <w:t xml:space="preserve">organique</w:t>
      </w:r>
      <w:r w:rsidDel="00000000" w:rsidR="00000000" w:rsidRPr="00000000">
        <w:rPr>
          <w:rtl w:val="0"/>
        </w:rPr>
        <w:t xml:space="preserve"> = visites venant des moteurs de recherche, </w:t>
      </w:r>
      <w:r w:rsidDel="00000000" w:rsidR="00000000" w:rsidRPr="00000000">
        <w:rPr>
          <w:i w:val="1"/>
          <w:rtl w:val="0"/>
        </w:rPr>
        <w:t xml:space="preserve">direct</w:t>
      </w:r>
      <w:r w:rsidDel="00000000" w:rsidR="00000000" w:rsidRPr="00000000">
        <w:rPr>
          <w:rtl w:val="0"/>
        </w:rPr>
        <w:t xml:space="preserve"> = via l’URL du site web, </w:t>
      </w:r>
      <w:r w:rsidDel="00000000" w:rsidR="00000000" w:rsidRPr="00000000">
        <w:rPr>
          <w:i w:val="1"/>
          <w:rtl w:val="0"/>
        </w:rPr>
        <w:t xml:space="preserve">référence</w:t>
      </w:r>
      <w:r w:rsidDel="00000000" w:rsidR="00000000" w:rsidRPr="00000000">
        <w:rPr>
          <w:rtl w:val="0"/>
        </w:rPr>
        <w:t xml:space="preserve"> = visiteurs qui proviennent de liens depuis d’autres sites autres que les moteurs de recherche et les réseaux sociaux, </w:t>
      </w:r>
      <w:r w:rsidDel="00000000" w:rsidR="00000000" w:rsidRPr="00000000">
        <w:rPr>
          <w:i w:val="1"/>
          <w:rtl w:val="0"/>
        </w:rPr>
        <w:t xml:space="preserve">réseaux sociaux , payant</w:t>
      </w:r>
    </w:p>
    <w:sdt>
      <w:sdtPr>
        <w:tag w:val="goog_rdk_3"/>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both"/>
            <w:rPr>
              <w:rFonts w:ascii="Raleway" w:cs="Raleway" w:eastAsia="Raleway" w:hAnsi="Raleway"/>
              <w:b w:val="1"/>
              <w:color w:val="4285f4"/>
              <w:sz w:val="28"/>
              <w:szCs w:val="28"/>
              <w:u w:val="single"/>
            </w:rPr>
          </w:pPr>
          <w:r w:rsidDel="00000000" w:rsidR="00000000" w:rsidRPr="00000000">
            <w:rPr>
              <w:rFonts w:ascii="Raleway" w:cs="Raleway" w:eastAsia="Raleway" w:hAnsi="Raleway"/>
              <w:b w:val="1"/>
              <w:color w:val="4285f4"/>
              <w:sz w:val="24"/>
              <w:szCs w:val="24"/>
              <w:u w:val="single"/>
              <w:rtl w:val="0"/>
            </w:rPr>
            <w:t xml:space="preserve">Contraintes : </w:t>
          </w:r>
          <w:r w:rsidDel="00000000" w:rsidR="00000000" w:rsidRPr="00000000">
            <w:rPr>
              <w:rtl w:val="0"/>
            </w:rPr>
          </w:r>
        </w:p>
      </w:sdtContent>
    </w:sdt>
    <w:p w:rsidR="00000000" w:rsidDel="00000000" w:rsidP="00000000" w:rsidRDefault="00000000" w:rsidRPr="00000000" w14:paraId="0000006C">
      <w:pPr>
        <w:spacing w:after="240" w:lineRule="auto"/>
        <w:ind w:left="0" w:firstLine="0"/>
        <w:rPr/>
      </w:pPr>
      <w:r w:rsidDel="00000000" w:rsidR="00000000" w:rsidRPr="00000000">
        <w:rPr>
          <w:rtl w:val="0"/>
        </w:rPr>
        <w:t xml:space="preserve">Les données mises à disposition sont épurées. Le montant des transactions est fourni mais la composition du panier par produit n’est pas fourni.  </w:t>
      </w:r>
    </w:p>
    <w:p w:rsidR="00000000" w:rsidDel="00000000" w:rsidP="00000000" w:rsidRDefault="00000000" w:rsidRPr="00000000" w14:paraId="0000006D">
      <w:pPr>
        <w:spacing w:after="240" w:lineRule="auto"/>
        <w:ind w:left="0" w:firstLine="0"/>
        <w:rPr/>
      </w:pPr>
      <w:r w:rsidDel="00000000" w:rsidR="00000000" w:rsidRPr="00000000">
        <w:rPr>
          <w:rtl w:val="0"/>
        </w:rPr>
        <w:t xml:space="preserve">Les informations clients respectent la réglementation sur la protection des données individuelles (RGPD): collecte au préalable du consentement écrit, clair et explicite de l’internaute avant tout traitement de données personnelles et anonymisation.</w:t>
      </w:r>
    </w:p>
    <w:p w:rsidR="00000000" w:rsidDel="00000000" w:rsidP="00000000" w:rsidRDefault="00000000" w:rsidRPr="00000000" w14:paraId="0000006E">
      <w:pPr>
        <w:spacing w:after="240" w:lineRule="auto"/>
        <w:ind w:left="0" w:firstLine="0"/>
        <w:rPr/>
      </w:pPr>
      <w:r w:rsidDel="00000000" w:rsidR="00000000" w:rsidRPr="00000000">
        <w:rPr>
          <w:rtl w:val="0"/>
        </w:rPr>
      </w:r>
    </w:p>
    <w:p w:rsidR="00000000" w:rsidDel="00000000" w:rsidP="00000000" w:rsidRDefault="00000000" w:rsidRPr="00000000" w14:paraId="0000006F">
      <w:pPr>
        <w:spacing w:after="240" w:lineRule="auto"/>
        <w:ind w:left="0" w:firstLine="0"/>
        <w:rPr/>
      </w:pPr>
      <w:r w:rsidDel="00000000" w:rsidR="00000000" w:rsidRPr="00000000">
        <w:rPr>
          <w:rtl w:val="0"/>
        </w:rPr>
      </w:r>
    </w:p>
    <w:p w:rsidR="00000000" w:rsidDel="00000000" w:rsidP="00000000" w:rsidRDefault="00000000" w:rsidRPr="00000000" w14:paraId="00000070">
      <w:pPr>
        <w:pStyle w:val="Heading1"/>
        <w:numPr>
          <w:ilvl w:val="0"/>
          <w:numId w:val="3"/>
        </w:numPr>
        <w:ind w:left="720" w:hanging="360"/>
        <w:rPr/>
      </w:pPr>
      <w:bookmarkStart w:colFirst="0" w:colLast="0" w:name="_heading=h.4fdovljmoixp" w:id="5"/>
      <w:bookmarkEnd w:id="5"/>
      <w:r w:rsidDel="00000000" w:rsidR="00000000" w:rsidRPr="00000000">
        <w:rPr>
          <w:sz w:val="32"/>
          <w:szCs w:val="32"/>
          <w:vertAlign w:val="baseline"/>
          <w:rtl w:val="0"/>
        </w:rPr>
        <w:t xml:space="preserve">Langages et outils utilisés</w:t>
      </w:r>
      <w:r w:rsidDel="00000000" w:rsidR="00000000" w:rsidRPr="00000000">
        <w:rPr>
          <w:rtl w:val="0"/>
        </w:rPr>
      </w:r>
    </w:p>
    <w:p w:rsidR="00000000" w:rsidDel="00000000" w:rsidP="00000000" w:rsidRDefault="00000000" w:rsidRPr="00000000" w14:paraId="00000071">
      <w:pPr>
        <w:ind w:firstLine="720"/>
        <w:rPr>
          <w:vertAlign w:val="baseline"/>
        </w:rPr>
      </w:pPr>
      <w:r w:rsidDel="00000000" w:rsidR="00000000" w:rsidRPr="00000000">
        <w:rPr>
          <w:rtl w:val="0"/>
        </w:rPr>
      </w:r>
    </w:p>
    <w:tbl>
      <w:tblPr>
        <w:tblStyle w:val="Table3"/>
        <w:tblW w:w="9075.0" w:type="dxa"/>
        <w:jc w:val="left"/>
        <w:tblInd w:w="0.0" w:type="dxa"/>
        <w:tblLayout w:type="fixed"/>
        <w:tblLook w:val="0000"/>
      </w:tblPr>
      <w:tblGrid>
        <w:gridCol w:w="2805"/>
        <w:gridCol w:w="6270"/>
        <w:tblGridChange w:id="0">
          <w:tblGrid>
            <w:gridCol w:w="2805"/>
            <w:gridCol w:w="6270"/>
          </w:tblGrid>
        </w:tblGridChange>
      </w:tblGrid>
      <w:tr>
        <w:tc>
          <w:tcPr>
            <w:tcBorders>
              <w:right w:color="4285f4" w:space="0" w:sz="4" w:val="single"/>
            </w:tcBorders>
            <w:shd w:fill="4285f4" w:val="cle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Nom outil</w:t>
            </w:r>
          </w:p>
        </w:tc>
        <w:tc>
          <w:tcPr>
            <w:tcBorders>
              <w:right w:color="4285f4" w:space="0" w:sz="4" w:val="single"/>
            </w:tcBorders>
            <w:shd w:fill="4285f4" w:val="cle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tl w:val="0"/>
              </w:rPr>
              <w:t xml:space="preserve">Utilisation</w:t>
            </w:r>
          </w:p>
        </w:tc>
      </w:tr>
      <w:t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4">
            <w:pPr>
              <w:spacing w:line="240" w:lineRule="auto"/>
              <w:ind w:left="0" w:firstLine="0"/>
              <w:jc w:val="center"/>
              <w:rPr>
                <w:b w:val="1"/>
              </w:rPr>
            </w:pPr>
            <w:r w:rsidDel="00000000" w:rsidR="00000000" w:rsidRPr="00000000">
              <w:rPr>
                <w:b w:val="1"/>
                <w:rtl w:val="0"/>
              </w:rPr>
              <w:t xml:space="preserve">Trello</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75">
            <w:pPr>
              <w:spacing w:line="240" w:lineRule="auto"/>
              <w:ind w:left="0" w:firstLine="0"/>
              <w:jc w:val="center"/>
              <w:rPr/>
            </w:pPr>
            <w:r w:rsidDel="00000000" w:rsidR="00000000" w:rsidRPr="00000000">
              <w:rPr>
                <w:rtl w:val="0"/>
              </w:rPr>
              <w:t xml:space="preserve">Gestion de projets agiles, permet de visualiser les tâches selon la méthode Kanban et de limiter le travail en cours</w:t>
            </w:r>
          </w:p>
        </w:tc>
      </w:tr>
      <w:tr>
        <w:trPr>
          <w:trHeight w:val="720" w:hRule="atLeast"/>
        </w:trP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6">
            <w:pPr>
              <w:spacing w:line="240" w:lineRule="auto"/>
              <w:ind w:left="0" w:firstLine="0"/>
              <w:jc w:val="center"/>
              <w:rPr>
                <w:b w:val="1"/>
              </w:rPr>
            </w:pPr>
            <w:r w:rsidDel="00000000" w:rsidR="00000000" w:rsidRPr="00000000">
              <w:rPr>
                <w:b w:val="1"/>
                <w:rtl w:val="0"/>
              </w:rPr>
              <w:t xml:space="preserve">Python</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77">
            <w:pPr>
              <w:spacing w:line="240" w:lineRule="auto"/>
              <w:jc w:val="center"/>
              <w:rPr/>
            </w:pPr>
            <w:r w:rsidDel="00000000" w:rsidR="00000000" w:rsidRPr="00000000">
              <w:rPr>
                <w:rtl w:val="0"/>
              </w:rPr>
              <w:t xml:space="preserve">Langage orienté objet pour traiter la Data et développe, en particulier avec pandas, et de développer des applications</w:t>
            </w:r>
          </w:p>
        </w:tc>
      </w:tr>
      <w:t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8">
            <w:pPr>
              <w:spacing w:line="240" w:lineRule="auto"/>
              <w:ind w:left="0" w:firstLine="0"/>
              <w:jc w:val="center"/>
              <w:rPr>
                <w:b w:val="1"/>
              </w:rPr>
            </w:pPr>
            <w:r w:rsidDel="00000000" w:rsidR="00000000" w:rsidRPr="00000000">
              <w:rPr>
                <w:b w:val="1"/>
                <w:rtl w:val="0"/>
              </w:rPr>
              <w:t xml:space="preserve">Jupyter</w:t>
            </w:r>
          </w:p>
          <w:p w:rsidR="00000000" w:rsidDel="00000000" w:rsidP="00000000" w:rsidRDefault="00000000" w:rsidRPr="00000000" w14:paraId="00000079">
            <w:pPr>
              <w:spacing w:line="240" w:lineRule="auto"/>
              <w:ind w:left="0" w:firstLine="0"/>
              <w:jc w:val="center"/>
              <w:rPr>
                <w:b w:val="1"/>
              </w:rPr>
            </w:pPr>
            <w:r w:rsidDel="00000000" w:rsidR="00000000" w:rsidRPr="00000000">
              <w:rPr>
                <w:b w:val="1"/>
                <w:rtl w:val="0"/>
              </w:rPr>
              <w:t xml:space="preserve"> Notebook</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7A">
            <w:pPr>
              <w:spacing w:line="24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Application web pour exécuter du code: utilisé pour explorer les données, les traiter et les charger vers la base de données</w:t>
            </w:r>
            <w:r w:rsidDel="00000000" w:rsidR="00000000" w:rsidRPr="00000000">
              <w:rPr>
                <w:rtl w:val="0"/>
              </w:rPr>
            </w:r>
          </w:p>
        </w:tc>
      </w:tr>
      <w:t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B">
            <w:pPr>
              <w:spacing w:line="240" w:lineRule="auto"/>
              <w:ind w:left="0" w:firstLine="0"/>
              <w:jc w:val="center"/>
              <w:rPr>
                <w:b w:val="1"/>
              </w:rPr>
            </w:pPr>
            <w:r w:rsidDel="00000000" w:rsidR="00000000" w:rsidRPr="00000000">
              <w:rPr>
                <w:b w:val="1"/>
                <w:rtl w:val="0"/>
              </w:rPr>
              <w:t xml:space="preserve">Pyzo</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7C">
            <w:pPr>
              <w:spacing w:line="240" w:lineRule="auto"/>
              <w:jc w:val="center"/>
              <w:rPr/>
            </w:pPr>
            <w:r w:rsidDel="00000000" w:rsidR="00000000" w:rsidRPr="00000000">
              <w:rPr>
                <w:rtl w:val="0"/>
              </w:rPr>
              <w:t xml:space="preserve">IDE pour Python, permet de constituer des scripts directement exécutables</w:t>
            </w:r>
          </w:p>
        </w:tc>
      </w:tr>
      <w:t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MySQL</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SGBDR: Système de Gestion de Bases de Données Relationnelles qui stocke des données de façon organisée et cohérente</w:t>
            </w:r>
            <w:r w:rsidDel="00000000" w:rsidR="00000000" w:rsidRPr="00000000">
              <w:rPr>
                <w:rtl w:val="0"/>
              </w:rPr>
            </w:r>
          </w:p>
        </w:tc>
      </w:tr>
      <w:t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7F">
            <w:pPr>
              <w:spacing w:line="240" w:lineRule="auto"/>
              <w:ind w:lef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MySQL Workbench 8.0</w:t>
            </w:r>
            <w:r w:rsidDel="00000000" w:rsidR="00000000" w:rsidRPr="00000000">
              <w:rPr>
                <w:rtl w:val="0"/>
              </w:rPr>
            </w:r>
          </w:p>
        </w:tc>
        <w:tc>
          <w:tcPr>
            <w:tcBorders>
              <w:right w:color="4285f4" w:space="0" w:sz="4" w:val="single"/>
            </w:tcBorders>
            <w:vAlign w:val="top"/>
          </w:tcPr>
          <w:p w:rsidR="00000000" w:rsidDel="00000000" w:rsidP="00000000" w:rsidRDefault="00000000" w:rsidRPr="00000000" w14:paraId="00000080">
            <w:pPr>
              <w:spacing w:line="240" w:lineRule="auto"/>
              <w:ind w:left="0" w:firstLine="0"/>
              <w:jc w:val="center"/>
              <w:rPr>
                <w:b w:val="1"/>
              </w:rPr>
            </w:pPr>
            <w:r w:rsidDel="00000000" w:rsidR="00000000" w:rsidRPr="00000000">
              <w:rPr>
                <w:rtl w:val="0"/>
              </w:rPr>
              <w:t xml:space="preserve">IDE SQL pour la conception de la base de données, la visualisation via des requêtes et l’administration de la base de données</w:t>
            </w:r>
            <w:r w:rsidDel="00000000" w:rsidR="00000000" w:rsidRPr="00000000">
              <w:rPr>
                <w:rtl w:val="0"/>
              </w:rPr>
            </w:r>
          </w:p>
        </w:tc>
      </w:tr>
      <w:tr>
        <w:trPr>
          <w:trHeight w:val="405" w:hRule="atLeast"/>
        </w:trP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rPr>
            </w:pPr>
            <w:r w:rsidDel="00000000" w:rsidR="00000000" w:rsidRPr="00000000">
              <w:rPr>
                <w:b w:val="1"/>
                <w:rtl w:val="0"/>
              </w:rPr>
              <w:t xml:space="preserve">Matplotlib / Seaborn</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Modules Python pour la 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isualisation des données</w:t>
            </w:r>
          </w:p>
        </w:tc>
      </w:tr>
      <w:tr>
        <w:trPr>
          <w:trHeight w:val="405" w:hRule="atLeast"/>
        </w:trPr>
        <w:tc>
          <w:tcPr>
            <w:tcBorders>
              <w:top w:color="4285f4" w:space="0" w:sz="8" w:val="single"/>
              <w:left w:color="4285f4" w:space="0" w:sz="8" w:val="single"/>
              <w:bottom w:color="4285f4" w:space="0" w:sz="8" w:val="single"/>
              <w:right w:color="4285f4" w:space="0" w:sz="4" w:val="single"/>
            </w:tcBorders>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rPr>
            </w:pPr>
            <w:r w:rsidDel="00000000" w:rsidR="00000000" w:rsidRPr="00000000">
              <w:rPr>
                <w:b w:val="1"/>
                <w:rtl w:val="0"/>
              </w:rPr>
              <w:t xml:space="preserve">Flask</w:t>
            </w:r>
          </w:p>
        </w:tc>
        <w:tc>
          <w:tcPr>
            <w:tcBorders>
              <w:top w:color="4285f4" w:space="0" w:sz="8" w:val="single"/>
              <w:bottom w:color="4285f4" w:space="0" w:sz="8" w:val="single"/>
              <w:right w:color="4285f4" w:space="0" w:sz="4" w:val="single"/>
            </w:tcBorders>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Framework open-source de développement web en Python,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permet de créer une application web pour visualiser les données</w:t>
            </w:r>
          </w:p>
        </w:tc>
      </w:tr>
    </w:tb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ab/>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88">
      <w:pPr>
        <w:pStyle w:val="Heading1"/>
        <w:numPr>
          <w:ilvl w:val="0"/>
          <w:numId w:val="3"/>
        </w:numPr>
        <w:ind w:left="720" w:hanging="360"/>
        <w:rPr/>
      </w:pPr>
      <w:bookmarkStart w:colFirst="0" w:colLast="0" w:name="_heading=h.nyyf96ntjl" w:id="6"/>
      <w:bookmarkEnd w:id="6"/>
      <w:r w:rsidDel="00000000" w:rsidR="00000000" w:rsidRPr="00000000">
        <w:rPr>
          <w:sz w:val="32"/>
          <w:szCs w:val="32"/>
          <w:rtl w:val="0"/>
        </w:rPr>
        <w:t xml:space="preserve">Gestion du projet</w:t>
      </w:r>
      <w:r w:rsidDel="00000000" w:rsidR="00000000" w:rsidRPr="00000000">
        <w:rPr>
          <w:rtl w:val="0"/>
        </w:rPr>
      </w:r>
    </w:p>
    <w:p w:rsidR="00000000" w:rsidDel="00000000" w:rsidP="00000000" w:rsidRDefault="00000000" w:rsidRPr="00000000" w14:paraId="00000089">
      <w:pPr>
        <w:ind w:left="705"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drawing>
          <wp:inline distB="19050" distT="19050" distL="19050" distR="19050">
            <wp:extent cx="5468620" cy="2528116"/>
            <wp:effectExtent b="0" l="0" r="0" t="0"/>
            <wp:docPr id="108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68620" cy="252811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Title"/>
        <w:jc w:val="center"/>
        <w:rPr>
          <w:sz w:val="36"/>
          <w:szCs w:val="36"/>
          <w:vertAlign w:val="baseline"/>
        </w:rPr>
      </w:pPr>
      <w:bookmarkStart w:colFirst="0" w:colLast="0" w:name="_heading=h.upwxrq7lw34c" w:id="7"/>
      <w:bookmarkEnd w:id="7"/>
      <w:r w:rsidDel="00000000" w:rsidR="00000000" w:rsidRPr="00000000">
        <w:rPr>
          <w:sz w:val="36"/>
          <w:szCs w:val="36"/>
          <w:vertAlign w:val="baseline"/>
          <w:rtl w:val="0"/>
        </w:rPr>
        <w:t xml:space="preserve">CHAPITRE 1 : </w:t>
      </w:r>
    </w:p>
    <w:p w:rsidR="00000000" w:rsidDel="00000000" w:rsidP="00000000" w:rsidRDefault="00000000" w:rsidRPr="00000000" w14:paraId="0000008D">
      <w:pPr>
        <w:pStyle w:val="Title"/>
        <w:jc w:val="center"/>
        <w:rPr>
          <w:sz w:val="36"/>
          <w:szCs w:val="36"/>
        </w:rPr>
      </w:pPr>
      <w:r w:rsidDel="00000000" w:rsidR="00000000" w:rsidRPr="00000000">
        <w:rPr>
          <w:sz w:val="36"/>
          <w:szCs w:val="36"/>
          <w:rtl w:val="0"/>
        </w:rPr>
        <w:t xml:space="preserve">CONCEPTION ET </w:t>
      </w:r>
      <w:r w:rsidDel="00000000" w:rsidR="00000000" w:rsidRPr="00000000">
        <w:rPr>
          <w:sz w:val="36"/>
          <w:szCs w:val="36"/>
          <w:vertAlign w:val="baseline"/>
          <w:rtl w:val="0"/>
        </w:rPr>
        <w:t xml:space="preserve">CONSTRUCTION DE LA BASE DE DONNÉES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rPr>
      </w:pPr>
      <w:r w:rsidDel="00000000" w:rsidR="00000000" w:rsidRPr="00000000">
        <w:rPr>
          <w:b w:val="1"/>
          <w:sz w:val="32"/>
          <w:szCs w:val="32"/>
          <w:rtl w:val="0"/>
        </w:rPr>
        <w:t xml:space="preserve">Source des données</w:t>
      </w:r>
      <w:r w:rsidDel="00000000" w:rsidR="00000000" w:rsidRPr="00000000">
        <w:rPr>
          <w:rtl w:val="0"/>
        </w:rPr>
      </w:r>
    </w:p>
    <w:p w:rsidR="00000000" w:rsidDel="00000000" w:rsidP="00000000" w:rsidRDefault="00000000" w:rsidRPr="00000000" w14:paraId="00000090">
      <w:pPr>
        <w:spacing w:after="0" w:line="240" w:lineRule="auto"/>
        <w:jc w:val="both"/>
        <w:rPr/>
      </w:pPr>
      <w:r w:rsidDel="00000000" w:rsidR="00000000" w:rsidRPr="00000000">
        <w:rPr>
          <w:rtl w:val="0"/>
        </w:rPr>
        <w:t xml:space="preserve">Des données sont mises à disposition dans Kaggle par Google et proviennent de la boutique</w:t>
      </w:r>
    </w:p>
    <w:p w:rsidR="00000000" w:rsidDel="00000000" w:rsidP="00000000" w:rsidRDefault="00000000" w:rsidRPr="00000000" w14:paraId="00000091">
      <w:pPr>
        <w:spacing w:after="0" w:line="240" w:lineRule="auto"/>
        <w:jc w:val="both"/>
        <w:rPr/>
      </w:pPr>
      <w:hyperlink r:id="rId10">
        <w:r w:rsidDel="00000000" w:rsidR="00000000" w:rsidRPr="00000000">
          <w:rPr>
            <w:color w:val="1155cc"/>
            <w:u w:val="single"/>
            <w:rtl w:val="0"/>
          </w:rPr>
          <w:t xml:space="preserve">Google Merchandise Store</w:t>
        </w:r>
      </w:hyperlink>
      <w:r w:rsidDel="00000000" w:rsidR="00000000" w:rsidRPr="00000000">
        <w:rPr>
          <w:rtl w:val="0"/>
        </w:rPr>
        <w:t xml:space="preserve">, le site e-commerce de Google qui vend les produits dérivés (sacs,</w:t>
      </w:r>
    </w:p>
    <w:p w:rsidR="00000000" w:rsidDel="00000000" w:rsidP="00000000" w:rsidRDefault="00000000" w:rsidRPr="00000000" w14:paraId="00000092">
      <w:pPr>
        <w:spacing w:after="0" w:line="240" w:lineRule="auto"/>
        <w:jc w:val="both"/>
        <w:rPr/>
      </w:pPr>
      <w:r w:rsidDel="00000000" w:rsidR="00000000" w:rsidRPr="00000000">
        <w:rPr>
          <w:rtl w:val="0"/>
        </w:rPr>
        <w:t xml:space="preserve">gourdes, vêtements, produits d’écritures…) des marques Google: Google, Android, YouTube…</w:t>
      </w:r>
    </w:p>
    <w:p w:rsidR="00000000" w:rsidDel="00000000" w:rsidP="00000000" w:rsidRDefault="00000000" w:rsidRPr="00000000" w14:paraId="00000093">
      <w:pPr>
        <w:spacing w:after="0" w:line="240" w:lineRule="auto"/>
        <w:jc w:val="both"/>
        <w:rPr/>
      </w:pPr>
      <w:r w:rsidDel="00000000" w:rsidR="00000000" w:rsidRPr="00000000">
        <w:rPr>
          <w:rtl w:val="0"/>
        </w:rPr>
      </w:r>
    </w:p>
    <w:p w:rsidR="00000000" w:rsidDel="00000000" w:rsidP="00000000" w:rsidRDefault="00000000" w:rsidRPr="00000000" w14:paraId="00000094">
      <w:pPr>
        <w:keepNext w:val="1"/>
        <w:rPr>
          <w:vertAlign w:val="baseline"/>
        </w:rPr>
      </w:pPr>
      <w:r w:rsidDel="00000000" w:rsidR="00000000" w:rsidRPr="00000000">
        <w:rPr>
          <w:b w:val="1"/>
          <w:sz w:val="28"/>
          <w:szCs w:val="28"/>
        </w:rPr>
        <w:drawing>
          <wp:inline distB="19050" distT="19050" distL="19050" distR="19050">
            <wp:extent cx="5542523" cy="3061750"/>
            <wp:effectExtent b="0" l="0" r="0" t="0"/>
            <wp:docPr id="108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542523" cy="30617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sz w:val="20"/>
          <w:szCs w:val="20"/>
        </w:rPr>
      </w:pPr>
      <w:r w:rsidDel="00000000" w:rsidR="00000000" w:rsidRPr="00000000">
        <w:rPr>
          <w:rtl w:val="0"/>
        </w:rPr>
      </w:r>
    </w:p>
    <w:p w:rsidR="00000000" w:rsidDel="00000000" w:rsidP="00000000" w:rsidRDefault="00000000" w:rsidRPr="00000000" w14:paraId="00000096">
      <w:pPr>
        <w:spacing w:after="0" w:lineRule="auto"/>
        <w:rPr/>
      </w:pPr>
      <w:r w:rsidDel="00000000" w:rsidR="00000000" w:rsidRPr="00000000">
        <w:rPr>
          <w:rtl w:val="0"/>
        </w:rPr>
        <w:t xml:space="preserve">Le concours sur Kaggle concerne la prédiction de revenu. J’ai utilisé le fichier ‘test_v2.csv’ qui </w:t>
      </w:r>
    </w:p>
    <w:p w:rsidR="00000000" w:rsidDel="00000000" w:rsidP="00000000" w:rsidRDefault="00000000" w:rsidRPr="00000000" w14:paraId="00000097">
      <w:pPr>
        <w:spacing w:after="0" w:lineRule="auto"/>
        <w:rPr/>
      </w:pPr>
      <w:r w:rsidDel="00000000" w:rsidR="00000000" w:rsidRPr="00000000">
        <w:rPr>
          <w:rtl w:val="0"/>
        </w:rPr>
        <w:t xml:space="preserve">contient les informations de mai 2018 à mi-octobre 2018, c’est-à-dire 400 000</w:t>
      </w:r>
    </w:p>
    <w:p w:rsidR="00000000" w:rsidDel="00000000" w:rsidP="00000000" w:rsidRDefault="00000000" w:rsidRPr="00000000" w14:paraId="00000098">
      <w:pPr>
        <w:spacing w:after="0" w:lineRule="auto"/>
        <w:rPr/>
      </w:pPr>
      <w:r w:rsidDel="00000000" w:rsidR="00000000" w:rsidRPr="00000000">
        <w:rPr>
          <w:rtl w:val="0"/>
        </w:rPr>
        <w:t xml:space="preserve">enregistrements.</w:t>
      </w:r>
    </w:p>
    <w:p w:rsidR="00000000" w:rsidDel="00000000" w:rsidP="00000000" w:rsidRDefault="00000000" w:rsidRPr="00000000" w14:paraId="00000099">
      <w:pPr>
        <w:spacing w:after="0" w:lineRule="auto"/>
        <w:rPr>
          <w:vertAlign w:val="baseline"/>
        </w:rPr>
      </w:pPr>
      <w:r w:rsidDel="00000000" w:rsidR="00000000" w:rsidRPr="00000000">
        <w:rPr>
          <w:vertAlign w:val="baseline"/>
          <w:rtl w:val="0"/>
        </w:rPr>
        <w:br w:type="textWrapping"/>
      </w:r>
    </w:p>
    <w:p w:rsidR="00000000" w:rsidDel="00000000" w:rsidP="00000000" w:rsidRDefault="00000000" w:rsidRPr="00000000" w14:paraId="0000009A">
      <w:pPr>
        <w:spacing w:after="0" w:lineRule="auto"/>
        <w:rPr/>
      </w:pPr>
      <w:r w:rsidDel="00000000" w:rsidR="00000000" w:rsidRPr="00000000">
        <w:rPr>
          <w:rtl w:val="0"/>
        </w:rPr>
      </w:r>
    </w:p>
    <w:p w:rsidR="00000000" w:rsidDel="00000000" w:rsidP="00000000" w:rsidRDefault="00000000" w:rsidRPr="00000000" w14:paraId="0000009B">
      <w:pPr>
        <w:spacing w:after="0" w:lineRule="auto"/>
        <w:rPr/>
      </w:pPr>
      <w:r w:rsidDel="00000000" w:rsidR="00000000" w:rsidRPr="00000000">
        <w:rPr>
          <w:rtl w:val="0"/>
        </w:rPr>
      </w:r>
    </w:p>
    <w:p w:rsidR="00000000" w:rsidDel="00000000" w:rsidP="00000000" w:rsidRDefault="00000000" w:rsidRPr="00000000" w14:paraId="0000009C">
      <w:pPr>
        <w:spacing w:after="0" w:lineRule="auto"/>
        <w:rPr/>
      </w:pPr>
      <w:r w:rsidDel="00000000" w:rsidR="00000000" w:rsidRPr="00000000">
        <w:rPr>
          <w:rtl w:val="0"/>
        </w:rPr>
      </w:r>
    </w:p>
    <w:p w:rsidR="00000000" w:rsidDel="00000000" w:rsidP="00000000" w:rsidRDefault="00000000" w:rsidRPr="00000000" w14:paraId="0000009D">
      <w:pPr>
        <w:spacing w:after="0" w:lineRule="auto"/>
        <w:rPr/>
      </w:pPr>
      <w:r w:rsidDel="00000000" w:rsidR="00000000" w:rsidRPr="00000000">
        <w:rPr>
          <w:rtl w:val="0"/>
        </w:rPr>
      </w:r>
    </w:p>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rtl w:val="0"/>
        </w:rPr>
      </w:r>
    </w:p>
    <w:p w:rsidR="00000000" w:rsidDel="00000000" w:rsidP="00000000" w:rsidRDefault="00000000" w:rsidRPr="00000000" w14:paraId="000000A1">
      <w:pPr>
        <w:spacing w:after="0" w:lineRule="auto"/>
        <w:rPr/>
      </w:pPr>
      <w:r w:rsidDel="00000000" w:rsidR="00000000" w:rsidRPr="00000000">
        <w:rPr>
          <w:rtl w:val="0"/>
        </w:rPr>
      </w:r>
    </w:p>
    <w:p w:rsidR="00000000" w:rsidDel="00000000" w:rsidP="00000000" w:rsidRDefault="00000000" w:rsidRPr="00000000" w14:paraId="000000A2">
      <w:pPr>
        <w:spacing w:after="0" w:lineRule="auto"/>
        <w:rPr/>
      </w:pP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rtl w:val="0"/>
        </w:rPr>
      </w:r>
    </w:p>
    <w:p w:rsidR="00000000" w:rsidDel="00000000" w:rsidP="00000000" w:rsidRDefault="00000000" w:rsidRPr="00000000" w14:paraId="000000A4">
      <w:pPr>
        <w:spacing w:after="0" w:lineRule="auto"/>
        <w:rPr/>
      </w:pPr>
      <w:r w:rsidDel="00000000" w:rsidR="00000000" w:rsidRPr="00000000">
        <w:rPr>
          <w:rtl w:val="0"/>
        </w:rPr>
      </w:r>
    </w:p>
    <w:p w:rsidR="00000000" w:rsidDel="00000000" w:rsidP="00000000" w:rsidRDefault="00000000" w:rsidRPr="00000000" w14:paraId="000000A5">
      <w:pPr>
        <w:spacing w:after="0" w:lineRule="auto"/>
        <w:rPr/>
      </w:pPr>
      <w:r w:rsidDel="00000000" w:rsidR="00000000" w:rsidRPr="00000000">
        <w:rPr>
          <w:rtl w:val="0"/>
        </w:rPr>
      </w:r>
    </w:p>
    <w:p w:rsidR="00000000" w:rsidDel="00000000" w:rsidP="00000000" w:rsidRDefault="00000000" w:rsidRPr="00000000" w14:paraId="000000A6">
      <w:pPr>
        <w:spacing w:after="0" w:lineRule="auto"/>
        <w:rPr/>
      </w:pPr>
      <w:r w:rsidDel="00000000" w:rsidR="00000000" w:rsidRPr="00000000">
        <w:rPr>
          <w:rtl w:val="0"/>
        </w:rPr>
      </w:r>
    </w:p>
    <w:p w:rsidR="00000000" w:rsidDel="00000000" w:rsidP="00000000" w:rsidRDefault="00000000" w:rsidRPr="00000000" w14:paraId="000000A7">
      <w:pPr>
        <w:spacing w:after="0" w:lineRule="auto"/>
        <w:rPr/>
      </w:pPr>
      <w:r w:rsidDel="00000000" w:rsidR="00000000" w:rsidRPr="00000000">
        <w:rPr>
          <w:rtl w:val="0"/>
        </w:rPr>
      </w:r>
    </w:p>
    <w:p w:rsidR="00000000" w:rsidDel="00000000" w:rsidP="00000000" w:rsidRDefault="00000000" w:rsidRPr="00000000" w14:paraId="000000A8">
      <w:pPr>
        <w:numPr>
          <w:ilvl w:val="0"/>
          <w:numId w:val="12"/>
        </w:numPr>
        <w:ind w:left="720" w:hanging="360"/>
        <w:rPr>
          <w:b w:val="0"/>
          <w:sz w:val="32"/>
          <w:szCs w:val="32"/>
          <w:vertAlign w:val="baseline"/>
        </w:rPr>
      </w:pPr>
      <w:r w:rsidDel="00000000" w:rsidR="00000000" w:rsidRPr="00000000">
        <w:rPr>
          <w:b w:val="1"/>
          <w:sz w:val="32"/>
          <w:szCs w:val="32"/>
          <w:rtl w:val="0"/>
        </w:rPr>
        <w:t xml:space="preserve">Description </w:t>
      </w:r>
      <w:r w:rsidDel="00000000" w:rsidR="00000000" w:rsidRPr="00000000">
        <w:rPr>
          <w:b w:val="1"/>
          <w:sz w:val="32"/>
          <w:szCs w:val="32"/>
          <w:vertAlign w:val="baseline"/>
          <w:rtl w:val="0"/>
        </w:rPr>
        <w:t xml:space="preserve">des données </w:t>
      </w:r>
      <w:r w:rsidDel="00000000" w:rsidR="00000000" w:rsidRPr="00000000">
        <w:rPr>
          <w:rtl w:val="0"/>
        </w:rPr>
      </w:r>
    </w:p>
    <w:p w:rsidR="00000000" w:rsidDel="00000000" w:rsidP="00000000" w:rsidRDefault="00000000" w:rsidRPr="00000000" w14:paraId="000000A9">
      <w:pPr>
        <w:spacing w:after="0" w:line="240" w:lineRule="auto"/>
        <w:jc w:val="both"/>
        <w:rPr/>
      </w:pPr>
      <w:r w:rsidDel="00000000" w:rsidR="00000000" w:rsidRPr="00000000">
        <w:rPr>
          <w:vertAlign w:val="baseline"/>
          <w:rtl w:val="0"/>
        </w:rPr>
        <w:t xml:space="preserve">Les données sont constituées de 1</w:t>
      </w:r>
      <w:r w:rsidDel="00000000" w:rsidR="00000000" w:rsidRPr="00000000">
        <w:rPr>
          <w:rtl w:val="0"/>
        </w:rPr>
        <w:t xml:space="preserve">3</w:t>
      </w:r>
      <w:r w:rsidDel="00000000" w:rsidR="00000000" w:rsidRPr="00000000">
        <w:rPr>
          <w:vertAlign w:val="baseline"/>
          <w:rtl w:val="0"/>
        </w:rPr>
        <w:t xml:space="preserve"> colonne</w:t>
      </w:r>
      <w:r w:rsidDel="00000000" w:rsidR="00000000" w:rsidRPr="00000000">
        <w:rPr>
          <w:rtl w:val="0"/>
        </w:rPr>
        <w:t xml:space="preserve">s et 400 000 enregistrements ( “Visualisation des</w:t>
      </w:r>
    </w:p>
    <w:p w:rsidR="00000000" w:rsidDel="00000000" w:rsidP="00000000" w:rsidRDefault="00000000" w:rsidRPr="00000000" w14:paraId="000000AA">
      <w:pPr>
        <w:spacing w:after="0" w:line="240" w:lineRule="auto"/>
        <w:jc w:val="both"/>
        <w:rPr/>
      </w:pPr>
      <w:r w:rsidDel="00000000" w:rsidR="00000000" w:rsidRPr="00000000">
        <w:rPr>
          <w:rtl w:val="0"/>
        </w:rPr>
        <w:t xml:space="preserve">inputs 1” et “Visualisation des inputs 2” ci-dessous).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drawing>
          <wp:inline distB="114300" distT="114300" distL="114300" distR="114300">
            <wp:extent cx="5763260" cy="2362200"/>
            <wp:effectExtent b="0" l="0" r="0" t="0"/>
            <wp:docPr id="108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632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b w:val="1"/>
        </w:rPr>
      </w:pPr>
      <w:r w:rsidDel="00000000" w:rsidR="00000000" w:rsidRPr="00000000">
        <w:rPr>
          <w:b w:val="1"/>
          <w:rtl w:val="0"/>
        </w:rPr>
        <w:t xml:space="preserve">Visualisation des inputs 1</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drawing>
          <wp:inline distB="114300" distT="114300" distL="114300" distR="114300">
            <wp:extent cx="5763260" cy="2260600"/>
            <wp:effectExtent b="0" l="0" r="0" t="0"/>
            <wp:docPr id="108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6326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b w:val="1"/>
        </w:rPr>
      </w:pPr>
      <w:r w:rsidDel="00000000" w:rsidR="00000000" w:rsidRPr="00000000">
        <w:rPr>
          <w:b w:val="1"/>
          <w:rtl w:val="0"/>
        </w:rPr>
        <w:t xml:space="preserve">Visualisation des inputs 2</w:t>
      </w:r>
    </w:p>
    <w:p w:rsidR="00000000" w:rsidDel="00000000" w:rsidP="00000000" w:rsidRDefault="00000000" w:rsidRPr="00000000" w14:paraId="000000B1">
      <w:pPr>
        <w:jc w:val="center"/>
        <w:rPr>
          <w:b w:val="1"/>
        </w:rPr>
      </w:pP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t xml:space="preserve">Le détail complet des indicateurs Google Analytics utilisés dans le cadre de ce projet est en</w:t>
      </w:r>
    </w:p>
    <w:p w:rsidR="00000000" w:rsidDel="00000000" w:rsidP="00000000" w:rsidRDefault="00000000" w:rsidRPr="00000000" w14:paraId="000000B3">
      <w:pPr>
        <w:spacing w:after="0" w:lineRule="auto"/>
        <w:rPr/>
      </w:pPr>
      <w:r w:rsidDel="00000000" w:rsidR="00000000" w:rsidRPr="00000000">
        <w:rPr>
          <w:rtl w:val="0"/>
        </w:rPr>
        <w:t xml:space="preserve">Annexe 1.</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7 colonnes correspondent à des attributs / valeurs:</w:t>
      </w:r>
    </w:p>
    <w:p w:rsidR="00000000" w:rsidDel="00000000" w:rsidP="00000000" w:rsidRDefault="00000000" w:rsidRPr="00000000" w14:paraId="000000BB">
      <w:pPr>
        <w:numPr>
          <w:ilvl w:val="0"/>
          <w:numId w:val="6"/>
        </w:numPr>
        <w:ind w:left="720" w:hanging="360"/>
        <w:jc w:val="both"/>
        <w:rPr/>
      </w:pPr>
      <w:r w:rsidDel="00000000" w:rsidR="00000000" w:rsidRPr="00000000">
        <w:rPr>
          <w:rtl w:val="0"/>
        </w:rPr>
        <w:t xml:space="preserve">visitId: Identifiant défini pour une session. Il fait partie de la valeur généralement stockée sous la forme du cookie _utmb. Il est propre à cet utilisateur. Pour obtenir un identifiant parfaitement unique, il faut combiner les valeurs des champs fullVisitorId et visitId.</w:t>
      </w:r>
    </w:p>
    <w:p w:rsidR="00000000" w:rsidDel="00000000" w:rsidP="00000000" w:rsidRDefault="00000000" w:rsidRPr="00000000" w14:paraId="000000BC">
      <w:pPr>
        <w:numPr>
          <w:ilvl w:val="0"/>
          <w:numId w:val="6"/>
        </w:numPr>
        <w:ind w:left="720" w:hanging="360"/>
        <w:jc w:val="both"/>
        <w:rPr/>
      </w:pPr>
      <w:r w:rsidDel="00000000" w:rsidR="00000000" w:rsidRPr="00000000">
        <w:rPr>
          <w:rtl w:val="0"/>
        </w:rPr>
        <w:t xml:space="preserve">fullVisitorId: ID de visiteur unique</w:t>
      </w:r>
    </w:p>
    <w:p w:rsidR="00000000" w:rsidDel="00000000" w:rsidP="00000000" w:rsidRDefault="00000000" w:rsidRPr="00000000" w14:paraId="000000BD">
      <w:pPr>
        <w:numPr>
          <w:ilvl w:val="0"/>
          <w:numId w:val="6"/>
        </w:numPr>
        <w:ind w:left="720" w:hanging="360"/>
        <w:jc w:val="both"/>
        <w:rPr/>
      </w:pPr>
      <w:r w:rsidDel="00000000" w:rsidR="00000000" w:rsidRPr="00000000">
        <w:rPr>
          <w:rtl w:val="0"/>
        </w:rPr>
        <w:t xml:space="preserve">date: Date de la session au format AAAAMMJJ</w:t>
      </w:r>
    </w:p>
    <w:p w:rsidR="00000000" w:rsidDel="00000000" w:rsidP="00000000" w:rsidRDefault="00000000" w:rsidRPr="00000000" w14:paraId="000000BE">
      <w:pPr>
        <w:numPr>
          <w:ilvl w:val="0"/>
          <w:numId w:val="6"/>
        </w:numPr>
        <w:ind w:left="720" w:hanging="360"/>
        <w:jc w:val="both"/>
        <w:rPr/>
      </w:pPr>
      <w:r w:rsidDel="00000000" w:rsidR="00000000" w:rsidRPr="00000000">
        <w:rPr>
          <w:rtl w:val="0"/>
        </w:rPr>
        <w:t xml:space="preserve">visitStartTime: Horodatage (spécifié au format POSIX)</w:t>
      </w:r>
    </w:p>
    <w:p w:rsidR="00000000" w:rsidDel="00000000" w:rsidP="00000000" w:rsidRDefault="00000000" w:rsidRPr="00000000" w14:paraId="000000BF">
      <w:pPr>
        <w:numPr>
          <w:ilvl w:val="0"/>
          <w:numId w:val="6"/>
        </w:numPr>
        <w:ind w:left="720" w:hanging="360"/>
        <w:jc w:val="both"/>
        <w:rPr/>
      </w:pPr>
      <w:r w:rsidDel="00000000" w:rsidR="00000000" w:rsidRPr="00000000">
        <w:rPr>
          <w:rtl w:val="0"/>
        </w:rPr>
        <w:t xml:space="preserve">visitNumber: Numéro de session associé à cet utilisateur. S'il s'agit de la première session, la valeur utilisée est 1</w:t>
      </w:r>
    </w:p>
    <w:p w:rsidR="00000000" w:rsidDel="00000000" w:rsidP="00000000" w:rsidRDefault="00000000" w:rsidRPr="00000000" w14:paraId="000000C0">
      <w:pPr>
        <w:numPr>
          <w:ilvl w:val="0"/>
          <w:numId w:val="6"/>
        </w:numPr>
        <w:ind w:left="720" w:hanging="360"/>
        <w:jc w:val="both"/>
        <w:rPr/>
      </w:pPr>
      <w:r w:rsidDel="00000000" w:rsidR="00000000" w:rsidRPr="00000000">
        <w:rPr>
          <w:rtl w:val="0"/>
        </w:rPr>
        <w:t xml:space="preserve">channelGrouping: Canal d’acquisition de trafic </w:t>
      </w:r>
    </w:p>
    <w:p w:rsidR="00000000" w:rsidDel="00000000" w:rsidP="00000000" w:rsidRDefault="00000000" w:rsidRPr="00000000" w14:paraId="000000C1">
      <w:pPr>
        <w:numPr>
          <w:ilvl w:val="0"/>
          <w:numId w:val="6"/>
        </w:numPr>
        <w:ind w:left="720" w:hanging="360"/>
        <w:jc w:val="both"/>
        <w:rPr/>
      </w:pPr>
      <w:r w:rsidDel="00000000" w:rsidR="00000000" w:rsidRPr="00000000">
        <w:rPr>
          <w:rtl w:val="0"/>
        </w:rPr>
        <w:t xml:space="preserve">socialEngagementType: Type d'interaction, soit "Intéressé sur le réseau social", soit "Pas intéressé sur le réseau social"</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spacing w:after="0" w:line="240" w:lineRule="auto"/>
        <w:jc w:val="both"/>
        <w:rPr/>
      </w:pPr>
      <w:r w:rsidDel="00000000" w:rsidR="00000000" w:rsidRPr="00000000">
        <w:rPr>
          <w:rtl w:val="0"/>
        </w:rPr>
        <w:t xml:space="preserve">6 colonnes correspondent à des sections comportant de multiples informations, sous forme de</w:t>
      </w:r>
    </w:p>
    <w:p w:rsidR="00000000" w:rsidDel="00000000" w:rsidP="00000000" w:rsidRDefault="00000000" w:rsidRPr="00000000" w14:paraId="000000C4">
      <w:pPr>
        <w:spacing w:after="0" w:line="240" w:lineRule="auto"/>
        <w:jc w:val="both"/>
        <w:rPr/>
      </w:pPr>
      <w:r w:rsidDel="00000000" w:rsidR="00000000" w:rsidRPr="00000000">
        <w:rPr>
          <w:rtl w:val="0"/>
        </w:rPr>
        <w:t xml:space="preserve">fichiers json représentant soit un objet (commençant par { et se terminant par }), soit un tableau</w:t>
      </w:r>
    </w:p>
    <w:p w:rsidR="00000000" w:rsidDel="00000000" w:rsidP="00000000" w:rsidRDefault="00000000" w:rsidRPr="00000000" w14:paraId="000000C5">
      <w:pPr>
        <w:spacing w:after="0" w:line="240" w:lineRule="auto"/>
        <w:jc w:val="both"/>
        <w:rPr/>
      </w:pPr>
      <w:r w:rsidDel="00000000" w:rsidR="00000000" w:rsidRPr="00000000">
        <w:rPr>
          <w:rtl w:val="0"/>
        </w:rPr>
        <w:t xml:space="preserve">(commençant par [ et terminant par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numPr>
          <w:ilvl w:val="0"/>
          <w:numId w:val="6"/>
        </w:numPr>
        <w:ind w:left="720" w:hanging="360"/>
        <w:jc w:val="both"/>
        <w:rPr/>
      </w:pPr>
      <w:r w:rsidDel="00000000" w:rsidR="00000000" w:rsidRPr="00000000">
        <w:rPr>
          <w:rtl w:val="0"/>
        </w:rPr>
        <w:t xml:space="preserve">customDimensions: contient des dimensions personnalisées, ici des informations géographiques concernant l'utilisateur. </w:t>
      </w:r>
    </w:p>
    <w:p w:rsidR="00000000" w:rsidDel="00000000" w:rsidP="00000000" w:rsidRDefault="00000000" w:rsidRPr="00000000" w14:paraId="000000C8">
      <w:pPr>
        <w:numPr>
          <w:ilvl w:val="0"/>
          <w:numId w:val="6"/>
        </w:numPr>
        <w:ind w:left="720" w:hanging="360"/>
        <w:jc w:val="both"/>
        <w:rPr/>
      </w:pPr>
      <w:r w:rsidDel="00000000" w:rsidR="00000000" w:rsidRPr="00000000">
        <w:rPr>
          <w:rtl w:val="0"/>
        </w:rPr>
        <w:t xml:space="preserve">geoNetwork: contient des informations sur la zone géographique de l'utilisateur.</w:t>
      </w:r>
    </w:p>
    <w:p w:rsidR="00000000" w:rsidDel="00000000" w:rsidP="00000000" w:rsidRDefault="00000000" w:rsidRPr="00000000" w14:paraId="000000C9">
      <w:pPr>
        <w:numPr>
          <w:ilvl w:val="0"/>
          <w:numId w:val="6"/>
        </w:numPr>
        <w:ind w:left="720" w:hanging="360"/>
        <w:jc w:val="both"/>
        <w:rPr/>
      </w:pPr>
      <w:r w:rsidDel="00000000" w:rsidR="00000000" w:rsidRPr="00000000">
        <w:rPr>
          <w:rtl w:val="0"/>
        </w:rPr>
        <w:t xml:space="preserve">trafficSource: contient des informations sur la source de trafic ayant généré la session.</w:t>
      </w:r>
    </w:p>
    <w:p w:rsidR="00000000" w:rsidDel="00000000" w:rsidP="00000000" w:rsidRDefault="00000000" w:rsidRPr="00000000" w14:paraId="000000CA">
      <w:pPr>
        <w:numPr>
          <w:ilvl w:val="0"/>
          <w:numId w:val="6"/>
        </w:numPr>
        <w:ind w:left="720" w:hanging="360"/>
        <w:jc w:val="both"/>
        <w:rPr/>
      </w:pPr>
      <w:r w:rsidDel="00000000" w:rsidR="00000000" w:rsidRPr="00000000">
        <w:rPr>
          <w:rtl w:val="0"/>
        </w:rPr>
        <w:t xml:space="preserve">device: contient des informations sur les appareils de l'utilisateur.</w:t>
      </w:r>
    </w:p>
    <w:p w:rsidR="00000000" w:rsidDel="00000000" w:rsidP="00000000" w:rsidRDefault="00000000" w:rsidRPr="00000000" w14:paraId="000000CB">
      <w:pPr>
        <w:numPr>
          <w:ilvl w:val="0"/>
          <w:numId w:val="6"/>
        </w:numPr>
        <w:ind w:left="720" w:hanging="360"/>
        <w:jc w:val="both"/>
        <w:rPr/>
      </w:pPr>
      <w:r w:rsidDel="00000000" w:rsidR="00000000" w:rsidRPr="00000000">
        <w:rPr>
          <w:rtl w:val="0"/>
        </w:rPr>
        <w:t xml:space="preserve">totals: contient les valeurs cumulées de la session sur la navigation ( rebond, durée, nombre de pages…) et les montants achetés</w:t>
      </w:r>
    </w:p>
    <w:p w:rsidR="00000000" w:rsidDel="00000000" w:rsidP="00000000" w:rsidRDefault="00000000" w:rsidRPr="00000000" w14:paraId="000000CC">
      <w:pPr>
        <w:numPr>
          <w:ilvl w:val="0"/>
          <w:numId w:val="6"/>
        </w:numPr>
        <w:ind w:left="720" w:hanging="360"/>
        <w:jc w:val="both"/>
        <w:rPr/>
      </w:pPr>
      <w:r w:rsidDel="00000000" w:rsidR="00000000" w:rsidRPr="00000000">
        <w:rPr>
          <w:rtl w:val="0"/>
        </w:rPr>
        <w:t xml:space="preserve">hits: les champs imbriqués permettent d’accéder au détail des appels (= click), en particulier sur les pages visitées.</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spacing w:after="0" w:line="240" w:lineRule="auto"/>
        <w:jc w:val="both"/>
        <w:rPr/>
      </w:pPr>
      <w:r w:rsidDel="00000000" w:rsidR="00000000" w:rsidRPr="00000000">
        <w:rPr>
          <w:rtl w:val="0"/>
        </w:rPr>
        <w:t xml:space="preserve">Je retiendrai une partie des données, en extrayant les attributs qui me sont utiles des sections </w:t>
      </w:r>
    </w:p>
    <w:p w:rsidR="00000000" w:rsidDel="00000000" w:rsidP="00000000" w:rsidRDefault="00000000" w:rsidRPr="00000000" w14:paraId="000000CF">
      <w:pPr>
        <w:spacing w:after="0" w:line="240" w:lineRule="auto"/>
        <w:jc w:val="both"/>
        <w:rPr/>
      </w:pPr>
      <w:r w:rsidDel="00000000" w:rsidR="00000000" w:rsidRPr="00000000">
        <w:rPr>
          <w:rtl w:val="0"/>
        </w:rPr>
        <w:t xml:space="preserve">geoNetwork, device, totals et hits. </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numPr>
          <w:ilvl w:val="0"/>
          <w:numId w:val="12"/>
        </w:numPr>
        <w:ind w:left="720" w:hanging="360"/>
        <w:rPr>
          <w:b w:val="0"/>
          <w:sz w:val="32"/>
          <w:szCs w:val="32"/>
          <w:vertAlign w:val="baseline"/>
        </w:rPr>
      </w:pPr>
      <w:r w:rsidDel="00000000" w:rsidR="00000000" w:rsidRPr="00000000">
        <w:rPr>
          <w:b w:val="1"/>
          <w:sz w:val="32"/>
          <w:szCs w:val="32"/>
          <w:vertAlign w:val="baseline"/>
          <w:rtl w:val="0"/>
        </w:rPr>
        <w:t xml:space="preserve">Modèle conceptuel des données (MCD)</w:t>
      </w:r>
      <w:r w:rsidDel="00000000" w:rsidR="00000000" w:rsidRPr="00000000">
        <w:rPr>
          <w:rtl w:val="0"/>
        </w:rPr>
      </w:r>
    </w:p>
    <w:p w:rsidR="00000000" w:rsidDel="00000000" w:rsidP="00000000" w:rsidRDefault="00000000" w:rsidRPr="00000000" w14:paraId="000000D7">
      <w:pPr>
        <w:numPr>
          <w:ilvl w:val="1"/>
          <w:numId w:val="12"/>
        </w:numPr>
        <w:ind w:left="1440" w:hanging="360"/>
        <w:rPr>
          <w:b w:val="0"/>
          <w:sz w:val="28"/>
          <w:szCs w:val="28"/>
          <w:vertAlign w:val="baseline"/>
        </w:rPr>
      </w:pPr>
      <w:r w:rsidDel="00000000" w:rsidR="00000000" w:rsidRPr="00000000">
        <w:rPr>
          <w:b w:val="1"/>
          <w:sz w:val="28"/>
          <w:szCs w:val="28"/>
          <w:vertAlign w:val="baseline"/>
          <w:rtl w:val="0"/>
        </w:rPr>
        <w:t xml:space="preserve"> Choix du type de base de données</w:t>
      </w:r>
      <w:r w:rsidDel="00000000" w:rsidR="00000000" w:rsidRPr="00000000">
        <w:rPr>
          <w:rtl w:val="0"/>
        </w:rPr>
      </w:r>
    </w:p>
    <w:p w:rsidR="00000000" w:rsidDel="00000000" w:rsidP="00000000" w:rsidRDefault="00000000" w:rsidRPr="00000000" w14:paraId="000000D8">
      <w:pPr>
        <w:spacing w:after="0" w:line="240" w:lineRule="auto"/>
        <w:rPr/>
      </w:pPr>
      <w:r w:rsidDel="00000000" w:rsidR="00000000" w:rsidRPr="00000000">
        <w:rPr>
          <w:rtl w:val="0"/>
        </w:rPr>
        <w:t xml:space="preserve">Même si la présence de fichiers json en input pourrait me conduire à constituer une base de</w:t>
      </w:r>
    </w:p>
    <w:p w:rsidR="00000000" w:rsidDel="00000000" w:rsidP="00000000" w:rsidRDefault="00000000" w:rsidRPr="00000000" w14:paraId="000000D9">
      <w:pPr>
        <w:spacing w:after="0" w:line="240" w:lineRule="auto"/>
        <w:rPr/>
      </w:pPr>
      <w:r w:rsidDel="00000000" w:rsidR="00000000" w:rsidRPr="00000000">
        <w:rPr>
          <w:rtl w:val="0"/>
        </w:rPr>
        <w:t xml:space="preserve">données NoSQL, je choisis de constituer une base de données relationnelle pour répondre aux</w:t>
      </w:r>
    </w:p>
    <w:p w:rsidR="00000000" w:rsidDel="00000000" w:rsidP="00000000" w:rsidRDefault="00000000" w:rsidRPr="00000000" w14:paraId="000000DA">
      <w:pPr>
        <w:spacing w:after="0" w:line="240" w:lineRule="auto"/>
        <w:rPr/>
      </w:pPr>
      <w:r w:rsidDel="00000000" w:rsidR="00000000" w:rsidRPr="00000000">
        <w:rPr>
          <w:rtl w:val="0"/>
        </w:rPr>
        <w:t xml:space="preserve">enjeux :</w:t>
      </w:r>
    </w:p>
    <w:p w:rsidR="00000000" w:rsidDel="00000000" w:rsidP="00000000" w:rsidRDefault="00000000" w:rsidRPr="00000000" w14:paraId="000000DB">
      <w:pPr>
        <w:numPr>
          <w:ilvl w:val="0"/>
          <w:numId w:val="4"/>
        </w:numPr>
        <w:spacing w:after="0" w:line="240" w:lineRule="auto"/>
        <w:ind w:left="720" w:hanging="360"/>
        <w:rPr/>
      </w:pPr>
      <w:r w:rsidDel="00000000" w:rsidR="00000000" w:rsidRPr="00000000">
        <w:rPr>
          <w:rtl w:val="0"/>
        </w:rPr>
        <w:t xml:space="preserve">constituer une base de données client avec un schéma établi et des valeurs normalisées</w:t>
      </w:r>
    </w:p>
    <w:p w:rsidR="00000000" w:rsidDel="00000000" w:rsidP="00000000" w:rsidRDefault="00000000" w:rsidRPr="00000000" w14:paraId="000000DC">
      <w:pPr>
        <w:numPr>
          <w:ilvl w:val="0"/>
          <w:numId w:val="4"/>
        </w:numPr>
        <w:spacing w:after="0" w:line="240" w:lineRule="auto"/>
        <w:ind w:left="720" w:hanging="360"/>
        <w:rPr/>
      </w:pPr>
      <w:r w:rsidDel="00000000" w:rsidR="00000000" w:rsidRPr="00000000">
        <w:rPr>
          <w:rtl w:val="0"/>
        </w:rPr>
        <w:t xml:space="preserve">contrôler l’intégrité des données</w:t>
      </w:r>
    </w:p>
    <w:p w:rsidR="00000000" w:rsidDel="00000000" w:rsidP="00000000" w:rsidRDefault="00000000" w:rsidRPr="00000000" w14:paraId="000000DD">
      <w:pPr>
        <w:spacing w:after="0" w:line="240" w:lineRule="auto"/>
        <w:rPr/>
      </w:pPr>
      <w:r w:rsidDel="00000000" w:rsidR="00000000" w:rsidRPr="00000000">
        <w:rPr>
          <w:rtl w:val="0"/>
        </w:rPr>
      </w:r>
    </w:p>
    <w:p w:rsidR="00000000" w:rsidDel="00000000" w:rsidP="00000000" w:rsidRDefault="00000000" w:rsidRPr="00000000" w14:paraId="000000DE">
      <w:pPr>
        <w:spacing w:after="0" w:line="240" w:lineRule="auto"/>
        <w:rPr/>
      </w:pPr>
      <w:r w:rsidDel="00000000" w:rsidR="00000000" w:rsidRPr="00000000">
        <w:rPr>
          <w:rtl w:val="0"/>
        </w:rPr>
        <w:t xml:space="preserve">La base de données client Google respectera les principales caractéristiques attachées à une base</w:t>
      </w:r>
    </w:p>
    <w:p w:rsidR="00000000" w:rsidDel="00000000" w:rsidP="00000000" w:rsidRDefault="00000000" w:rsidRPr="00000000" w14:paraId="000000DF">
      <w:pPr>
        <w:spacing w:after="0" w:line="240" w:lineRule="auto"/>
        <w:rPr/>
      </w:pPr>
      <w:r w:rsidDel="00000000" w:rsidR="00000000" w:rsidRPr="00000000">
        <w:rPr>
          <w:rtl w:val="0"/>
        </w:rPr>
        <w:t xml:space="preserve">de données relationnelle :  </w:t>
      </w:r>
    </w:p>
    <w:p w:rsidR="00000000" w:rsidDel="00000000" w:rsidP="00000000" w:rsidRDefault="00000000" w:rsidRPr="00000000" w14:paraId="000000E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La structure de données est identifiable</w:t>
      </w:r>
    </w:p>
    <w:p w:rsidR="00000000" w:rsidDel="00000000" w:rsidP="00000000" w:rsidRDefault="00000000" w:rsidRPr="00000000" w14:paraId="000000E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L’intégrité des données peut être contrôlée</w:t>
      </w:r>
    </w:p>
    <w:p w:rsidR="00000000" w:rsidDel="00000000" w:rsidP="00000000" w:rsidRDefault="00000000" w:rsidRPr="00000000" w14:paraId="000000E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 caractère transactionnel est fortement présent (eCommerce)</w:t>
      </w:r>
    </w:p>
    <w:p w:rsidR="00000000" w:rsidDel="00000000" w:rsidP="00000000" w:rsidRDefault="00000000" w:rsidRPr="00000000" w14:paraId="000000E3">
      <w:pPr>
        <w:ind w:left="1440" w:firstLine="0"/>
        <w:rPr>
          <w:b w:val="1"/>
          <w:sz w:val="28"/>
          <w:szCs w:val="28"/>
        </w:rPr>
      </w:pPr>
      <w:r w:rsidDel="00000000" w:rsidR="00000000" w:rsidRPr="00000000">
        <w:rPr>
          <w:rtl w:val="0"/>
        </w:rPr>
      </w:r>
    </w:p>
    <w:p w:rsidR="00000000" w:rsidDel="00000000" w:rsidP="00000000" w:rsidRDefault="00000000" w:rsidRPr="00000000" w14:paraId="000000E4">
      <w:pPr>
        <w:numPr>
          <w:ilvl w:val="1"/>
          <w:numId w:val="12"/>
        </w:numPr>
        <w:ind w:left="1440" w:hanging="360"/>
        <w:rPr>
          <w:b w:val="1"/>
          <w:sz w:val="28"/>
          <w:szCs w:val="28"/>
          <w:u w:val="none"/>
        </w:rPr>
      </w:pPr>
      <w:r w:rsidDel="00000000" w:rsidR="00000000" w:rsidRPr="00000000">
        <w:rPr>
          <w:b w:val="1"/>
          <w:sz w:val="28"/>
          <w:szCs w:val="28"/>
          <w:rtl w:val="0"/>
        </w:rPr>
        <w:t xml:space="preserve">Optimisation de la base de données</w:t>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Je valide que le schéma respecte :</w:t>
      </w:r>
    </w:p>
    <w:p w:rsidR="00000000" w:rsidDel="00000000" w:rsidP="00000000" w:rsidRDefault="00000000" w:rsidRPr="00000000" w14:paraId="000000E6">
      <w:pPr>
        <w:numPr>
          <w:ilvl w:val="0"/>
          <w:numId w:val="10"/>
        </w:numPr>
        <w:spacing w:after="0" w:lineRule="auto"/>
        <w:ind w:left="720" w:hanging="360"/>
        <w:jc w:val="both"/>
        <w:rPr>
          <w:u w:val="none"/>
        </w:rPr>
      </w:pPr>
      <w:r w:rsidDel="00000000" w:rsidR="00000000" w:rsidRPr="00000000">
        <w:rPr>
          <w:rtl w:val="0"/>
        </w:rPr>
        <w:t xml:space="preserve">la première forme normale (1FN), c’est-à-dire que chaque attribut soit </w:t>
      </w:r>
      <w:r w:rsidDel="00000000" w:rsidR="00000000" w:rsidRPr="00000000">
        <w:rPr>
          <w:b w:val="1"/>
          <w:rtl w:val="0"/>
        </w:rPr>
        <w:t xml:space="preserve">atomique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numPr>
          <w:ilvl w:val="0"/>
          <w:numId w:val="10"/>
        </w:numPr>
        <w:spacing w:after="0" w:lineRule="auto"/>
        <w:ind w:left="720" w:hanging="360"/>
        <w:jc w:val="both"/>
        <w:rPr>
          <w:u w:val="none"/>
        </w:rPr>
      </w:pPr>
      <w:r w:rsidDel="00000000" w:rsidR="00000000" w:rsidRPr="00000000">
        <w:rPr>
          <w:rtl w:val="0"/>
        </w:rPr>
        <w:t xml:space="preserve">la deuxième forme normale (2FN) concernant les tables avec une </w:t>
      </w:r>
      <w:r w:rsidDel="00000000" w:rsidR="00000000" w:rsidRPr="00000000">
        <w:rPr>
          <w:b w:val="1"/>
          <w:rtl w:val="0"/>
        </w:rPr>
        <w:t xml:space="preserve">clé primaire composite, </w:t>
      </w:r>
      <w:r w:rsidDel="00000000" w:rsidR="00000000" w:rsidRPr="00000000">
        <w:rPr>
          <w:rtl w:val="0"/>
        </w:rPr>
        <w:t xml:space="preserve">c’est-à-dire qu’aucun attribut ne faisant pas partie de la clé primaire ne doit dépendre que d'une partie de la clé primaire</w:t>
      </w:r>
      <w:r w:rsidDel="00000000" w:rsidR="00000000" w:rsidRPr="00000000">
        <w:rPr>
          <w:rtl w:val="0"/>
        </w:rPr>
      </w:r>
    </w:p>
    <w:p w:rsidR="00000000" w:rsidDel="00000000" w:rsidP="00000000" w:rsidRDefault="00000000" w:rsidRPr="00000000" w14:paraId="000000E8">
      <w:pPr>
        <w:numPr>
          <w:ilvl w:val="0"/>
          <w:numId w:val="10"/>
        </w:numPr>
        <w:ind w:left="720" w:hanging="360"/>
        <w:jc w:val="both"/>
        <w:rPr>
          <w:u w:val="none"/>
        </w:rPr>
      </w:pPr>
      <w:r w:rsidDel="00000000" w:rsidR="00000000" w:rsidRPr="00000000">
        <w:rPr>
          <w:rtl w:val="0"/>
        </w:rPr>
        <w:t xml:space="preserve">la troisième forme normale, c’est-à-dire qu’aucun attribut ne faisant pas partie de la clé primaire ne doit </w:t>
      </w:r>
      <w:r w:rsidDel="00000000" w:rsidR="00000000" w:rsidRPr="00000000">
        <w:rPr>
          <w:b w:val="1"/>
          <w:rtl w:val="0"/>
        </w:rPr>
        <w:t xml:space="preserve">dépendre d'une partie des autres attributs</w:t>
      </w:r>
      <w:r w:rsidDel="00000000" w:rsidR="00000000" w:rsidRPr="00000000">
        <w:rPr>
          <w:rtl w:val="0"/>
        </w:rPr>
        <w:t xml:space="preserve"> ne faisant pas non plus partie de la clé primaire.</w:t>
      </w:r>
      <w:r w:rsidDel="00000000" w:rsidR="00000000" w:rsidRPr="00000000">
        <w:rPr>
          <w:rtl w:val="0"/>
        </w:rPr>
      </w:r>
    </w:p>
    <w:p w:rsidR="00000000" w:rsidDel="00000000" w:rsidP="00000000" w:rsidRDefault="00000000" w:rsidRPr="00000000" w14:paraId="000000E9">
      <w:pPr>
        <w:ind w:firstLine="720"/>
        <w:jc w:val="both"/>
        <w:rPr/>
      </w:pPr>
      <w:r w:rsidDel="00000000" w:rsidR="00000000" w:rsidRPr="00000000">
        <w:rPr>
          <w:rtl w:val="0"/>
        </w:rPr>
      </w:r>
    </w:p>
    <w:p w:rsidR="00000000" w:rsidDel="00000000" w:rsidP="00000000" w:rsidRDefault="00000000" w:rsidRPr="00000000" w14:paraId="000000EA">
      <w:pPr>
        <w:ind w:left="425.19685039370086" w:firstLine="0"/>
        <w:jc w:val="both"/>
        <w:rPr>
          <w:b w:val="1"/>
          <w:sz w:val="20"/>
          <w:szCs w:val="20"/>
        </w:rPr>
      </w:pPr>
      <w:r w:rsidDel="00000000" w:rsidR="00000000" w:rsidRPr="00000000">
        <w:rPr>
          <w:rtl w:val="0"/>
        </w:rPr>
        <w:t xml:space="preserve">A partir des données sélectionnées du fichier en input, j’organise mes tables. Le schéma peut être visualisé ci-dessous </w:t>
      </w:r>
      <w:r w:rsidDel="00000000" w:rsidR="00000000" w:rsidRPr="00000000">
        <w:rPr>
          <w:b w:val="1"/>
          <w:sz w:val="20"/>
          <w:szCs w:val="20"/>
          <w:rtl w:val="0"/>
        </w:rPr>
        <w:t xml:space="preserve">MCD de la base googleMerchandise:</w:t>
      </w:r>
    </w:p>
    <w:p w:rsidR="00000000" w:rsidDel="00000000" w:rsidP="00000000" w:rsidRDefault="00000000" w:rsidRPr="00000000" w14:paraId="000000EB">
      <w:pPr>
        <w:ind w:left="425.19685039370086" w:firstLine="0"/>
        <w:jc w:val="both"/>
        <w:rPr>
          <w:b w:val="1"/>
          <w:sz w:val="20"/>
          <w:szCs w:val="20"/>
        </w:rPr>
      </w:pPr>
      <w:r w:rsidDel="00000000" w:rsidR="00000000" w:rsidRPr="00000000">
        <w:rPr>
          <w:rtl w:val="0"/>
        </w:rPr>
      </w:r>
    </w:p>
    <w:p w:rsidR="00000000" w:rsidDel="00000000" w:rsidP="00000000" w:rsidRDefault="00000000" w:rsidRPr="00000000" w14:paraId="000000EC">
      <w:pPr>
        <w:ind w:left="425.19685039370086" w:firstLine="0"/>
        <w:jc w:val="both"/>
        <w:rPr>
          <w:b w:val="1"/>
          <w:sz w:val="20"/>
          <w:szCs w:val="20"/>
        </w:rPr>
      </w:pPr>
      <w:r w:rsidDel="00000000" w:rsidR="00000000" w:rsidRPr="00000000">
        <w:rPr>
          <w:rtl w:val="0"/>
        </w:rPr>
      </w:r>
    </w:p>
    <w:p w:rsidR="00000000" w:rsidDel="00000000" w:rsidP="00000000" w:rsidRDefault="00000000" w:rsidRPr="00000000" w14:paraId="000000ED">
      <w:pPr>
        <w:keepNext w:val="1"/>
        <w:jc w:val="center"/>
        <w:rPr/>
      </w:pPr>
      <w:r w:rsidDel="00000000" w:rsidR="00000000" w:rsidRPr="00000000">
        <w:rPr/>
        <w:drawing>
          <wp:inline distB="114300" distT="114300" distL="114300" distR="114300">
            <wp:extent cx="5643880" cy="4024809"/>
            <wp:effectExtent b="0" l="0" r="0" t="0"/>
            <wp:docPr id="108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43880" cy="402480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pPr>
      <w:r w:rsidDel="00000000" w:rsidR="00000000" w:rsidRPr="00000000">
        <w:rPr>
          <w:b w:val="1"/>
          <w:sz w:val="20"/>
          <w:szCs w:val="20"/>
          <w:rtl w:val="0"/>
        </w:rPr>
        <w:t xml:space="preserve">MCD de la base googleMerchandise</w:t>
      </w:r>
      <w:r w:rsidDel="00000000" w:rsidR="00000000" w:rsidRPr="00000000">
        <w:rPr>
          <w:rtl w:val="0"/>
        </w:rPr>
      </w:r>
    </w:p>
    <w:p w:rsidR="00000000" w:rsidDel="00000000" w:rsidP="00000000" w:rsidRDefault="00000000" w:rsidRPr="00000000" w14:paraId="000000EF">
      <w:pPr>
        <w:spacing w:after="0" w:line="240" w:lineRule="auto"/>
        <w:jc w:val="both"/>
        <w:rPr/>
      </w:pPr>
      <w:r w:rsidDel="00000000" w:rsidR="00000000" w:rsidRPr="00000000">
        <w:rPr>
          <w:rtl w:val="0"/>
        </w:rPr>
        <w:t xml:space="preserve">J’ai généré le schéma ci-dessus à l’aide de MySQL Workbench 8.0 via la fonctionnalité « Reverse</w:t>
      </w:r>
    </w:p>
    <w:p w:rsidR="00000000" w:rsidDel="00000000" w:rsidP="00000000" w:rsidRDefault="00000000" w:rsidRPr="00000000" w14:paraId="000000F0">
      <w:pPr>
        <w:spacing w:after="0" w:line="240" w:lineRule="auto"/>
        <w:jc w:val="both"/>
        <w:rPr/>
      </w:pPr>
      <w:r w:rsidDel="00000000" w:rsidR="00000000" w:rsidRPr="00000000">
        <w:rPr>
          <w:rtl w:val="0"/>
        </w:rPr>
        <w:t xml:space="preserve">Engineering ».</w:t>
      </w:r>
    </w:p>
    <w:p w:rsidR="00000000" w:rsidDel="00000000" w:rsidP="00000000" w:rsidRDefault="00000000" w:rsidRPr="00000000" w14:paraId="000000F1">
      <w:pPr>
        <w:spacing w:after="0" w:line="240" w:lineRule="auto"/>
        <w:jc w:val="both"/>
        <w:rPr/>
      </w:pPr>
      <w:r w:rsidDel="00000000" w:rsidR="00000000" w:rsidRPr="00000000">
        <w:rPr>
          <w:rtl w:val="0"/>
        </w:rPr>
      </w:r>
    </w:p>
    <w:p w:rsidR="00000000" w:rsidDel="00000000" w:rsidP="00000000" w:rsidRDefault="00000000" w:rsidRPr="00000000" w14:paraId="000000F2">
      <w:pPr>
        <w:keepNext w:val="1"/>
        <w:jc w:val="center"/>
        <w:rPr/>
      </w:pPr>
      <w:r w:rsidDel="00000000" w:rsidR="00000000" w:rsidRPr="00000000">
        <w:rPr>
          <w:rtl w:val="0"/>
        </w:rPr>
      </w:r>
    </w:p>
    <w:p w:rsidR="00000000" w:rsidDel="00000000" w:rsidP="00000000" w:rsidRDefault="00000000" w:rsidRPr="00000000" w14:paraId="000000F3">
      <w:pPr>
        <w:numPr>
          <w:ilvl w:val="0"/>
          <w:numId w:val="1"/>
        </w:numPr>
        <w:ind w:left="720" w:hanging="360"/>
        <w:jc w:val="both"/>
        <w:rPr/>
      </w:pPr>
      <w:r w:rsidDel="00000000" w:rsidR="00000000" w:rsidRPr="00000000">
        <w:rPr>
          <w:b w:val="1"/>
          <w:rtl w:val="0"/>
        </w:rPr>
        <w:t xml:space="preserve">table session</w:t>
      </w:r>
      <w:r w:rsidDel="00000000" w:rsidR="00000000" w:rsidRPr="00000000">
        <w:rPr>
          <w:rtl w:val="0"/>
        </w:rPr>
        <w:t xml:space="preserve">: chaque ligne correspond à une session de navigation et comporte les données quantitatives concernant la session, provenant de la section totals de l’input, ainsi que la source du trafic issue de channelGrouping</w:t>
      </w:r>
    </w:p>
    <w:tbl>
      <w:tblPr>
        <w:tblStyle w:val="Table4"/>
        <w:tblW w:w="8295.0" w:type="dxa"/>
        <w:jc w:val="left"/>
        <w:tblInd w:w="835.0" w:type="dxa"/>
        <w:tblBorders>
          <w:top w:color="db4437" w:space="0" w:sz="8" w:val="single"/>
          <w:left w:color="db4437" w:space="0" w:sz="8" w:val="single"/>
          <w:bottom w:color="db4437" w:space="0" w:sz="8" w:val="single"/>
          <w:right w:color="db4437" w:space="0" w:sz="8" w:val="single"/>
          <w:insideH w:color="db4437" w:space="0" w:sz="8" w:val="single"/>
          <w:insideV w:color="db4437" w:space="0" w:sz="8" w:val="single"/>
        </w:tblBorders>
        <w:tblLayout w:type="fixed"/>
        <w:tblLook w:val="0600"/>
      </w:tblPr>
      <w:tblGrid>
        <w:gridCol w:w="1575"/>
        <w:gridCol w:w="6720"/>
        <w:tblGridChange w:id="0">
          <w:tblGrid>
            <w:gridCol w:w="1575"/>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Clé primaire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session_Id, identifiant unique pour chaque ligne, sachant que fullVisitorId et visitId ne sont pas uniques</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200" w:line="240" w:lineRule="auto"/>
              <w:ind w:left="0" w:firstLine="0"/>
              <w:jc w:val="both"/>
              <w:rPr/>
            </w:pPr>
            <w:r w:rsidDel="00000000" w:rsidR="00000000" w:rsidRPr="00000000">
              <w:rPr>
                <w:rtl w:val="0"/>
              </w:rPr>
              <w:t xml:space="preserve">sur visitId et fullVisitorId: les données sont organisées pour accélérer les requêtes SQL</w:t>
            </w:r>
          </w:p>
        </w:tc>
      </w:tr>
    </w:tbl>
    <w:p w:rsidR="00000000" w:rsidDel="00000000" w:rsidP="00000000" w:rsidRDefault="00000000" w:rsidRPr="00000000" w14:paraId="000000F8">
      <w:pPr>
        <w:spacing w:after="0" w:line="240" w:lineRule="auto"/>
        <w:ind w:left="1440" w:firstLine="0"/>
        <w:jc w:val="both"/>
        <w:rPr/>
      </w:pPr>
      <w:r w:rsidDel="00000000" w:rsidR="00000000" w:rsidRPr="00000000">
        <w:rPr>
          <w:rtl w:val="0"/>
        </w:rPr>
      </w:r>
    </w:p>
    <w:p w:rsidR="00000000" w:rsidDel="00000000" w:rsidP="00000000" w:rsidRDefault="00000000" w:rsidRPr="00000000" w14:paraId="000000F9">
      <w:pPr>
        <w:spacing w:after="0" w:line="240" w:lineRule="auto"/>
        <w:ind w:left="1440" w:firstLine="0"/>
        <w:jc w:val="both"/>
        <w:rPr/>
      </w:pPr>
      <w:r w:rsidDel="00000000" w:rsidR="00000000" w:rsidRPr="00000000">
        <w:rPr>
          <w:rtl w:val="0"/>
        </w:rPr>
      </w:r>
    </w:p>
    <w:p w:rsidR="00000000" w:rsidDel="00000000" w:rsidP="00000000" w:rsidRDefault="00000000" w:rsidRPr="00000000" w14:paraId="000000FA">
      <w:pPr>
        <w:numPr>
          <w:ilvl w:val="0"/>
          <w:numId w:val="1"/>
        </w:numPr>
        <w:ind w:left="720" w:hanging="360"/>
        <w:jc w:val="both"/>
        <w:rPr>
          <w:u w:val="none"/>
        </w:rPr>
      </w:pPr>
      <w:r w:rsidDel="00000000" w:rsidR="00000000" w:rsidRPr="00000000">
        <w:rPr>
          <w:b w:val="1"/>
          <w:rtl w:val="0"/>
        </w:rPr>
        <w:t xml:space="preserve">tables connection et visitor_geo: </w:t>
      </w:r>
      <w:r w:rsidDel="00000000" w:rsidR="00000000" w:rsidRPr="00000000">
        <w:rPr>
          <w:rtl w:val="0"/>
        </w:rPr>
        <w:t xml:space="preserve">chaque ligne correspond à un client </w:t>
      </w:r>
      <w:r w:rsidDel="00000000" w:rsidR="00000000" w:rsidRPr="00000000">
        <w:rPr>
          <w:b w:val="1"/>
          <w:rtl w:val="0"/>
        </w:rPr>
        <w:t xml:space="preserve">= </w:t>
      </w:r>
      <w:r w:rsidDel="00000000" w:rsidR="00000000" w:rsidRPr="00000000">
        <w:rPr>
          <w:rtl w:val="0"/>
        </w:rPr>
        <w:t xml:space="preserve">fullVisitorId. Ce sont les données sur le type d’appareil utilisé pour se connecter, avec l’OS et le browser, ainsi que les données d’identification géographique attachées au client</w:t>
      </w:r>
      <w:r w:rsidDel="00000000" w:rsidR="00000000" w:rsidRPr="00000000">
        <w:rPr>
          <w:rtl w:val="0"/>
        </w:rPr>
      </w:r>
    </w:p>
    <w:tbl>
      <w:tblPr>
        <w:tblStyle w:val="Table5"/>
        <w:tblW w:w="8295.0" w:type="dxa"/>
        <w:jc w:val="left"/>
        <w:tblInd w:w="835.0" w:type="dxa"/>
        <w:tblBorders>
          <w:top w:color="db4437" w:space="0" w:sz="8" w:val="single"/>
          <w:left w:color="db4437" w:space="0" w:sz="8" w:val="single"/>
          <w:bottom w:color="db4437" w:space="0" w:sz="8" w:val="single"/>
          <w:right w:color="db4437" w:space="0" w:sz="8" w:val="single"/>
          <w:insideH w:color="db4437" w:space="0" w:sz="8" w:val="single"/>
          <w:insideV w:color="db4437" w:space="0" w:sz="8" w:val="single"/>
        </w:tblBorders>
        <w:tblLayout w:type="fixed"/>
        <w:tblLook w:val="0600"/>
      </w:tblPr>
      <w:tblGrid>
        <w:gridCol w:w="1575"/>
        <w:gridCol w:w="6720"/>
        <w:tblGridChange w:id="0">
          <w:tblGrid>
            <w:gridCol w:w="1575"/>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ind w:left="0" w:firstLine="0"/>
              <w:rPr/>
            </w:pPr>
            <w:r w:rsidDel="00000000" w:rsidR="00000000" w:rsidRPr="00000000">
              <w:rPr>
                <w:rtl w:val="0"/>
              </w:rPr>
              <w:t xml:space="preserve">Clé primaire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ind w:left="0" w:firstLine="0"/>
              <w:jc w:val="both"/>
              <w:rPr/>
            </w:pPr>
            <w:r w:rsidDel="00000000" w:rsidR="00000000" w:rsidRPr="00000000">
              <w:rPr>
                <w:rtl w:val="0"/>
              </w:rPr>
              <w:t xml:space="preserve">fullVisitorId</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ind w:left="0" w:firstLine="0"/>
              <w:rPr/>
            </w:pPr>
            <w:r w:rsidDel="00000000" w:rsidR="00000000" w:rsidRPr="00000000">
              <w:rPr>
                <w:rtl w:val="0"/>
              </w:rPr>
              <w:t xml:space="preserve">Clé étrangère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200" w:line="240" w:lineRule="auto"/>
              <w:ind w:left="0" w:firstLine="0"/>
              <w:jc w:val="both"/>
              <w:rPr/>
            </w:pPr>
            <w:r w:rsidDel="00000000" w:rsidR="00000000" w:rsidRPr="00000000">
              <w:rPr>
                <w:rtl w:val="0"/>
              </w:rPr>
              <w:t xml:space="preserve">fullVisitorId pour faire le lien avec la table session : c’est une relation one to many </w:t>
            </w:r>
          </w:p>
        </w:tc>
      </w:tr>
    </w:tbl>
    <w:p w:rsidR="00000000" w:rsidDel="00000000" w:rsidP="00000000" w:rsidRDefault="00000000" w:rsidRPr="00000000" w14:paraId="000000FF">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0">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1">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2">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3">
      <w:pPr>
        <w:numPr>
          <w:ilvl w:val="0"/>
          <w:numId w:val="1"/>
        </w:numPr>
        <w:ind w:left="720" w:hanging="360"/>
        <w:jc w:val="both"/>
        <w:rPr>
          <w:u w:val="none"/>
        </w:rPr>
      </w:pPr>
      <w:r w:rsidDel="00000000" w:rsidR="00000000" w:rsidRPr="00000000">
        <w:rPr>
          <w:b w:val="1"/>
          <w:rtl w:val="0"/>
        </w:rPr>
        <w:t xml:space="preserve">table transaction:</w:t>
      </w:r>
      <w:r w:rsidDel="00000000" w:rsidR="00000000" w:rsidRPr="00000000">
        <w:rPr>
          <w:rtl w:val="0"/>
        </w:rPr>
        <w:t xml:space="preserve"> chaque ligne correspond à un client </w:t>
      </w:r>
      <w:r w:rsidDel="00000000" w:rsidR="00000000" w:rsidRPr="00000000">
        <w:rPr>
          <w:b w:val="1"/>
          <w:rtl w:val="0"/>
        </w:rPr>
        <w:t xml:space="preserve">= </w:t>
      </w:r>
      <w:r w:rsidDel="00000000" w:rsidR="00000000" w:rsidRPr="00000000">
        <w:rPr>
          <w:rtl w:val="0"/>
        </w:rPr>
        <w:t xml:space="preserve">fullVisitorId et une session, ce sont les données d’achat attachées au client et à la session, ici seuls le montant total des achats et le nombre d’article est disponible</w:t>
      </w:r>
      <w:r w:rsidDel="00000000" w:rsidR="00000000" w:rsidRPr="00000000">
        <w:rPr>
          <w:rtl w:val="0"/>
        </w:rPr>
      </w:r>
    </w:p>
    <w:tbl>
      <w:tblPr>
        <w:tblStyle w:val="Table6"/>
        <w:tblW w:w="8295.0" w:type="dxa"/>
        <w:jc w:val="left"/>
        <w:tblInd w:w="835.0" w:type="dxa"/>
        <w:tblBorders>
          <w:top w:color="db4437" w:space="0" w:sz="8" w:val="single"/>
          <w:left w:color="db4437" w:space="0" w:sz="8" w:val="single"/>
          <w:bottom w:color="db4437" w:space="0" w:sz="8" w:val="single"/>
          <w:right w:color="db4437" w:space="0" w:sz="8" w:val="single"/>
          <w:insideH w:color="db4437" w:space="0" w:sz="8" w:val="single"/>
          <w:insideV w:color="db4437" w:space="0" w:sz="8" w:val="single"/>
        </w:tblBorders>
        <w:tblLayout w:type="fixed"/>
        <w:tblLook w:val="0600"/>
      </w:tblPr>
      <w:tblGrid>
        <w:gridCol w:w="1575"/>
        <w:gridCol w:w="6720"/>
        <w:tblGridChange w:id="0">
          <w:tblGrid>
            <w:gridCol w:w="1575"/>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ind w:left="0" w:firstLine="0"/>
              <w:rPr/>
            </w:pPr>
            <w:r w:rsidDel="00000000" w:rsidR="00000000" w:rsidRPr="00000000">
              <w:rPr>
                <w:rtl w:val="0"/>
              </w:rPr>
              <w:t xml:space="preserve">Clé primaire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ind w:left="0" w:firstLine="0"/>
              <w:jc w:val="both"/>
              <w:rPr/>
            </w:pPr>
            <w:r w:rsidDel="00000000" w:rsidR="00000000" w:rsidRPr="00000000">
              <w:rPr>
                <w:rtl w:val="0"/>
              </w:rPr>
              <w:t xml:space="preserve">Clé composite fullVisitorId et visitId</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ind w:left="0" w:firstLine="0"/>
              <w:rPr/>
            </w:pPr>
            <w:r w:rsidDel="00000000" w:rsidR="00000000" w:rsidRPr="00000000">
              <w:rPr>
                <w:rtl w:val="0"/>
              </w:rPr>
              <w:t xml:space="preserve">Clé étrangère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40" w:lineRule="auto"/>
              <w:ind w:left="0" w:firstLine="0"/>
              <w:jc w:val="both"/>
              <w:rPr/>
            </w:pPr>
            <w:r w:rsidDel="00000000" w:rsidR="00000000" w:rsidRPr="00000000">
              <w:rPr>
                <w:rtl w:val="0"/>
              </w:rPr>
              <w:t xml:space="preserve">fullVisitorId avec la table session : c’est une relation one to one</w:t>
            </w:r>
          </w:p>
          <w:p w:rsidR="00000000" w:rsidDel="00000000" w:rsidP="00000000" w:rsidRDefault="00000000" w:rsidRPr="00000000" w14:paraId="00000108">
            <w:pPr>
              <w:spacing w:after="0" w:line="240" w:lineRule="auto"/>
              <w:ind w:left="0" w:firstLine="0"/>
              <w:jc w:val="both"/>
              <w:rPr/>
            </w:pPr>
            <w:r w:rsidDel="00000000" w:rsidR="00000000" w:rsidRPr="00000000">
              <w:rPr>
                <w:rtl w:val="0"/>
              </w:rPr>
              <w:t xml:space="preserve">visitId avec la table session : c’est une relation one to one</w:t>
            </w:r>
          </w:p>
        </w:tc>
      </w:tr>
    </w:tbl>
    <w:p w:rsidR="00000000" w:rsidDel="00000000" w:rsidP="00000000" w:rsidRDefault="00000000" w:rsidRPr="00000000" w14:paraId="00000109">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A">
      <w:pPr>
        <w:spacing w:after="0" w:line="240" w:lineRule="auto"/>
        <w:ind w:left="1440" w:firstLine="0"/>
        <w:jc w:val="both"/>
        <w:rPr/>
      </w:pPr>
      <w:r w:rsidDel="00000000" w:rsidR="00000000" w:rsidRPr="00000000">
        <w:rPr>
          <w:rtl w:val="0"/>
        </w:rPr>
      </w:r>
    </w:p>
    <w:p w:rsidR="00000000" w:rsidDel="00000000" w:rsidP="00000000" w:rsidRDefault="00000000" w:rsidRPr="00000000" w14:paraId="0000010B">
      <w:pPr>
        <w:numPr>
          <w:ilvl w:val="0"/>
          <w:numId w:val="1"/>
        </w:numPr>
        <w:ind w:left="720" w:hanging="360"/>
        <w:jc w:val="both"/>
        <w:rPr>
          <w:u w:val="none"/>
        </w:rPr>
      </w:pPr>
      <w:r w:rsidDel="00000000" w:rsidR="00000000" w:rsidRPr="00000000">
        <w:rPr>
          <w:b w:val="1"/>
          <w:rtl w:val="0"/>
        </w:rPr>
        <w:t xml:space="preserve">table product_nav:</w:t>
      </w:r>
      <w:r w:rsidDel="00000000" w:rsidR="00000000" w:rsidRPr="00000000">
        <w:rPr>
          <w:rtl w:val="0"/>
        </w:rPr>
        <w:t xml:space="preserve"> chaque ligne correspond à un produit pour une session de navigation, elle permet d’identifier les pages produits vues lors de la session</w:t>
        <w:tab/>
      </w:r>
      <w:r w:rsidDel="00000000" w:rsidR="00000000" w:rsidRPr="00000000">
        <w:rPr>
          <w:rtl w:val="0"/>
        </w:rPr>
      </w:r>
    </w:p>
    <w:tbl>
      <w:tblPr>
        <w:tblStyle w:val="Table7"/>
        <w:tblW w:w="8295.0" w:type="dxa"/>
        <w:jc w:val="left"/>
        <w:tblInd w:w="835.0" w:type="dxa"/>
        <w:tblBorders>
          <w:top w:color="db4437" w:space="0" w:sz="8" w:val="single"/>
          <w:left w:color="db4437" w:space="0" w:sz="8" w:val="single"/>
          <w:bottom w:color="db4437" w:space="0" w:sz="8" w:val="single"/>
          <w:right w:color="db4437" w:space="0" w:sz="8" w:val="single"/>
          <w:insideH w:color="db4437" w:space="0" w:sz="8" w:val="single"/>
          <w:insideV w:color="db4437" w:space="0" w:sz="8" w:val="single"/>
        </w:tblBorders>
        <w:tblLayout w:type="fixed"/>
        <w:tblLook w:val="0600"/>
      </w:tblPr>
      <w:tblGrid>
        <w:gridCol w:w="1575"/>
        <w:gridCol w:w="6720"/>
        <w:tblGridChange w:id="0">
          <w:tblGrid>
            <w:gridCol w:w="1575"/>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ind w:left="0" w:firstLine="0"/>
              <w:rPr/>
            </w:pPr>
            <w:r w:rsidDel="00000000" w:rsidR="00000000" w:rsidRPr="00000000">
              <w:rPr>
                <w:rtl w:val="0"/>
              </w:rPr>
              <w:t xml:space="preserve">Clé primaire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ind w:left="0" w:firstLine="0"/>
              <w:jc w:val="both"/>
              <w:rPr/>
            </w:pPr>
            <w:r w:rsidDel="00000000" w:rsidR="00000000" w:rsidRPr="00000000">
              <w:rPr>
                <w:rtl w:val="0"/>
              </w:rPr>
              <w:t xml:space="preserve">productnav_id, identifiant unique pour chaque ligne</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ind w:left="0" w:firstLine="0"/>
              <w:rPr/>
            </w:pPr>
            <w:r w:rsidDel="00000000" w:rsidR="00000000" w:rsidRPr="00000000">
              <w:rPr>
                <w:rtl w:val="0"/>
              </w:rPr>
              <w:t xml:space="preserve">Clé étrangère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0" w:line="240" w:lineRule="auto"/>
              <w:ind w:left="0" w:firstLine="0"/>
              <w:jc w:val="both"/>
              <w:rPr/>
            </w:pPr>
            <w:r w:rsidDel="00000000" w:rsidR="00000000" w:rsidRPr="00000000">
              <w:rPr>
                <w:rtl w:val="0"/>
              </w:rPr>
              <w:t xml:space="preserve">fullVisitorId avec la table session, c’est une relation one to many</w:t>
            </w:r>
          </w:p>
          <w:p w:rsidR="00000000" w:rsidDel="00000000" w:rsidP="00000000" w:rsidRDefault="00000000" w:rsidRPr="00000000" w14:paraId="00000110">
            <w:pPr>
              <w:spacing w:after="0" w:line="240" w:lineRule="auto"/>
              <w:ind w:left="0" w:firstLine="0"/>
              <w:jc w:val="both"/>
              <w:rPr/>
            </w:pPr>
            <w:r w:rsidDel="00000000" w:rsidR="00000000" w:rsidRPr="00000000">
              <w:rPr>
                <w:rtl w:val="0"/>
              </w:rPr>
              <w:t xml:space="preserve">visitId avec la table session, c’est une relation one to many</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ind w:left="0" w:firstLine="0"/>
              <w:rPr/>
            </w:pPr>
            <w:r w:rsidDel="00000000" w:rsidR="00000000" w:rsidRPr="00000000">
              <w:rPr>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00" w:line="240" w:lineRule="auto"/>
              <w:ind w:left="0" w:firstLine="0"/>
              <w:jc w:val="both"/>
              <w:rPr/>
            </w:pPr>
            <w:r w:rsidDel="00000000" w:rsidR="00000000" w:rsidRPr="00000000">
              <w:rPr>
                <w:rtl w:val="0"/>
              </w:rPr>
              <w:t xml:space="preserve">sur tous_skus : les données sont organisées pour accélérer les requêtes SQL</w:t>
            </w:r>
          </w:p>
        </w:tc>
      </w:tr>
    </w:tbl>
    <w:p w:rsidR="00000000" w:rsidDel="00000000" w:rsidP="00000000" w:rsidRDefault="00000000" w:rsidRPr="00000000" w14:paraId="00000113">
      <w:pPr>
        <w:spacing w:after="0" w:line="240" w:lineRule="auto"/>
        <w:ind w:left="1440" w:firstLine="0"/>
        <w:jc w:val="both"/>
        <w:rPr/>
      </w:pPr>
      <w:r w:rsidDel="00000000" w:rsidR="00000000" w:rsidRPr="00000000">
        <w:rPr>
          <w:rtl w:val="0"/>
        </w:rPr>
      </w:r>
    </w:p>
    <w:p w:rsidR="00000000" w:rsidDel="00000000" w:rsidP="00000000" w:rsidRDefault="00000000" w:rsidRPr="00000000" w14:paraId="00000114">
      <w:pPr>
        <w:spacing w:after="0" w:line="240" w:lineRule="auto"/>
        <w:ind w:left="1440" w:firstLine="0"/>
        <w:jc w:val="both"/>
        <w:rPr/>
      </w:pPr>
      <w:r w:rsidDel="00000000" w:rsidR="00000000" w:rsidRPr="00000000">
        <w:rPr>
          <w:rtl w:val="0"/>
        </w:rPr>
      </w:r>
    </w:p>
    <w:p w:rsidR="00000000" w:rsidDel="00000000" w:rsidP="00000000" w:rsidRDefault="00000000" w:rsidRPr="00000000" w14:paraId="00000115">
      <w:pPr>
        <w:numPr>
          <w:ilvl w:val="0"/>
          <w:numId w:val="1"/>
        </w:numPr>
        <w:spacing w:after="0" w:line="240" w:lineRule="auto"/>
        <w:ind w:left="720" w:hanging="360"/>
        <w:jc w:val="both"/>
        <w:rPr/>
      </w:pPr>
      <w:r w:rsidDel="00000000" w:rsidR="00000000" w:rsidRPr="00000000">
        <w:rPr>
          <w:b w:val="1"/>
          <w:rtl w:val="0"/>
        </w:rPr>
        <w:t xml:space="preserve">table product:</w:t>
      </w:r>
      <w:r w:rsidDel="00000000" w:rsidR="00000000" w:rsidRPr="00000000">
        <w:rPr>
          <w:rtl w:val="0"/>
        </w:rPr>
        <w:t xml:space="preserve"> chaque ligne correspond à un produit du catalogue de produits Google et contient le descriptif du produit</w:t>
      </w:r>
    </w:p>
    <w:p w:rsidR="00000000" w:rsidDel="00000000" w:rsidP="00000000" w:rsidRDefault="00000000" w:rsidRPr="00000000" w14:paraId="00000116">
      <w:pPr>
        <w:ind w:left="0" w:firstLine="0"/>
        <w:jc w:val="both"/>
        <w:rPr/>
      </w:pPr>
      <w:r w:rsidDel="00000000" w:rsidR="00000000" w:rsidRPr="00000000">
        <w:rPr>
          <w:rtl w:val="0"/>
        </w:rPr>
        <w:tab/>
      </w:r>
    </w:p>
    <w:tbl>
      <w:tblPr>
        <w:tblStyle w:val="Table8"/>
        <w:tblW w:w="8295.0" w:type="dxa"/>
        <w:jc w:val="left"/>
        <w:tblInd w:w="835.0" w:type="dxa"/>
        <w:tblBorders>
          <w:top w:color="db4437" w:space="0" w:sz="8" w:val="single"/>
          <w:left w:color="db4437" w:space="0" w:sz="8" w:val="single"/>
          <w:bottom w:color="db4437" w:space="0" w:sz="8" w:val="single"/>
          <w:right w:color="db4437" w:space="0" w:sz="8" w:val="single"/>
          <w:insideH w:color="db4437" w:space="0" w:sz="8" w:val="single"/>
          <w:insideV w:color="db4437" w:space="0" w:sz="8" w:val="single"/>
        </w:tblBorders>
        <w:tblLayout w:type="fixed"/>
        <w:tblLook w:val="0600"/>
      </w:tblPr>
      <w:tblGrid>
        <w:gridCol w:w="1575"/>
        <w:gridCol w:w="6720"/>
        <w:tblGridChange w:id="0">
          <w:tblGrid>
            <w:gridCol w:w="1575"/>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ind w:left="0" w:firstLine="0"/>
              <w:rPr/>
            </w:pPr>
            <w:r w:rsidDel="00000000" w:rsidR="00000000" w:rsidRPr="00000000">
              <w:rPr>
                <w:rtl w:val="0"/>
              </w:rPr>
              <w:t xml:space="preserve">Clé primaire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ind w:left="0" w:firstLine="0"/>
              <w:jc w:val="both"/>
              <w:rPr/>
            </w:pPr>
            <w:r w:rsidDel="00000000" w:rsidR="00000000" w:rsidRPr="00000000">
              <w:rPr>
                <w:rtl w:val="0"/>
              </w:rPr>
              <w:t xml:space="preserve">productSKU</w:t>
            </w:r>
          </w:p>
        </w:tc>
      </w:tr>
      <w:tr>
        <w:trPr>
          <w:trHeight w:val="7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ind w:left="0" w:firstLine="0"/>
              <w:rPr/>
            </w:pPr>
            <w:r w:rsidDel="00000000" w:rsidR="00000000" w:rsidRPr="00000000">
              <w:rPr>
                <w:rtl w:val="0"/>
              </w:rPr>
              <w:t xml:space="preserve">Clé étrangère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00" w:line="240" w:lineRule="auto"/>
              <w:ind w:left="0" w:firstLine="0"/>
              <w:jc w:val="both"/>
              <w:rPr/>
            </w:pPr>
            <w:r w:rsidDel="00000000" w:rsidR="00000000" w:rsidRPr="00000000">
              <w:rPr>
                <w:rtl w:val="0"/>
              </w:rPr>
              <w:t xml:space="preserve">productSKU, pour faire le lien avec la table product_nav : c’est une relation one to many </w:t>
            </w:r>
          </w:p>
        </w:tc>
      </w:tr>
    </w:tbl>
    <w:p w:rsidR="00000000" w:rsidDel="00000000" w:rsidP="00000000" w:rsidRDefault="00000000" w:rsidRPr="00000000" w14:paraId="0000011B">
      <w:pPr>
        <w:spacing w:after="0" w:line="240" w:lineRule="auto"/>
        <w:ind w:left="1440" w:firstLine="0"/>
        <w:jc w:val="both"/>
        <w:rPr/>
      </w:pPr>
      <w:r w:rsidDel="00000000" w:rsidR="00000000" w:rsidRPr="00000000">
        <w:rPr>
          <w:rtl w:val="0"/>
        </w:rPr>
      </w:r>
    </w:p>
    <w:p w:rsidR="00000000" w:rsidDel="00000000" w:rsidP="00000000" w:rsidRDefault="00000000" w:rsidRPr="00000000" w14:paraId="0000011C">
      <w:pPr>
        <w:ind w:left="720" w:firstLine="0"/>
        <w:rPr>
          <w:b w:val="1"/>
          <w:sz w:val="32"/>
          <w:szCs w:val="32"/>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pPr>
      <w:r w:rsidDel="00000000" w:rsidR="00000000" w:rsidRPr="00000000">
        <w:rPr>
          <w:rtl w:val="0"/>
        </w:rPr>
      </w:r>
    </w:p>
    <w:p w:rsidR="00000000" w:rsidDel="00000000" w:rsidP="00000000" w:rsidRDefault="00000000" w:rsidRPr="00000000" w14:paraId="00000125">
      <w:pPr>
        <w:numPr>
          <w:ilvl w:val="0"/>
          <w:numId w:val="12"/>
        </w:numPr>
        <w:ind w:left="720" w:hanging="360"/>
        <w:rPr>
          <w:b w:val="0"/>
          <w:sz w:val="32"/>
          <w:szCs w:val="32"/>
          <w:vertAlign w:val="baseline"/>
        </w:rPr>
      </w:pPr>
      <w:r w:rsidDel="00000000" w:rsidR="00000000" w:rsidRPr="00000000">
        <w:rPr>
          <w:b w:val="1"/>
          <w:sz w:val="32"/>
          <w:szCs w:val="32"/>
          <w:rtl w:val="0"/>
        </w:rPr>
        <w:t xml:space="preserve">Exploration et extraction </w:t>
      </w:r>
      <w:r w:rsidDel="00000000" w:rsidR="00000000" w:rsidRPr="00000000">
        <w:rPr>
          <w:b w:val="1"/>
          <w:sz w:val="32"/>
          <w:szCs w:val="32"/>
          <w:vertAlign w:val="baseline"/>
          <w:rtl w:val="0"/>
        </w:rPr>
        <w:t xml:space="preserve">des données</w:t>
      </w: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Sur </w:t>
      </w:r>
      <w:r w:rsidDel="00000000" w:rsidR="00000000" w:rsidRPr="00000000">
        <w:rPr>
          <w:b w:val="1"/>
          <w:rtl w:val="0"/>
        </w:rPr>
        <w:t xml:space="preserve">Jupyter Notebook,</w:t>
      </w:r>
      <w:r w:rsidDel="00000000" w:rsidR="00000000" w:rsidRPr="00000000">
        <w:rPr>
          <w:rtl w:val="0"/>
        </w:rPr>
        <w:t xml:space="preserve"> j’ai lu le fichier CSV et l’ai transformé en dataframe pour faire l’exploration</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de données via </w:t>
      </w:r>
      <w:r w:rsidDel="00000000" w:rsidR="00000000" w:rsidRPr="00000000">
        <w:rPr>
          <w:b w:val="1"/>
          <w:rtl w:val="0"/>
        </w:rPr>
        <w:t xml:space="preserve">Pandas</w:t>
      </w:r>
      <w:r w:rsidDel="00000000" w:rsidR="00000000" w:rsidRPr="00000000">
        <w:rPr>
          <w:rtl w:val="0"/>
        </w:rPr>
        <w:t xml:space="preserve">.</w:t>
      </w:r>
    </w:p>
    <w:p w:rsidR="00000000" w:rsidDel="00000000" w:rsidP="00000000" w:rsidRDefault="00000000" w:rsidRPr="00000000" w14:paraId="00000128">
      <w:pPr>
        <w:spacing w:after="0" w:line="240" w:lineRule="auto"/>
        <w:jc w:val="both"/>
        <w:rPr/>
      </w:pPr>
      <w:r w:rsidDel="00000000" w:rsidR="00000000" w:rsidRPr="00000000">
        <w:rPr>
          <w:rtl w:val="0"/>
        </w:rPr>
      </w:r>
    </w:p>
    <w:p w:rsidR="00000000" w:rsidDel="00000000" w:rsidP="00000000" w:rsidRDefault="00000000" w:rsidRPr="00000000" w14:paraId="00000129">
      <w:pPr>
        <w:spacing w:after="0" w:line="240" w:lineRule="auto"/>
        <w:ind w:firstLine="360"/>
        <w:jc w:val="both"/>
        <w:rPr/>
      </w:pPr>
      <w:r w:rsidDel="00000000" w:rsidR="00000000" w:rsidRPr="00000000">
        <w:rPr>
          <w:rtl w:val="0"/>
        </w:rPr>
        <w:t xml:space="preserve">Le fichier comportant 400 000 enregistrements, j’ai utilisé un échantillon aléatoire de 25% des</w:t>
      </w:r>
    </w:p>
    <w:p w:rsidR="00000000" w:rsidDel="00000000" w:rsidP="00000000" w:rsidRDefault="00000000" w:rsidRPr="00000000" w14:paraId="0000012A">
      <w:pPr>
        <w:spacing w:after="0" w:line="240" w:lineRule="auto"/>
        <w:ind w:left="360" w:firstLine="0"/>
        <w:jc w:val="both"/>
        <w:rPr/>
      </w:pPr>
      <w:r w:rsidDel="00000000" w:rsidR="00000000" w:rsidRPr="00000000">
        <w:rPr>
          <w:rtl w:val="0"/>
        </w:rPr>
        <w:t xml:space="preserve">données.</w:t>
      </w:r>
    </w:p>
    <w:p w:rsidR="00000000" w:rsidDel="00000000" w:rsidP="00000000" w:rsidRDefault="00000000" w:rsidRPr="00000000" w14:paraId="0000012B">
      <w:pPr>
        <w:widowControl w:val="0"/>
        <w:spacing w:after="0" w:before="0" w:line="240" w:lineRule="auto"/>
        <w:ind w:left="0" w:firstLine="0"/>
        <w:rPr>
          <w:rFonts w:ascii="Arial" w:cs="Arial" w:eastAsia="Arial" w:hAnsi="Arial"/>
          <w:sz w:val="36"/>
          <w:szCs w:val="3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C">
      <w:pPr>
        <w:spacing w:after="0" w:line="240" w:lineRule="auto"/>
        <w:jc w:val="both"/>
        <w:rPr/>
      </w:pPr>
      <w:r w:rsidDel="00000000" w:rsidR="00000000" w:rsidRPr="00000000">
        <w:rPr>
          <w:rtl w:val="0"/>
        </w:rPr>
        <w:t xml:space="preserve">J’ai regardé la proportion de valeurs à NA ainsi que la distribution des valeurs pour éliminer les</w:t>
      </w:r>
    </w:p>
    <w:p w:rsidR="00000000" w:rsidDel="00000000" w:rsidP="00000000" w:rsidRDefault="00000000" w:rsidRPr="00000000" w14:paraId="0000012D">
      <w:pPr>
        <w:spacing w:after="0" w:line="240" w:lineRule="auto"/>
        <w:jc w:val="both"/>
        <w:rPr/>
      </w:pPr>
      <w:r w:rsidDel="00000000" w:rsidR="00000000" w:rsidRPr="00000000">
        <w:rPr>
          <w:rtl w:val="0"/>
        </w:rPr>
        <w:t xml:space="preserve">informations non pertinentes.  </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spacing w:line="240" w:lineRule="auto"/>
        <w:jc w:val="both"/>
        <w:rPr/>
      </w:pPr>
      <w:r w:rsidDel="00000000" w:rsidR="00000000" w:rsidRPr="00000000">
        <w:rPr>
          <w:rtl w:val="0"/>
        </w:rPr>
        <w:t xml:space="preserve">Les colonnes d’origine conservées sont:</w:t>
      </w:r>
    </w:p>
    <w:p w:rsidR="00000000" w:rsidDel="00000000" w:rsidP="00000000" w:rsidRDefault="00000000" w:rsidRPr="00000000" w14:paraId="00000130">
      <w:pPr>
        <w:numPr>
          <w:ilvl w:val="0"/>
          <w:numId w:val="6"/>
        </w:numPr>
        <w:spacing w:after="0" w:line="360" w:lineRule="auto"/>
        <w:ind w:left="720" w:hanging="360"/>
        <w:jc w:val="both"/>
        <w:rPr/>
      </w:pPr>
      <w:r w:rsidDel="00000000" w:rsidR="00000000" w:rsidRPr="00000000">
        <w:rPr>
          <w:rtl w:val="0"/>
        </w:rPr>
        <w:t xml:space="preserve">visitId : Identifiant défini pour une session</w:t>
      </w:r>
    </w:p>
    <w:p w:rsidR="00000000" w:rsidDel="00000000" w:rsidP="00000000" w:rsidRDefault="00000000" w:rsidRPr="00000000" w14:paraId="00000131">
      <w:pPr>
        <w:numPr>
          <w:ilvl w:val="0"/>
          <w:numId w:val="6"/>
        </w:numPr>
        <w:spacing w:after="0" w:line="360" w:lineRule="auto"/>
        <w:ind w:left="720" w:hanging="360"/>
        <w:jc w:val="both"/>
        <w:rPr/>
      </w:pPr>
      <w:r w:rsidDel="00000000" w:rsidR="00000000" w:rsidRPr="00000000">
        <w:rPr>
          <w:rtl w:val="0"/>
        </w:rPr>
        <w:t xml:space="preserve">fullVisitorId : ID de visiteur unique</w:t>
      </w:r>
    </w:p>
    <w:p w:rsidR="00000000" w:rsidDel="00000000" w:rsidP="00000000" w:rsidRDefault="00000000" w:rsidRPr="00000000" w14:paraId="00000132">
      <w:pPr>
        <w:numPr>
          <w:ilvl w:val="0"/>
          <w:numId w:val="6"/>
        </w:numPr>
        <w:spacing w:after="0" w:line="360" w:lineRule="auto"/>
        <w:ind w:left="720" w:hanging="360"/>
        <w:jc w:val="both"/>
        <w:rPr/>
      </w:pPr>
      <w:r w:rsidDel="00000000" w:rsidR="00000000" w:rsidRPr="00000000">
        <w:rPr>
          <w:rtl w:val="0"/>
        </w:rPr>
        <w:t xml:space="preserve">date : Date de la session</w:t>
      </w:r>
    </w:p>
    <w:p w:rsidR="00000000" w:rsidDel="00000000" w:rsidP="00000000" w:rsidRDefault="00000000" w:rsidRPr="00000000" w14:paraId="00000133">
      <w:pPr>
        <w:numPr>
          <w:ilvl w:val="0"/>
          <w:numId w:val="6"/>
        </w:numPr>
        <w:spacing w:after="0" w:line="360" w:lineRule="auto"/>
        <w:ind w:left="720" w:hanging="360"/>
        <w:jc w:val="both"/>
        <w:rPr/>
      </w:pPr>
      <w:r w:rsidDel="00000000" w:rsidR="00000000" w:rsidRPr="00000000">
        <w:rPr>
          <w:rtl w:val="0"/>
        </w:rPr>
        <w:t xml:space="preserve">visitNumber : Numéro de session associé à l’utilisateur</w:t>
      </w:r>
    </w:p>
    <w:p w:rsidR="00000000" w:rsidDel="00000000" w:rsidP="00000000" w:rsidRDefault="00000000" w:rsidRPr="00000000" w14:paraId="00000134">
      <w:pPr>
        <w:numPr>
          <w:ilvl w:val="0"/>
          <w:numId w:val="6"/>
        </w:numPr>
        <w:spacing w:after="0" w:line="360" w:lineRule="auto"/>
        <w:ind w:left="720" w:hanging="360"/>
        <w:jc w:val="both"/>
        <w:rPr>
          <w:u w:val="none"/>
        </w:rPr>
      </w:pPr>
      <w:r w:rsidDel="00000000" w:rsidR="00000000" w:rsidRPr="00000000">
        <w:rPr>
          <w:rtl w:val="0"/>
        </w:rPr>
        <w:t xml:space="preserve">channelGrouping : Canal d’acquisition de trafic </w:t>
      </w:r>
      <w:r w:rsidDel="00000000" w:rsidR="00000000" w:rsidRPr="00000000">
        <w:rPr>
          <w:rtl w:val="0"/>
        </w:rPr>
      </w:r>
    </w:p>
    <w:p w:rsidR="00000000" w:rsidDel="00000000" w:rsidP="00000000" w:rsidRDefault="00000000" w:rsidRPr="00000000" w14:paraId="00000135">
      <w:pPr>
        <w:spacing w:after="0" w:line="240" w:lineRule="auto"/>
        <w:ind w:firstLine="720"/>
        <w:jc w:val="both"/>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tl w:val="0"/>
        </w:rPr>
        <w:t xml:space="preserve">Les sections conservées sont:</w:t>
      </w:r>
    </w:p>
    <w:p w:rsidR="00000000" w:rsidDel="00000000" w:rsidP="00000000" w:rsidRDefault="00000000" w:rsidRPr="00000000" w14:paraId="000001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tl w:val="0"/>
        </w:rPr>
        <w:t xml:space="preserve">totals : contient les valeurs cumulées de la session de navigation (rebond, durée, nombre de pages…) et les montants achetés.</w:t>
      </w:r>
    </w:p>
    <w:p w:rsidR="00000000" w:rsidDel="00000000" w:rsidP="00000000" w:rsidRDefault="00000000" w:rsidRPr="00000000" w14:paraId="00000138">
      <w:pPr>
        <w:numPr>
          <w:ilvl w:val="0"/>
          <w:numId w:val="7"/>
        </w:numPr>
        <w:spacing w:after="0" w:before="200" w:line="360" w:lineRule="auto"/>
        <w:ind w:left="720" w:hanging="360"/>
        <w:jc w:val="both"/>
        <w:rPr/>
      </w:pPr>
      <w:r w:rsidDel="00000000" w:rsidR="00000000" w:rsidRPr="00000000">
        <w:rPr>
          <w:rtl w:val="0"/>
        </w:rPr>
        <w:t xml:space="preserve">geoNetwork : contient des informations sur la zone géographique de l'utilisateur.</w:t>
      </w:r>
    </w:p>
    <w:p w:rsidR="00000000" w:rsidDel="00000000" w:rsidP="00000000" w:rsidRDefault="00000000" w:rsidRPr="00000000" w14:paraId="00000139">
      <w:pPr>
        <w:numPr>
          <w:ilvl w:val="0"/>
          <w:numId w:val="7"/>
        </w:numPr>
        <w:spacing w:after="0" w:line="360" w:lineRule="auto"/>
        <w:ind w:left="720" w:hanging="360"/>
        <w:jc w:val="both"/>
        <w:rPr/>
      </w:pPr>
      <w:r w:rsidDel="00000000" w:rsidR="00000000" w:rsidRPr="00000000">
        <w:rPr>
          <w:rtl w:val="0"/>
        </w:rPr>
        <w:t xml:space="preserve">device : contient des informations sur les appareils de l'utilisateur.</w:t>
      </w:r>
    </w:p>
    <w:p w:rsidR="00000000" w:rsidDel="00000000" w:rsidP="00000000" w:rsidRDefault="00000000" w:rsidRPr="00000000" w14:paraId="0000013A">
      <w:pPr>
        <w:numPr>
          <w:ilvl w:val="0"/>
          <w:numId w:val="7"/>
        </w:numPr>
        <w:spacing w:line="240" w:lineRule="auto"/>
        <w:ind w:left="720" w:hanging="360"/>
        <w:jc w:val="both"/>
        <w:rPr/>
      </w:pPr>
      <w:r w:rsidDel="00000000" w:rsidR="00000000" w:rsidRPr="00000000">
        <w:rPr>
          <w:rtl w:val="0"/>
        </w:rPr>
        <w:t xml:space="preserve">hits : les champs imbriqués permettent d’accéder au détail des appels (= click), en particulier sur les pages visitées. Je n’ai conservé qu’une petite partie de cette section, en particulier celle qui permet d’identifier les pages produit visitées.</w:t>
      </w:r>
    </w:p>
    <w:p w:rsidR="00000000" w:rsidDel="00000000" w:rsidP="00000000" w:rsidRDefault="00000000" w:rsidRPr="00000000" w14:paraId="0000013B">
      <w:pPr>
        <w:spacing w:line="240" w:lineRule="auto"/>
        <w:ind w:firstLine="720"/>
        <w:jc w:val="both"/>
        <w:rPr/>
      </w:pPr>
      <w:r w:rsidDel="00000000" w:rsidR="00000000" w:rsidRPr="00000000">
        <w:rPr>
          <w:rtl w:val="0"/>
        </w:rPr>
      </w:r>
    </w:p>
    <w:p w:rsidR="00000000" w:rsidDel="00000000" w:rsidP="00000000" w:rsidRDefault="00000000" w:rsidRPr="00000000" w14:paraId="0000013C">
      <w:pPr>
        <w:spacing w:line="240" w:lineRule="auto"/>
        <w:ind w:firstLine="720"/>
        <w:jc w:val="both"/>
        <w:rPr/>
      </w:pPr>
      <w:r w:rsidDel="00000000" w:rsidR="00000000" w:rsidRPr="00000000">
        <w:rPr>
          <w:rtl w:val="0"/>
        </w:rPr>
      </w:r>
    </w:p>
    <w:p w:rsidR="00000000" w:rsidDel="00000000" w:rsidP="00000000" w:rsidRDefault="00000000" w:rsidRPr="00000000" w14:paraId="0000013D">
      <w:pPr>
        <w:numPr>
          <w:ilvl w:val="0"/>
          <w:numId w:val="2"/>
        </w:numPr>
        <w:ind w:left="720" w:hanging="360"/>
        <w:jc w:val="both"/>
        <w:rPr>
          <w:b w:val="1"/>
        </w:rPr>
      </w:pPr>
      <w:r w:rsidDel="00000000" w:rsidR="00000000" w:rsidRPr="00000000">
        <w:rPr>
          <w:b w:val="1"/>
          <w:rtl w:val="0"/>
        </w:rPr>
        <w:t xml:space="preserve">Traitement d’un premier dataframe avec visitId, fullVisitorId, date, visitNumber, channelGrouping et les sections geoNetwork, device et totals:</w:t>
      </w:r>
    </w:p>
    <w:p w:rsidR="00000000" w:rsidDel="00000000" w:rsidP="00000000" w:rsidRDefault="00000000" w:rsidRPr="00000000" w14:paraId="0000013E">
      <w:pPr>
        <w:widowControl w:val="0"/>
        <w:spacing w:after="0" w:line="240" w:lineRule="auto"/>
        <w:ind w:left="425.19685039370086" w:firstLine="0"/>
        <w:rPr/>
      </w:pPr>
      <w:r w:rsidDel="00000000" w:rsidR="00000000" w:rsidRPr="00000000">
        <w:rPr>
          <w:rtl w:val="0"/>
        </w:rPr>
      </w:r>
    </w:p>
    <w:p w:rsidR="00000000" w:rsidDel="00000000" w:rsidP="00000000" w:rsidRDefault="00000000" w:rsidRPr="00000000" w14:paraId="0000013F">
      <w:pPr>
        <w:widowControl w:val="0"/>
        <w:spacing w:after="0" w:line="240" w:lineRule="auto"/>
        <w:ind w:left="425.19685039370086" w:firstLine="0"/>
        <w:rPr/>
      </w:pPr>
      <w:r w:rsidDel="00000000" w:rsidR="00000000" w:rsidRPr="00000000">
        <w:rPr>
          <w:rtl w:val="0"/>
        </w:rPr>
        <w:t xml:space="preserve">Dans le cas des sections geoNetwork, device et totals, les informations sont inclues dans des objets json constitués de clés / valeurs :</w:t>
      </w:r>
    </w:p>
    <w:p w:rsidR="00000000" w:rsidDel="00000000" w:rsidP="00000000" w:rsidRDefault="00000000" w:rsidRPr="00000000" w14:paraId="00000140">
      <w:pPr>
        <w:widowControl w:val="0"/>
        <w:spacing w:after="0" w:line="240" w:lineRule="auto"/>
        <w:ind w:left="425.19685039370086" w:firstLine="0"/>
        <w:rPr/>
      </w:pPr>
      <w:r w:rsidDel="00000000" w:rsidR="00000000" w:rsidRPr="00000000">
        <w:rPr>
          <w:rtl w:val="0"/>
        </w:rPr>
      </w:r>
    </w:p>
    <w:p w:rsidR="00000000" w:rsidDel="00000000" w:rsidP="00000000" w:rsidRDefault="00000000" w:rsidRPr="00000000" w14:paraId="00000141">
      <w:pPr>
        <w:widowControl w:val="0"/>
        <w:spacing w:after="0" w:line="240" w:lineRule="auto"/>
        <w:ind w:left="0" w:firstLine="720"/>
        <w:rPr/>
      </w:pPr>
      <w:r w:rsidDel="00000000" w:rsidR="00000000" w:rsidRPr="00000000">
        <w:rPr/>
        <w:drawing>
          <wp:inline distB="114300" distT="114300" distL="114300" distR="114300">
            <wp:extent cx="5763260" cy="1028700"/>
            <wp:effectExtent b="0" l="0" r="0" t="0"/>
            <wp:docPr id="109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6326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jc w:val="center"/>
        <w:rPr/>
      </w:pPr>
      <w:r w:rsidDel="00000000" w:rsidR="00000000" w:rsidRPr="00000000">
        <w:rPr>
          <w:b w:val="1"/>
          <w:sz w:val="20"/>
          <w:szCs w:val="20"/>
          <w:rtl w:val="0"/>
        </w:rPr>
        <w:t xml:space="preserve">Contenu des colonnes en input</w:t>
      </w:r>
      <w:r w:rsidDel="00000000" w:rsidR="00000000" w:rsidRPr="00000000">
        <w:rPr>
          <w:rtl w:val="0"/>
        </w:rPr>
      </w:r>
    </w:p>
    <w:p w:rsidR="00000000" w:rsidDel="00000000" w:rsidP="00000000" w:rsidRDefault="00000000" w:rsidRPr="00000000" w14:paraId="00000143">
      <w:pPr>
        <w:widowControl w:val="0"/>
        <w:spacing w:after="0" w:line="240" w:lineRule="auto"/>
        <w:ind w:left="1440" w:firstLine="0"/>
        <w:rPr/>
      </w:pPr>
      <w:r w:rsidDel="00000000" w:rsidR="00000000" w:rsidRPr="00000000">
        <w:rPr>
          <w:rtl w:val="0"/>
        </w:rPr>
      </w:r>
    </w:p>
    <w:p w:rsidR="00000000" w:rsidDel="00000000" w:rsidP="00000000" w:rsidRDefault="00000000" w:rsidRPr="00000000" w14:paraId="00000144">
      <w:pPr>
        <w:widowControl w:val="0"/>
        <w:spacing w:after="0" w:line="240" w:lineRule="auto"/>
        <w:ind w:left="1440" w:firstLine="0"/>
        <w:rPr/>
      </w:pPr>
      <w:r w:rsidDel="00000000" w:rsidR="00000000" w:rsidRPr="00000000">
        <w:rPr>
          <w:rtl w:val="0"/>
        </w:rPr>
      </w:r>
    </w:p>
    <w:p w:rsidR="00000000" w:rsidDel="00000000" w:rsidP="00000000" w:rsidRDefault="00000000" w:rsidRPr="00000000" w14:paraId="00000145">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146">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J’ai affiché les champs des json en colonne dans le dataframe en utilisant la fonction apply</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(json.loads) et la méthode tolist(). Voici pour exemple l’extraction des données de la section geoNetwork:</w:t>
      </w:r>
    </w:p>
    <w:p w:rsidR="00000000" w:rsidDel="00000000" w:rsidP="00000000" w:rsidRDefault="00000000" w:rsidRPr="00000000" w14:paraId="0000014A">
      <w:pPr>
        <w:widowControl w:val="0"/>
        <w:spacing w:after="0" w:before="137.79999999999998" w:line="240" w:lineRule="auto"/>
        <w:ind w:left="0" w:firstLine="0"/>
        <w:rPr/>
      </w:pPr>
      <w:r w:rsidDel="00000000" w:rsidR="00000000" w:rsidRPr="00000000">
        <w:rPr>
          <w:rFonts w:ascii="Arial" w:cs="Arial" w:eastAsia="Arial" w:hAnsi="Arial"/>
          <w:sz w:val="36"/>
          <w:szCs w:val="36"/>
          <w:rtl w:val="0"/>
        </w:rPr>
        <w:tab/>
        <w:tab/>
      </w:r>
      <w:r w:rsidDel="00000000" w:rsidR="00000000" w:rsidRPr="00000000">
        <w:rPr>
          <w:rFonts w:ascii="Arial" w:cs="Arial" w:eastAsia="Arial" w:hAnsi="Arial"/>
          <w:sz w:val="36"/>
          <w:szCs w:val="36"/>
        </w:rPr>
        <w:drawing>
          <wp:inline distB="19050" distT="19050" distL="19050" distR="19050">
            <wp:extent cx="4353243" cy="713498"/>
            <wp:effectExtent b="0" l="0" r="0" t="0"/>
            <wp:docPr id="108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353243" cy="71349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tab/>
      </w:r>
    </w:p>
    <w:p w:rsidR="00000000" w:rsidDel="00000000" w:rsidP="00000000" w:rsidRDefault="00000000" w:rsidRPr="00000000" w14:paraId="0000014C">
      <w:pPr>
        <w:ind w:left="425.19685039370086" w:firstLine="0"/>
        <w:jc w:val="both"/>
        <w:rPr/>
      </w:pPr>
      <w:r w:rsidDel="00000000" w:rsidR="00000000" w:rsidRPr="00000000">
        <w:rPr>
          <w:rtl w:val="0"/>
        </w:rPr>
        <w:t xml:space="preserve">Et la restitution sur le dataframe:</w:t>
      </w:r>
    </w:p>
    <w:p w:rsidR="00000000" w:rsidDel="00000000" w:rsidP="00000000" w:rsidRDefault="00000000" w:rsidRPr="00000000" w14:paraId="0000014D">
      <w:pPr>
        <w:ind w:left="0" w:firstLine="720"/>
        <w:jc w:val="both"/>
        <w:rPr/>
      </w:pPr>
      <w:r w:rsidDel="00000000" w:rsidR="00000000" w:rsidRPr="00000000">
        <w:rPr/>
        <w:drawing>
          <wp:inline distB="114300" distT="114300" distL="114300" distR="114300">
            <wp:extent cx="4924425" cy="2362200"/>
            <wp:effectExtent b="0" l="0" r="0" t="0"/>
            <wp:docPr id="109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9244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0" w:lineRule="auto"/>
        <w:ind w:firstLine="425.19685039370086"/>
        <w:jc w:val="both"/>
        <w:rPr>
          <w:b w:val="1"/>
        </w:rPr>
      </w:pPr>
      <w:r w:rsidDel="00000000" w:rsidR="00000000" w:rsidRPr="00000000">
        <w:rPr>
          <w:rtl w:val="0"/>
        </w:rPr>
        <w:t xml:space="preserve">Je sélectionne les attributs qui constitueront ensuite mes tables </w:t>
      </w:r>
      <w:r w:rsidDel="00000000" w:rsidR="00000000" w:rsidRPr="00000000">
        <w:rPr>
          <w:b w:val="1"/>
          <w:rtl w:val="0"/>
        </w:rPr>
        <w:t xml:space="preserve">session, connection, </w:t>
      </w:r>
    </w:p>
    <w:p w:rsidR="00000000" w:rsidDel="00000000" w:rsidP="00000000" w:rsidRDefault="00000000" w:rsidRPr="00000000" w14:paraId="0000014F">
      <w:pPr>
        <w:spacing w:after="0" w:lineRule="auto"/>
        <w:ind w:firstLine="425.19685039370086"/>
        <w:jc w:val="both"/>
        <w:rPr>
          <w:b w:val="1"/>
        </w:rPr>
      </w:pPr>
      <w:r w:rsidDel="00000000" w:rsidR="00000000" w:rsidRPr="00000000">
        <w:rPr>
          <w:b w:val="1"/>
          <w:rtl w:val="0"/>
        </w:rPr>
        <w:t xml:space="preserve">visitor_geo et transaction.</w:t>
      </w:r>
    </w:p>
    <w:p w:rsidR="00000000" w:rsidDel="00000000" w:rsidP="00000000" w:rsidRDefault="00000000" w:rsidRPr="00000000" w14:paraId="00000150">
      <w:pPr>
        <w:spacing w:after="0" w:lineRule="auto"/>
        <w:ind w:firstLine="425.19685039370086"/>
        <w:jc w:val="both"/>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Via drop_duplicates, je supprime les doublons des informations de connection et de provenance géographique des dataframes spécifiques qui me serviront pour les tables.</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Je supprime les transactions à NA du dataframe transaction via .dropna() avant de constituer la table.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rtl w:val="0"/>
        </w:rPr>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0"/>
        <w:jc w:val="both"/>
        <w:rPr/>
      </w:pPr>
      <w:r w:rsidDel="00000000" w:rsidR="00000000" w:rsidRPr="00000000">
        <w:rPr>
          <w:rtl w:val="0"/>
        </w:rPr>
      </w:r>
    </w:p>
    <w:p w:rsidR="00000000" w:rsidDel="00000000" w:rsidP="00000000" w:rsidRDefault="00000000" w:rsidRPr="00000000" w14:paraId="0000015D">
      <w:pPr>
        <w:ind w:left="0" w:firstLine="0"/>
        <w:jc w:val="both"/>
        <w:rPr/>
      </w:pPr>
      <w:r w:rsidDel="00000000" w:rsidR="00000000" w:rsidRPr="00000000">
        <w:rPr>
          <w:rtl w:val="0"/>
        </w:rPr>
      </w:r>
    </w:p>
    <w:p w:rsidR="00000000" w:rsidDel="00000000" w:rsidP="00000000" w:rsidRDefault="00000000" w:rsidRPr="00000000" w14:paraId="0000015E">
      <w:pPr>
        <w:ind w:left="0" w:firstLine="0"/>
        <w:jc w:val="both"/>
        <w:rPr/>
      </w:pPr>
      <w:r w:rsidDel="00000000" w:rsidR="00000000" w:rsidRPr="00000000">
        <w:rPr>
          <w:rtl w:val="0"/>
        </w:rPr>
      </w:r>
    </w:p>
    <w:p w:rsidR="00000000" w:rsidDel="00000000" w:rsidP="00000000" w:rsidRDefault="00000000" w:rsidRPr="00000000" w14:paraId="0000015F">
      <w:pPr>
        <w:ind w:left="0" w:firstLine="0"/>
        <w:jc w:val="both"/>
        <w:rPr/>
      </w:pPr>
      <w:r w:rsidDel="00000000" w:rsidR="00000000" w:rsidRPr="00000000">
        <w:rPr>
          <w:rtl w:val="0"/>
        </w:rPr>
      </w:r>
    </w:p>
    <w:sdt>
      <w:sdtPr>
        <w:tag w:val="goog_rdk_4"/>
      </w:sdtPr>
      <w:sdtContent>
        <w:p w:rsidR="00000000" w:rsidDel="00000000" w:rsidP="00000000" w:rsidRDefault="00000000" w:rsidRPr="00000000" w14:paraId="00000160">
          <w:pPr>
            <w:numPr>
              <w:ilvl w:val="0"/>
              <w:numId w:val="2"/>
            </w:numPr>
            <w:ind w:left="720" w:hanging="360"/>
            <w:jc w:val="both"/>
            <w:rPr>
              <w:b w:val="1"/>
            </w:rPr>
          </w:pPr>
          <w:r w:rsidDel="00000000" w:rsidR="00000000" w:rsidRPr="00000000">
            <w:rPr>
              <w:b w:val="1"/>
              <w:rtl w:val="0"/>
            </w:rPr>
            <w:t xml:space="preserve">Traitement de visitId, fullVisitorId avec la section hits:</w:t>
          </w:r>
        </w:p>
      </w:sdtContent>
    </w:sdt>
    <w:p w:rsidR="00000000" w:rsidDel="00000000" w:rsidP="00000000" w:rsidRDefault="00000000" w:rsidRPr="00000000" w14:paraId="00000161">
      <w:pPr>
        <w:spacing w:after="0" w:line="240" w:lineRule="auto"/>
        <w:ind w:left="0" w:firstLine="425.19685039370086"/>
        <w:jc w:val="both"/>
        <w:rPr/>
      </w:pPr>
      <w:r w:rsidDel="00000000" w:rsidR="00000000" w:rsidRPr="00000000">
        <w:rPr>
          <w:rtl w:val="0"/>
        </w:rPr>
        <w:t xml:space="preserve">Pour hits, le json est constitué d’un tableau comportant 23 clés/valeurs. Il répertorie l’ensemble</w:t>
      </w:r>
    </w:p>
    <w:p w:rsidR="00000000" w:rsidDel="00000000" w:rsidP="00000000" w:rsidRDefault="00000000" w:rsidRPr="00000000" w14:paraId="00000162">
      <w:pPr>
        <w:spacing w:after="0" w:line="240" w:lineRule="auto"/>
        <w:ind w:left="0" w:firstLine="425.19685039370086"/>
        <w:jc w:val="both"/>
        <w:rPr/>
      </w:pPr>
      <w:r w:rsidDel="00000000" w:rsidR="00000000" w:rsidRPr="00000000">
        <w:rPr>
          <w:rtl w:val="0"/>
        </w:rPr>
        <w:t xml:space="preserve">des actions de navigation.</w:t>
      </w:r>
    </w:p>
    <w:p w:rsidR="00000000" w:rsidDel="00000000" w:rsidP="00000000" w:rsidRDefault="00000000" w:rsidRPr="00000000" w14:paraId="00000163">
      <w:pPr>
        <w:spacing w:after="0" w:line="240" w:lineRule="auto"/>
        <w:ind w:left="0" w:firstLine="425.19685039370086"/>
        <w:jc w:val="both"/>
        <w:rPr/>
      </w:pPr>
      <w:r w:rsidDel="00000000" w:rsidR="00000000" w:rsidRPr="00000000">
        <w:rPr>
          <w:rtl w:val="0"/>
        </w:rPr>
      </w:r>
    </w:p>
    <w:p w:rsidR="00000000" w:rsidDel="00000000" w:rsidP="00000000" w:rsidRDefault="00000000" w:rsidRPr="00000000" w14:paraId="00000164">
      <w:pPr>
        <w:ind w:left="0" w:firstLine="425.19685039370086"/>
        <w:jc w:val="both"/>
        <w:rPr/>
      </w:pPr>
      <w:r w:rsidDel="00000000" w:rsidR="00000000" w:rsidRPr="00000000">
        <w:rPr/>
        <w:drawing>
          <wp:inline distB="114300" distT="114300" distL="114300" distR="114300">
            <wp:extent cx="5763260" cy="3606800"/>
            <wp:effectExtent b="0" l="0" r="0" t="0"/>
            <wp:docPr id="109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6326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5.196850393700885"/>
        <w:jc w:val="left"/>
        <w:rPr/>
      </w:pPr>
      <w:r w:rsidDel="00000000" w:rsidR="00000000" w:rsidRPr="00000000">
        <w:rPr>
          <w:rtl w:val="0"/>
        </w:rPr>
        <w:t xml:space="preserve">Je m’intéresse à la clé “product” de laquelle je vais extraire toutes les sous-sections et conserver les attributs qui m’intéressent: productSKU, v2ProductName, v2ProductCategory et productPrice.</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22860</wp:posOffset>
            </wp:positionV>
            <wp:extent cx="3391478" cy="2694940"/>
            <wp:effectExtent b="0" l="0" r="0" t="0"/>
            <wp:wrapSquare wrapText="bothSides" distB="0" distT="0" distL="0" distR="0"/>
            <wp:docPr id="107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91478" cy="2694940"/>
                    </a:xfrm>
                    <a:prstGeom prst="rect"/>
                    <a:ln/>
                  </pic:spPr>
                </pic:pic>
              </a:graphicData>
            </a:graphic>
          </wp:anchor>
        </w:drawing>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Je vais utiliser productSKU pour créer une colonne ‘tous_skus’ qui liste tous les produits associés à une session.</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t xml:space="preserve">Tous les attributs de ‘product’ vont être extraits pour constituer un dataframe.</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5.196850393700885"/>
        <w:jc w:val="left"/>
        <w:rPr/>
      </w:pPr>
      <w:r w:rsidDel="00000000" w:rsidR="00000000" w:rsidRPr="00000000">
        <w:rPr>
          <w:rtl w:val="0"/>
        </w:rPr>
        <w:t xml:space="preserve">Les lignes de code ont été faites par Ioan Hodor, apprenant de la promo DDN avec moi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pPr>
      <w:r w:rsidDel="00000000" w:rsidR="00000000" w:rsidRPr="00000000">
        <w:rPr>
          <w:rtl w:val="0"/>
        </w:rPr>
      </w:r>
    </w:p>
    <w:p w:rsidR="00000000" w:rsidDel="00000000" w:rsidP="00000000" w:rsidRDefault="00000000" w:rsidRPr="00000000" w14:paraId="00000181">
      <w:pPr>
        <w:ind w:firstLine="72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114300</wp:posOffset>
            </wp:positionV>
            <wp:extent cx="6081509" cy="2040573"/>
            <wp:effectExtent b="0" l="0" r="0" t="0"/>
            <wp:wrapSquare wrapText="bothSides" distB="0" distT="0" distL="0" distR="0"/>
            <wp:docPr id="107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81509" cy="2040573"/>
                    </a:xfrm>
                    <a:prstGeom prst="rect"/>
                    <a:ln/>
                  </pic:spPr>
                </pic:pic>
              </a:graphicData>
            </a:graphic>
          </wp:anchor>
        </w:drawing>
      </w:r>
    </w:p>
    <w:p w:rsidR="00000000" w:rsidDel="00000000" w:rsidP="00000000" w:rsidRDefault="00000000" w:rsidRPr="00000000" w14:paraId="00000182">
      <w:pPr>
        <w:ind w:left="0" w:firstLine="425.19685039370086"/>
        <w:jc w:val="both"/>
        <w:rPr/>
      </w:pPr>
      <w:r w:rsidDel="00000000" w:rsidR="00000000" w:rsidRPr="00000000">
        <w:rPr>
          <w:rtl w:val="0"/>
        </w:rPr>
        <w:t xml:space="preserve">Le dataframe comporte une nouvelle colonne ‘tous_skus’ avec tous les productSKU par session:</w:t>
      </w:r>
    </w:p>
    <w:p w:rsidR="00000000" w:rsidDel="00000000" w:rsidP="00000000" w:rsidRDefault="00000000" w:rsidRPr="00000000" w14:paraId="00000183">
      <w:pPr>
        <w:ind w:left="0" w:firstLine="720"/>
        <w:jc w:val="both"/>
        <w:rPr/>
      </w:pPr>
      <w:r w:rsidDel="00000000" w:rsidR="00000000" w:rsidRPr="00000000">
        <w:rPr/>
        <w:drawing>
          <wp:inline distB="114300" distT="114300" distL="114300" distR="114300">
            <wp:extent cx="5763260" cy="1079500"/>
            <wp:effectExtent b="0" l="0" r="0" t="0"/>
            <wp:docPr id="109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6326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720"/>
        <w:jc w:val="both"/>
        <w:rPr/>
      </w:pPr>
      <w:r w:rsidDel="00000000" w:rsidR="00000000" w:rsidRPr="00000000">
        <w:rPr>
          <w:rtl w:val="0"/>
        </w:rPr>
      </w:r>
    </w:p>
    <w:p w:rsidR="00000000" w:rsidDel="00000000" w:rsidP="00000000" w:rsidRDefault="00000000" w:rsidRPr="00000000" w14:paraId="00000185">
      <w:pPr>
        <w:ind w:left="0" w:firstLine="425.19685039370086"/>
        <w:jc w:val="both"/>
        <w:rPr/>
      </w:pPr>
      <w:r w:rsidDel="00000000" w:rsidR="00000000" w:rsidRPr="00000000">
        <w:rPr>
          <w:rtl w:val="0"/>
        </w:rPr>
        <w:t xml:space="preserve">Le nouveau dataframe </w:t>
      </w:r>
      <w:r w:rsidDel="00000000" w:rsidR="00000000" w:rsidRPr="00000000">
        <w:rPr>
          <w:b w:val="1"/>
          <w:rtl w:val="0"/>
        </w:rPr>
        <w:t xml:space="preserve">produits</w:t>
      </w:r>
      <w:r w:rsidDel="00000000" w:rsidR="00000000" w:rsidRPr="00000000">
        <w:rPr>
          <w:rtl w:val="0"/>
        </w:rPr>
        <w:t xml:space="preserve"> comporte tous les produits du site avec leurs caractéristiques:</w:t>
      </w:r>
    </w:p>
    <w:p w:rsidR="00000000" w:rsidDel="00000000" w:rsidP="00000000" w:rsidRDefault="00000000" w:rsidRPr="00000000" w14:paraId="00000186">
      <w:pPr>
        <w:ind w:left="0" w:firstLine="425.19685039370086"/>
        <w:jc w:val="both"/>
        <w:rPr>
          <w:b w:val="1"/>
        </w:rPr>
      </w:pPr>
      <w:r w:rsidDel="00000000" w:rsidR="00000000" w:rsidRPr="00000000">
        <w:rPr>
          <w:b w:val="1"/>
        </w:rPr>
        <w:drawing>
          <wp:inline distB="114300" distT="114300" distL="114300" distR="114300">
            <wp:extent cx="5763260" cy="1765300"/>
            <wp:effectExtent b="0" l="0" r="0" t="0"/>
            <wp:docPr id="109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6326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0" w:firstLine="0"/>
        <w:jc w:val="both"/>
        <w:rPr/>
      </w:pPr>
      <w:r w:rsidDel="00000000" w:rsidR="00000000" w:rsidRPr="00000000">
        <w:rPr>
          <w:rtl w:val="0"/>
        </w:rPr>
        <w:tab/>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rtl w:val="0"/>
        </w:rPr>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numPr>
          <w:ilvl w:val="1"/>
          <w:numId w:val="2"/>
        </w:numPr>
        <w:ind w:left="850.3937007874017" w:hanging="141.7322834645671"/>
        <w:jc w:val="both"/>
        <w:rPr/>
      </w:pPr>
      <w:r w:rsidDel="00000000" w:rsidR="00000000" w:rsidRPr="00000000">
        <w:rPr>
          <w:rtl w:val="0"/>
        </w:rPr>
        <w:t xml:space="preserve">Pour pouvoir obtenir ensuite la table </w:t>
      </w:r>
      <w:r w:rsidDel="00000000" w:rsidR="00000000" w:rsidRPr="00000000">
        <w:rPr>
          <w:b w:val="1"/>
          <w:rtl w:val="0"/>
        </w:rPr>
        <w:t xml:space="preserve">product_nav</w:t>
      </w:r>
      <w:r w:rsidDel="00000000" w:rsidR="00000000" w:rsidRPr="00000000">
        <w:rPr>
          <w:rtl w:val="0"/>
        </w:rPr>
        <w:t xml:space="preserve"> je constitue un dataframe dont chaque ligne représente un couple session / produit:</w:t>
      </w:r>
    </w:p>
    <w:p w:rsidR="00000000" w:rsidDel="00000000" w:rsidP="00000000" w:rsidRDefault="00000000" w:rsidRPr="00000000" w14:paraId="0000018D">
      <w:pPr>
        <w:ind w:left="850.3937007874017" w:hanging="141.7322834645671"/>
        <w:jc w:val="both"/>
        <w:rPr>
          <w:b w:val="1"/>
        </w:rPr>
      </w:pPr>
      <w:r w:rsidDel="00000000" w:rsidR="00000000" w:rsidRPr="00000000">
        <w:rPr>
          <w:b w:val="1"/>
        </w:rPr>
        <w:drawing>
          <wp:inline distB="114300" distT="114300" distL="114300" distR="114300">
            <wp:extent cx="3286125" cy="342900"/>
            <wp:effectExtent b="0" l="0" r="0" t="0"/>
            <wp:docPr id="109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2861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850.3937007874017" w:hanging="141.7322834645671"/>
        <w:jc w:val="both"/>
        <w:rPr/>
      </w:pPr>
      <w:r w:rsidDel="00000000" w:rsidR="00000000" w:rsidRPr="00000000">
        <w:rPr/>
        <w:drawing>
          <wp:inline distB="114300" distT="114300" distL="114300" distR="114300">
            <wp:extent cx="3702685" cy="1578950"/>
            <wp:effectExtent b="0" l="0" r="0" t="0"/>
            <wp:docPr id="109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702685" cy="1578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850.3937007874017" w:hanging="141.7322834645671"/>
        <w:jc w:val="both"/>
        <w:rPr/>
      </w:pPr>
      <w:r w:rsidDel="00000000" w:rsidR="00000000" w:rsidRPr="00000000">
        <w:rPr>
          <w:rtl w:val="0"/>
        </w:rPr>
      </w:r>
    </w:p>
    <w:p w:rsidR="00000000" w:rsidDel="00000000" w:rsidP="00000000" w:rsidRDefault="00000000" w:rsidRPr="00000000" w14:paraId="00000190">
      <w:pPr>
        <w:numPr>
          <w:ilvl w:val="1"/>
          <w:numId w:val="2"/>
        </w:numPr>
        <w:ind w:left="850.3937007874017" w:hanging="141.7322834645671"/>
        <w:jc w:val="both"/>
        <w:rPr/>
      </w:pPr>
      <w:r w:rsidDel="00000000" w:rsidR="00000000" w:rsidRPr="00000000">
        <w:rPr>
          <w:rtl w:val="0"/>
        </w:rPr>
        <w:t xml:space="preserve">Pour obtenir la table </w:t>
      </w:r>
      <w:r w:rsidDel="00000000" w:rsidR="00000000" w:rsidRPr="00000000">
        <w:rPr>
          <w:b w:val="1"/>
          <w:rtl w:val="0"/>
        </w:rPr>
        <w:t xml:space="preserve">product </w:t>
      </w:r>
      <w:r w:rsidDel="00000000" w:rsidR="00000000" w:rsidRPr="00000000">
        <w:rPr>
          <w:rtl w:val="0"/>
        </w:rPr>
        <w:t xml:space="preserve">à partir du dataframe produits, je ne vais conserver que les colonnes qui m’intéressent et supprimer les lignes productSKU en doublon.</w:t>
      </w:r>
    </w:p>
    <w:p w:rsidR="00000000" w:rsidDel="00000000" w:rsidP="00000000" w:rsidRDefault="00000000" w:rsidRPr="00000000" w14:paraId="00000191">
      <w:pPr>
        <w:ind w:left="0" w:firstLine="0"/>
        <w:jc w:val="both"/>
        <w:rPr/>
        <w:sectPr>
          <w:footerReference r:id="rId25" w:type="default"/>
          <w:footerReference r:id="rId26" w:type="first"/>
          <w:pgSz w:h="16838" w:w="11906"/>
          <w:pgMar w:bottom="851" w:top="709" w:left="1417" w:right="1417" w:header="708" w:footer="708"/>
          <w:pgNumType w:start="0"/>
          <w:titlePg w:val="1"/>
        </w:sectPr>
      </w:pPr>
      <w:r w:rsidDel="00000000" w:rsidR="00000000" w:rsidRPr="00000000">
        <w:rPr>
          <w:rtl w:val="0"/>
        </w:rPr>
        <w:tab/>
      </w:r>
      <w:r w:rsidDel="00000000" w:rsidR="00000000" w:rsidRPr="00000000">
        <w:rPr/>
        <w:drawing>
          <wp:inline distB="114300" distT="114300" distL="114300" distR="114300">
            <wp:extent cx="4697161" cy="1645285"/>
            <wp:effectExtent b="0" l="0" r="0" t="0"/>
            <wp:docPr id="109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697161" cy="164528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12"/>
        </w:numPr>
        <w:ind w:left="720" w:hanging="360"/>
        <w:rPr>
          <w:b w:val="0"/>
          <w:sz w:val="32"/>
          <w:szCs w:val="32"/>
          <w:vertAlign w:val="baseline"/>
        </w:rPr>
      </w:pPr>
      <w:r w:rsidDel="00000000" w:rsidR="00000000" w:rsidRPr="00000000">
        <w:rPr>
          <w:b w:val="1"/>
          <w:sz w:val="32"/>
          <w:szCs w:val="32"/>
          <w:vertAlign w:val="baseline"/>
          <w:rtl w:val="0"/>
        </w:rPr>
        <w:t xml:space="preserve">Importation des données </w:t>
      </w:r>
      <w:r w:rsidDel="00000000" w:rsidR="00000000" w:rsidRPr="00000000">
        <w:rPr>
          <w:b w:val="1"/>
          <w:sz w:val="32"/>
          <w:szCs w:val="32"/>
          <w:rtl w:val="0"/>
        </w:rPr>
        <w:t xml:space="preserve">vers</w:t>
      </w:r>
      <w:r w:rsidDel="00000000" w:rsidR="00000000" w:rsidRPr="00000000">
        <w:rPr>
          <w:b w:val="1"/>
          <w:sz w:val="32"/>
          <w:szCs w:val="32"/>
          <w:vertAlign w:val="baseline"/>
          <w:rtl w:val="0"/>
        </w:rPr>
        <w:t xml:space="preserve"> MySQL</w:t>
      </w:r>
      <w:r w:rsidDel="00000000" w:rsidR="00000000" w:rsidRPr="00000000">
        <w:rPr>
          <w:rtl w:val="0"/>
        </w:rPr>
      </w:r>
    </w:p>
    <w:p w:rsidR="00000000" w:rsidDel="00000000" w:rsidP="00000000" w:rsidRDefault="00000000" w:rsidRPr="00000000" w14:paraId="00000194">
      <w:pPr>
        <w:jc w:val="both"/>
        <w:rPr>
          <w:b w:val="1"/>
          <w:sz w:val="32"/>
          <w:szCs w:val="32"/>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J’utilise </w:t>
      </w:r>
      <w:r w:rsidDel="00000000" w:rsidR="00000000" w:rsidRPr="00000000">
        <w:rPr>
          <w:b w:val="1"/>
          <w:rtl w:val="0"/>
        </w:rPr>
        <w:t xml:space="preserve">p</w:t>
      </w:r>
      <w:r w:rsidDel="00000000" w:rsidR="00000000" w:rsidRPr="00000000">
        <w:rPr>
          <w:b w:val="1"/>
          <w:vertAlign w:val="baseline"/>
          <w:rtl w:val="0"/>
        </w:rPr>
        <w:t xml:space="preserve">ymysql et </w:t>
      </w:r>
      <w:r w:rsidDel="00000000" w:rsidR="00000000" w:rsidRPr="00000000">
        <w:rPr>
          <w:b w:val="1"/>
          <w:rtl w:val="0"/>
        </w:rPr>
        <w:t xml:space="preserve">s</w:t>
      </w:r>
      <w:r w:rsidDel="00000000" w:rsidR="00000000" w:rsidRPr="00000000">
        <w:rPr>
          <w:b w:val="1"/>
          <w:vertAlign w:val="baseline"/>
          <w:rtl w:val="0"/>
        </w:rPr>
        <w:t xml:space="preserve">ql</w:t>
      </w:r>
      <w:r w:rsidDel="00000000" w:rsidR="00000000" w:rsidRPr="00000000">
        <w:rPr>
          <w:b w:val="1"/>
          <w:rtl w:val="0"/>
        </w:rPr>
        <w:t xml:space="preserve">a</w:t>
      </w:r>
      <w:r w:rsidDel="00000000" w:rsidR="00000000" w:rsidRPr="00000000">
        <w:rPr>
          <w:b w:val="1"/>
          <w:vertAlign w:val="baseline"/>
          <w:rtl w:val="0"/>
        </w:rPr>
        <w:t xml:space="preserve">lchemy</w:t>
      </w:r>
      <w:r w:rsidDel="00000000" w:rsidR="00000000" w:rsidRPr="00000000">
        <w:rPr>
          <w:vertAlign w:val="baseline"/>
          <w:rtl w:val="0"/>
        </w:rPr>
        <w:t xml:space="preserve"> </w:t>
      </w:r>
      <w:r w:rsidDel="00000000" w:rsidR="00000000" w:rsidRPr="00000000">
        <w:rPr>
          <w:rtl w:val="0"/>
        </w:rPr>
        <w:t xml:space="preserve">pour faire la connexion vers MySQL :</w:t>
      </w:r>
    </w:p>
    <w:p w:rsidR="00000000" w:rsidDel="00000000" w:rsidP="00000000" w:rsidRDefault="00000000" w:rsidRPr="00000000" w14:paraId="00000196">
      <w:pPr>
        <w:jc w:val="both"/>
        <w:rPr/>
      </w:pPr>
      <w:r w:rsidDel="00000000" w:rsidR="00000000" w:rsidRPr="00000000">
        <w:rPr>
          <w:rtl w:val="0"/>
        </w:rPr>
        <w:t xml:space="preserve">Les imports des modules nécessaires:</w:t>
      </w:r>
    </w:p>
    <w:p w:rsidR="00000000" w:rsidDel="00000000" w:rsidP="00000000" w:rsidRDefault="00000000" w:rsidRPr="00000000" w14:paraId="00000197">
      <w:pPr>
        <w:jc w:val="both"/>
        <w:rPr/>
      </w:pPr>
      <w:r w:rsidDel="00000000" w:rsidR="00000000" w:rsidRPr="00000000">
        <w:rPr/>
        <w:drawing>
          <wp:inline distB="114300" distT="114300" distL="114300" distR="114300">
            <wp:extent cx="5763260" cy="711200"/>
            <wp:effectExtent b="0" l="0" r="0" t="0"/>
            <wp:docPr id="109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6326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sz w:val="20"/>
          <w:szCs w:val="20"/>
        </w:rPr>
      </w:pPr>
      <w:r w:rsidDel="00000000" w:rsidR="00000000" w:rsidRPr="00000000">
        <w:rPr>
          <w:b w:val="1"/>
          <w:sz w:val="20"/>
          <w:szCs w:val="20"/>
          <w:rtl w:val="0"/>
        </w:rPr>
        <w:t xml:space="preserve">       </w:t>
      </w:r>
      <w:r w:rsidDel="00000000" w:rsidR="00000000" w:rsidRPr="00000000">
        <w:rPr>
          <w:rtl w:val="0"/>
        </w:rPr>
        <w:t xml:space="preserve">La connexion: </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5286375" cy="1038225"/>
            <wp:effectExtent b="0" l="0" r="0" t="0"/>
            <wp:docPr id="110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2863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25.19685039370063"/>
        <w:rPr/>
      </w:pPr>
      <w:r w:rsidDel="00000000" w:rsidR="00000000" w:rsidRPr="00000000">
        <w:rPr>
          <w:rtl w:val="0"/>
        </w:rPr>
        <w:t xml:space="preserve">Après création de la database sur MySQL, j’utilise la fonction .to_sql() pour créer les tables.</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rPr/>
      </w:pPr>
      <w:r w:rsidDel="00000000" w:rsidR="00000000" w:rsidRPr="00000000">
        <w:rPr>
          <w:rtl w:val="0"/>
        </w:rPr>
        <w:t xml:space="preserve">Exemple pour la table session:</w:t>
      </w:r>
    </w:p>
    <w:p w:rsidR="00000000" w:rsidDel="00000000" w:rsidP="00000000" w:rsidRDefault="00000000" w:rsidRPr="00000000" w14:paraId="0000019E">
      <w:pPr>
        <w:jc w:val="both"/>
        <w:rPr>
          <w:vertAlign w:val="baseline"/>
        </w:rPr>
      </w:pPr>
      <w:r w:rsidDel="00000000" w:rsidR="00000000" w:rsidRPr="00000000">
        <w:rPr/>
        <w:drawing>
          <wp:inline distB="19050" distT="19050" distL="19050" distR="19050">
            <wp:extent cx="5763260" cy="863600"/>
            <wp:effectExtent b="0" l="0" r="0" t="0"/>
            <wp:docPr id="107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6326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vertAlign w:val="baseline"/>
        </w:rPr>
      </w:pPr>
      <w:r w:rsidDel="00000000" w:rsidR="00000000" w:rsidRPr="00000000">
        <w:rPr>
          <w:rtl w:val="0"/>
        </w:rPr>
      </w:r>
    </w:p>
    <w:p w:rsidR="00000000" w:rsidDel="00000000" w:rsidP="00000000" w:rsidRDefault="00000000" w:rsidRPr="00000000" w14:paraId="000001A2">
      <w:pPr>
        <w:keepNext w:val="1"/>
        <w:jc w:val="center"/>
        <w:rP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5">
      <w:pPr>
        <w:rPr>
          <w:b w:val="1"/>
          <w:sz w:val="20"/>
          <w:szCs w:val="20"/>
        </w:rPr>
      </w:pPr>
      <w:r w:rsidDel="00000000" w:rsidR="00000000" w:rsidRPr="00000000">
        <w:rPr>
          <w:rtl w:val="0"/>
        </w:rPr>
      </w:r>
    </w:p>
    <w:p w:rsidR="00000000" w:rsidDel="00000000" w:rsidP="00000000" w:rsidRDefault="00000000" w:rsidRPr="00000000" w14:paraId="000001A6">
      <w:pPr>
        <w:rPr>
          <w:b w:val="1"/>
          <w:sz w:val="20"/>
          <w:szCs w:val="20"/>
        </w:rPr>
      </w:pPr>
      <w:r w:rsidDel="00000000" w:rsidR="00000000" w:rsidRPr="00000000">
        <w:rPr>
          <w:rtl w:val="0"/>
        </w:rPr>
      </w:r>
    </w:p>
    <w:p w:rsidR="00000000" w:rsidDel="00000000" w:rsidP="00000000" w:rsidRDefault="00000000" w:rsidRPr="00000000" w14:paraId="000001A7">
      <w:pPr>
        <w:numPr>
          <w:ilvl w:val="0"/>
          <w:numId w:val="12"/>
        </w:numPr>
        <w:ind w:left="720" w:hanging="360"/>
        <w:rPr/>
      </w:pPr>
      <w:r w:rsidDel="00000000" w:rsidR="00000000" w:rsidRPr="00000000">
        <w:rPr>
          <w:b w:val="1"/>
          <w:sz w:val="32"/>
          <w:szCs w:val="32"/>
          <w:rtl w:val="0"/>
        </w:rPr>
        <w:t xml:space="preserve">Intégrité et Sécurisation de la base de données</w:t>
      </w: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Les contraintes appliquées vont permettre d’assurer l’intégrité des informations :</w:t>
      </w:r>
    </w:p>
    <w:p w:rsidR="00000000" w:rsidDel="00000000" w:rsidP="00000000" w:rsidRDefault="00000000" w:rsidRPr="00000000" w14:paraId="000001AA">
      <w:pPr>
        <w:numPr>
          <w:ilvl w:val="0"/>
          <w:numId w:val="17"/>
        </w:numPr>
        <w:ind w:left="720" w:hanging="360"/>
        <w:rPr>
          <w:u w:val="none"/>
        </w:rPr>
      </w:pPr>
      <w:r w:rsidDel="00000000" w:rsidR="00000000" w:rsidRPr="00000000">
        <w:rPr>
          <w:b w:val="1"/>
          <w:rtl w:val="0"/>
        </w:rPr>
        <w:t xml:space="preserve">Les clés primaires</w:t>
      </w:r>
      <w:r w:rsidDel="00000000" w:rsidR="00000000" w:rsidRPr="00000000">
        <w:rPr>
          <w:b w:val="1"/>
          <w:color w:val="f4b400"/>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B">
      <w:pPr>
        <w:widowControl w:val="0"/>
        <w:spacing w:after="0" w:line="240" w:lineRule="auto"/>
        <w:ind w:left="720" w:firstLine="0"/>
        <w:rPr/>
      </w:pPr>
      <w:r w:rsidDel="00000000" w:rsidR="00000000" w:rsidRPr="00000000">
        <w:rPr>
          <w:rtl w:val="0"/>
        </w:rPr>
        <w:t xml:space="preserve">Elles permettent d'identifier chaque enregistrement dans une table de base de données.</w:t>
      </w:r>
    </w:p>
    <w:p w:rsidR="00000000" w:rsidDel="00000000" w:rsidP="00000000" w:rsidRDefault="00000000" w:rsidRPr="00000000" w14:paraId="000001AC">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1AD">
      <w:pPr>
        <w:widowControl w:val="0"/>
        <w:spacing w:after="0" w:line="240" w:lineRule="auto"/>
        <w:ind w:left="720" w:firstLine="0"/>
        <w:rPr/>
      </w:pPr>
      <w:r w:rsidDel="00000000" w:rsidR="00000000" w:rsidRPr="00000000">
        <w:rPr>
          <w:rtl w:val="0"/>
        </w:rPr>
        <w:t xml:space="preserve">Par exemple pour la table session la clé primaire est session_Id que j’ai créée pour avoir un identifiant unique pour chaque ligne, sachant que chaque client (=fullVisitorId) peut avoir plusieurs sessions et qu’un même code de visitId peut être affecté à plusieurs clients.</w:t>
      </w:r>
    </w:p>
    <w:p w:rsidR="00000000" w:rsidDel="00000000" w:rsidP="00000000" w:rsidRDefault="00000000" w:rsidRPr="00000000" w14:paraId="000001AE">
      <w:pPr>
        <w:widowControl w:val="0"/>
        <w:spacing w:after="0" w:line="240" w:lineRule="auto"/>
        <w:ind w:left="720" w:firstLine="0"/>
        <w:rPr/>
      </w:pPr>
      <w:r w:rsidDel="00000000" w:rsidR="00000000" w:rsidRPr="00000000">
        <w:rPr>
          <w:rtl w:val="0"/>
        </w:rPr>
      </w:r>
    </w:p>
    <w:p w:rsidR="00000000" w:rsidDel="00000000" w:rsidP="00000000" w:rsidRDefault="00000000" w:rsidRPr="00000000" w14:paraId="000001AF">
      <w:pPr>
        <w:numPr>
          <w:ilvl w:val="0"/>
          <w:numId w:val="17"/>
        </w:numPr>
        <w:ind w:left="720" w:hanging="360"/>
        <w:rPr>
          <w:u w:val="none"/>
        </w:rPr>
      </w:pPr>
      <w:r w:rsidDel="00000000" w:rsidR="00000000" w:rsidRPr="00000000">
        <w:rPr>
          <w:b w:val="1"/>
          <w:rtl w:val="0"/>
        </w:rPr>
        <w:t xml:space="preserve">Les clés étrangères</w:t>
      </w:r>
      <w:r w:rsidDel="00000000" w:rsidR="00000000" w:rsidRPr="00000000">
        <w:rPr>
          <w:b w:val="1"/>
          <w:color w:val="f4b400"/>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Elles permettent de gérer des relations entre plusieurs tables, et garantissent la cohérence des données.</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sdt>
      <w:sdtPr>
        <w:tag w:val="goog_rdk_5"/>
      </w:sdtPr>
      <w:sdtContent>
        <w:p w:rsidR="00000000" w:rsidDel="00000000" w:rsidP="00000000" w:rsidRDefault="00000000" w:rsidRPr="00000000" w14:paraId="000001B2">
          <w:pPr>
            <w:numPr>
              <w:ilvl w:val="0"/>
              <w:numId w:val="17"/>
            </w:numPr>
            <w:ind w:left="720" w:hanging="360"/>
            <w:rPr>
              <w:b w:val="1"/>
            </w:rPr>
          </w:pPr>
          <w:r w:rsidDel="00000000" w:rsidR="00000000" w:rsidRPr="00000000">
            <w:rPr>
              <w:b w:val="1"/>
              <w:rtl w:val="0"/>
            </w:rPr>
            <w:t xml:space="preserve">Les datatypes :</w:t>
          </w:r>
        </w:p>
      </w:sdtContent>
    </w:sdt>
    <w:p w:rsidR="00000000" w:rsidDel="00000000" w:rsidP="00000000" w:rsidRDefault="00000000" w:rsidRPr="00000000" w14:paraId="000001B3">
      <w:pPr>
        <w:spacing w:after="0" w:lineRule="auto"/>
        <w:ind w:left="0" w:firstLine="720"/>
        <w:rPr/>
      </w:pPr>
      <w:r w:rsidDel="00000000" w:rsidR="00000000" w:rsidRPr="00000000">
        <w:rPr>
          <w:rtl w:val="0"/>
        </w:rPr>
        <w:t xml:space="preserve">Ils spécifient le type de données que l'objet peut contenir : nombre de type entier ou</w:t>
      </w:r>
    </w:p>
    <w:p w:rsidR="00000000" w:rsidDel="00000000" w:rsidP="00000000" w:rsidRDefault="00000000" w:rsidRPr="00000000" w14:paraId="000001B4">
      <w:pPr>
        <w:spacing w:after="0" w:lineRule="auto"/>
        <w:ind w:left="0" w:firstLine="720"/>
        <w:rPr/>
      </w:pPr>
      <w:r w:rsidDel="00000000" w:rsidR="00000000" w:rsidRPr="00000000">
        <w:rPr>
          <w:rtl w:val="0"/>
        </w:rPr>
        <w:t xml:space="preserve">décimal, chaînes de caractères, données de date et d'heure, etc</w:t>
      </w:r>
    </w:p>
    <w:p w:rsidR="00000000" w:rsidDel="00000000" w:rsidP="00000000" w:rsidRDefault="00000000" w:rsidRPr="00000000" w14:paraId="000001B5">
      <w:pPr>
        <w:spacing w:after="0" w:lineRule="auto"/>
        <w:ind w:left="0" w:firstLine="720"/>
        <w:rPr/>
      </w:pPr>
      <w:r w:rsidDel="00000000" w:rsidR="00000000" w:rsidRPr="00000000">
        <w:rPr>
          <w:rtl w:val="0"/>
        </w:rPr>
      </w:r>
    </w:p>
    <w:p w:rsidR="00000000" w:rsidDel="00000000" w:rsidP="00000000" w:rsidRDefault="00000000" w:rsidRPr="00000000" w14:paraId="000001B6">
      <w:pPr>
        <w:spacing w:after="0" w:lineRule="auto"/>
        <w:ind w:left="720" w:firstLine="0"/>
        <w:rPr/>
      </w:pPr>
      <w:r w:rsidDel="00000000" w:rsidR="00000000" w:rsidRPr="00000000">
        <w:rPr>
          <w:rtl w:val="0"/>
        </w:rPr>
        <w:t xml:space="preserve">Avec la fonction df.to_sql, j’ai pu définir les datatypes des colonnes, en prenant les valeurs des types de SQLAlchemy. </w:t>
      </w:r>
    </w:p>
    <w:p w:rsidR="00000000" w:rsidDel="00000000" w:rsidP="00000000" w:rsidRDefault="00000000" w:rsidRPr="00000000" w14:paraId="000001B7">
      <w:pPr>
        <w:spacing w:after="0" w:lineRule="auto"/>
        <w:ind w:left="720" w:firstLine="0"/>
        <w:rPr/>
      </w:pPr>
      <w:r w:rsidDel="00000000" w:rsidR="00000000" w:rsidRPr="00000000">
        <w:rPr>
          <w:rtl w:val="0"/>
        </w:rPr>
        <w:t xml:space="preserve">Sur MySQL je peux optimiser en particulier en utilisant tinyint ou smallint au lieu de int.</w:t>
      </w:r>
    </w:p>
    <w:p w:rsidR="00000000" w:rsidDel="00000000" w:rsidP="00000000" w:rsidRDefault="00000000" w:rsidRPr="00000000" w14:paraId="000001B8">
      <w:pPr>
        <w:spacing w:after="0" w:lineRule="auto"/>
        <w:ind w:left="720" w:firstLine="0"/>
        <w:rPr/>
      </w:pPr>
      <w:r w:rsidDel="00000000" w:rsidR="00000000" w:rsidRPr="00000000">
        <w:rPr>
          <w:rtl w:val="0"/>
        </w:rPr>
        <w:t xml:space="preserve">Pour fullVisitorId, j’ai conservé un datatype VARCHAR même si c’est une suite de chiffres car le type Integer ou Float créait une confusion.</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La sécurisation de la base de données :</w:t>
      </w:r>
    </w:p>
    <w:p w:rsidR="00000000" w:rsidDel="00000000" w:rsidP="00000000" w:rsidRDefault="00000000" w:rsidRPr="00000000" w14:paraId="000001BB">
      <w:pPr>
        <w:numPr>
          <w:ilvl w:val="0"/>
          <w:numId w:val="8"/>
        </w:numPr>
        <w:ind w:left="720" w:hanging="360"/>
        <w:jc w:val="both"/>
        <w:rPr>
          <w:u w:val="none"/>
        </w:rPr>
      </w:pPr>
      <w:r w:rsidDel="00000000" w:rsidR="00000000" w:rsidRPr="00000000">
        <w:rPr>
          <w:b w:val="1"/>
          <w:rtl w:val="0"/>
        </w:rPr>
        <w:t xml:space="preserve">Création de compte utilisateurs</w:t>
      </w:r>
      <w:r w:rsidDel="00000000" w:rsidR="00000000" w:rsidRPr="00000000">
        <w:rPr>
          <w:rtl w:val="0"/>
        </w:rPr>
        <w:t xml:space="preserve"> “marketing” via Workbench Server &gt; User and Privilege</w:t>
      </w:r>
      <w:r w:rsidDel="00000000" w:rsidR="00000000" w:rsidRPr="00000000">
        <w:rPr>
          <w:rtl w:val="0"/>
        </w:rPr>
      </w:r>
    </w:p>
    <w:p w:rsidR="00000000" w:rsidDel="00000000" w:rsidP="00000000" w:rsidRDefault="00000000" w:rsidRPr="00000000" w14:paraId="000001BC">
      <w:pPr>
        <w:spacing w:after="0" w:line="240" w:lineRule="auto"/>
        <w:ind w:firstLine="720"/>
        <w:jc w:val="both"/>
        <w:rPr/>
      </w:pPr>
      <w:r w:rsidDel="00000000" w:rsidR="00000000" w:rsidRPr="00000000">
        <w:rPr>
          <w:rtl w:val="0"/>
        </w:rPr>
        <w:t xml:space="preserve">On peut ainsi permettre l’accès à la base et aux données en consultation uniquement et restreindre la mise à jour des données pour les utilisateurs habilités. </w:t>
      </w:r>
    </w:p>
    <w:p w:rsidR="00000000" w:rsidDel="00000000" w:rsidP="00000000" w:rsidRDefault="00000000" w:rsidRPr="00000000" w14:paraId="000001BD">
      <w:pPr>
        <w:spacing w:after="0" w:line="240" w:lineRule="auto"/>
        <w:ind w:firstLine="720"/>
        <w:jc w:val="both"/>
        <w:rPr/>
      </w:pPr>
      <w:r w:rsidDel="00000000" w:rsidR="00000000" w:rsidRPr="00000000">
        <w:rPr>
          <w:rtl w:val="0"/>
        </w:rPr>
      </w:r>
    </w:p>
    <w:p w:rsidR="00000000" w:rsidDel="00000000" w:rsidP="00000000" w:rsidRDefault="00000000" w:rsidRPr="00000000" w14:paraId="000001BE">
      <w:pPr>
        <w:spacing w:after="0" w:line="240" w:lineRule="auto"/>
        <w:ind w:firstLine="720"/>
        <w:jc w:val="both"/>
        <w:rPr/>
      </w:pPr>
      <w:r w:rsidDel="00000000" w:rsidR="00000000" w:rsidRPr="00000000">
        <w:rPr/>
        <w:drawing>
          <wp:inline distB="114300" distT="114300" distL="114300" distR="114300">
            <wp:extent cx="3627755" cy="1945713"/>
            <wp:effectExtent b="0" l="0" r="0" t="0"/>
            <wp:docPr id="107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27755" cy="194571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sdt>
      <w:sdtPr>
        <w:tag w:val="goog_rdk_6"/>
      </w:sdtPr>
      <w:sdtContent>
        <w:p w:rsidR="00000000" w:rsidDel="00000000" w:rsidP="00000000" w:rsidRDefault="00000000" w:rsidRPr="00000000" w14:paraId="000001C1">
          <w:pPr>
            <w:numPr>
              <w:ilvl w:val="0"/>
              <w:numId w:val="8"/>
            </w:numPr>
            <w:ind w:left="720" w:hanging="360"/>
            <w:jc w:val="both"/>
            <w:rPr>
              <w:b w:val="1"/>
            </w:rPr>
          </w:pPr>
          <w:r w:rsidDel="00000000" w:rsidR="00000000" w:rsidRPr="00000000">
            <w:rPr>
              <w:b w:val="1"/>
              <w:rtl w:val="0"/>
            </w:rPr>
            <w:t xml:space="preserve">Création de vues</w:t>
          </w:r>
        </w:p>
      </w:sdtContent>
    </w:sdt>
    <w:p w:rsidR="00000000" w:rsidDel="00000000" w:rsidP="00000000" w:rsidRDefault="00000000" w:rsidRPr="00000000" w14:paraId="000001C2">
      <w:pPr>
        <w:spacing w:after="0" w:line="240" w:lineRule="auto"/>
        <w:ind w:firstLine="720"/>
        <w:rPr/>
      </w:pPr>
      <w:r w:rsidDel="00000000" w:rsidR="00000000" w:rsidRPr="00000000">
        <w:rPr>
          <w:rtl w:val="0"/>
        </w:rPr>
        <w:t xml:space="preserve">Elles permettent de sélectionner une partie des informations pour restreindre l’accès à une ou plusieurs tables selon la sensibilité des données. </w:t>
      </w:r>
    </w:p>
    <w:p w:rsidR="00000000" w:rsidDel="00000000" w:rsidP="00000000" w:rsidRDefault="00000000" w:rsidRPr="00000000" w14:paraId="000001C3">
      <w:pPr>
        <w:spacing w:after="0" w:line="240" w:lineRule="auto"/>
        <w:ind w:firstLine="720"/>
        <w:rPr/>
      </w:pPr>
      <w:r w:rsidDel="00000000" w:rsidR="00000000" w:rsidRPr="00000000">
        <w:rPr>
          <w:rtl w:val="0"/>
        </w:rPr>
      </w:r>
    </w:p>
    <w:p w:rsidR="00000000" w:rsidDel="00000000" w:rsidP="00000000" w:rsidRDefault="00000000" w:rsidRPr="00000000" w14:paraId="000001C4">
      <w:pPr>
        <w:spacing w:after="0" w:line="240" w:lineRule="auto"/>
        <w:ind w:firstLine="720"/>
        <w:rPr/>
      </w:pPr>
      <w:r w:rsidDel="00000000" w:rsidR="00000000" w:rsidRPr="00000000">
        <w:rPr>
          <w:rtl w:val="0"/>
        </w:rPr>
        <w:t xml:space="preserve">Ci-dessous la vue gsUS permet de restreindre l’accès aux données de chiffre d’affaires par pays:</w:t>
      </w:r>
    </w:p>
    <w:p w:rsidR="00000000" w:rsidDel="00000000" w:rsidP="00000000" w:rsidRDefault="00000000" w:rsidRPr="00000000" w14:paraId="000001C5">
      <w:pPr>
        <w:spacing w:after="0" w:line="240" w:lineRule="auto"/>
        <w:ind w:left="0" w:firstLine="720"/>
        <w:rPr/>
      </w:pPr>
      <w:r w:rsidDel="00000000" w:rsidR="00000000" w:rsidRPr="00000000">
        <w:rPr/>
        <w:drawing>
          <wp:inline distB="114300" distT="114300" distL="114300" distR="114300">
            <wp:extent cx="5763260" cy="1498600"/>
            <wp:effectExtent b="0" l="0" r="0" t="0"/>
            <wp:docPr id="107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6326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480" w:lineRule="auto"/>
        <w:ind w:firstLine="720"/>
        <w:jc w:val="both"/>
        <w:rPr/>
      </w:pPr>
      <w:r w:rsidDel="00000000" w:rsidR="00000000" w:rsidRPr="00000000">
        <w:rPr>
          <w:rtl w:val="0"/>
        </w:rPr>
      </w:r>
    </w:p>
    <w:p w:rsidR="00000000" w:rsidDel="00000000" w:rsidP="00000000" w:rsidRDefault="00000000" w:rsidRPr="00000000" w14:paraId="000001C7">
      <w:pPr>
        <w:numPr>
          <w:ilvl w:val="0"/>
          <w:numId w:val="8"/>
        </w:numPr>
        <w:spacing w:after="0" w:line="480" w:lineRule="auto"/>
        <w:ind w:left="720" w:hanging="360"/>
        <w:jc w:val="both"/>
        <w:rPr/>
      </w:pPr>
      <w:r w:rsidDel="00000000" w:rsidR="00000000" w:rsidRPr="00000000">
        <w:rPr>
          <w:b w:val="1"/>
          <w:rtl w:val="0"/>
        </w:rPr>
        <w:t xml:space="preserve">Sauvegarde de la base de données</w:t>
      </w:r>
      <w:r w:rsidDel="00000000" w:rsidR="00000000" w:rsidRPr="00000000">
        <w:rPr>
          <w:rtl w:val="0"/>
        </w:rPr>
        <w:t xml:space="preserve"> via Workbench ou via mysqldump en ligne de commande</w:t>
      </w:r>
    </w:p>
    <w:p w:rsidR="00000000" w:rsidDel="00000000" w:rsidP="00000000" w:rsidRDefault="00000000" w:rsidRPr="00000000" w14:paraId="000001C8">
      <w:pPr>
        <w:numPr>
          <w:ilvl w:val="1"/>
          <w:numId w:val="8"/>
        </w:numPr>
        <w:spacing w:after="0" w:line="276" w:lineRule="auto"/>
        <w:ind w:left="1440" w:hanging="360"/>
        <w:jc w:val="both"/>
        <w:rPr>
          <w:u w:val="none"/>
        </w:rPr>
      </w:pPr>
      <w:r w:rsidDel="00000000" w:rsidR="00000000" w:rsidRPr="00000000">
        <w:rPr>
          <w:rtl w:val="0"/>
        </w:rPr>
        <w:t xml:space="preserve">Sur workbench, Server &gt; Data Export</w:t>
      </w:r>
      <w:r w:rsidDel="00000000" w:rsidR="00000000" w:rsidRPr="00000000">
        <w:rPr>
          <w:rtl w:val="0"/>
        </w:rPr>
      </w:r>
    </w:p>
    <w:p w:rsidR="00000000" w:rsidDel="00000000" w:rsidP="00000000" w:rsidRDefault="00000000" w:rsidRPr="00000000" w14:paraId="000001C9">
      <w:pPr>
        <w:spacing w:after="0" w:line="276" w:lineRule="auto"/>
        <w:ind w:left="1440" w:firstLine="0"/>
        <w:jc w:val="both"/>
        <w:rPr/>
      </w:pPr>
      <w:r w:rsidDel="00000000" w:rsidR="00000000" w:rsidRPr="00000000">
        <w:rPr>
          <w:rtl w:val="0"/>
        </w:rPr>
        <w:t xml:space="preserve">création d’un dossier /home/sophie/dumps/Dump20200101</w:t>
      </w:r>
    </w:p>
    <w:p w:rsidR="00000000" w:rsidDel="00000000" w:rsidP="00000000" w:rsidRDefault="00000000" w:rsidRPr="00000000" w14:paraId="000001CA">
      <w:pPr>
        <w:spacing w:after="0" w:line="276" w:lineRule="auto"/>
        <w:ind w:left="1440" w:firstLine="0"/>
        <w:jc w:val="both"/>
        <w:rPr/>
      </w:pPr>
      <w:r w:rsidDel="00000000" w:rsidR="00000000" w:rsidRPr="00000000">
        <w:rPr>
          <w:rtl w:val="0"/>
        </w:rPr>
      </w:r>
    </w:p>
    <w:p w:rsidR="00000000" w:rsidDel="00000000" w:rsidP="00000000" w:rsidRDefault="00000000" w:rsidRPr="00000000" w14:paraId="000001CB">
      <w:pPr>
        <w:numPr>
          <w:ilvl w:val="1"/>
          <w:numId w:val="8"/>
        </w:numPr>
        <w:spacing w:line="276" w:lineRule="auto"/>
        <w:ind w:left="1440" w:hanging="360"/>
        <w:jc w:val="both"/>
        <w:rPr/>
      </w:pPr>
      <w:r w:rsidDel="00000000" w:rsidR="00000000" w:rsidRPr="00000000">
        <w:rPr>
          <w:rtl w:val="0"/>
        </w:rPr>
        <w:t xml:space="preserve">En ligne de commande sur Ubuntu:</w:t>
      </w:r>
    </w:p>
    <w:p w:rsidR="00000000" w:rsidDel="00000000" w:rsidP="00000000" w:rsidRDefault="00000000" w:rsidRPr="00000000" w14:paraId="000001CC">
      <w:pPr>
        <w:spacing w:after="0" w:line="276" w:lineRule="auto"/>
        <w:ind w:left="1440" w:firstLine="0"/>
        <w:jc w:val="both"/>
        <w:rPr/>
      </w:pPr>
      <w:r w:rsidDel="00000000" w:rsidR="00000000" w:rsidRPr="00000000">
        <w:rPr>
          <w:rtl w:val="0"/>
        </w:rPr>
        <w:t xml:space="preserve">$ mysqldump -u sophie -p googleMerchandise &gt; /home/sophie/Documents/Certif/googleMerchandise_backup.sql</w:t>
      </w:r>
    </w:p>
    <w:p w:rsidR="00000000" w:rsidDel="00000000" w:rsidP="00000000" w:rsidRDefault="00000000" w:rsidRPr="00000000" w14:paraId="000001CD">
      <w:pPr>
        <w:spacing w:after="0" w:line="276" w:lineRule="auto"/>
        <w:ind w:left="1440" w:firstLine="0"/>
        <w:jc w:val="both"/>
        <w:rPr/>
      </w:pPr>
      <w:r w:rsidDel="00000000" w:rsidR="00000000" w:rsidRPr="00000000">
        <w:rPr>
          <w:rtl w:val="0"/>
        </w:rPr>
      </w:r>
    </w:p>
    <w:p w:rsidR="00000000" w:rsidDel="00000000" w:rsidP="00000000" w:rsidRDefault="00000000" w:rsidRPr="00000000" w14:paraId="000001CE">
      <w:pPr>
        <w:spacing w:after="0" w:line="276" w:lineRule="auto"/>
        <w:ind w:left="1440" w:firstLine="0"/>
        <w:jc w:val="both"/>
        <w:rPr/>
      </w:pPr>
      <w:r w:rsidDel="00000000" w:rsidR="00000000" w:rsidRPr="00000000">
        <w:rPr>
          <w:rtl w:val="0"/>
        </w:rPr>
        <w:t xml:space="preserve">Il est aussi possible de planifier des sauvegardes régulières en utilisant le package </w:t>
      </w:r>
      <w:r w:rsidDel="00000000" w:rsidR="00000000" w:rsidRPr="00000000">
        <w:rPr>
          <w:rFonts w:ascii="Courier New" w:cs="Courier New" w:eastAsia="Courier New" w:hAnsi="Courier New"/>
          <w:sz w:val="18"/>
          <w:szCs w:val="18"/>
          <w:highlight w:val="white"/>
          <w:rtl w:val="0"/>
        </w:rPr>
        <w:t xml:space="preserve">automysqlbackup</w:t>
      </w:r>
      <w:r w:rsidDel="00000000" w:rsidR="00000000" w:rsidRPr="00000000">
        <w:rPr>
          <w:rtl w:val="0"/>
        </w:rPr>
      </w:r>
    </w:p>
    <w:p w:rsidR="00000000" w:rsidDel="00000000" w:rsidP="00000000" w:rsidRDefault="00000000" w:rsidRPr="00000000" w14:paraId="000001CF">
      <w:pPr>
        <w:ind w:left="2160" w:firstLine="0"/>
        <w:jc w:val="both"/>
        <w:rPr/>
      </w:pPr>
      <w:r w:rsidDel="00000000" w:rsidR="00000000" w:rsidRPr="00000000">
        <w:rPr>
          <w:rtl w:val="0"/>
        </w:rPr>
      </w:r>
    </w:p>
    <w:p w:rsidR="00000000" w:rsidDel="00000000" w:rsidP="00000000" w:rsidRDefault="00000000" w:rsidRPr="00000000" w14:paraId="000001D0">
      <w:pPr>
        <w:numPr>
          <w:ilvl w:val="0"/>
          <w:numId w:val="8"/>
        </w:numPr>
        <w:ind w:left="720" w:hanging="360"/>
        <w:jc w:val="both"/>
        <w:rPr>
          <w:u w:val="none"/>
        </w:rPr>
      </w:pPr>
      <w:r w:rsidDel="00000000" w:rsidR="00000000" w:rsidRPr="00000000">
        <w:rPr>
          <w:b w:val="1"/>
          <w:rtl w:val="0"/>
        </w:rPr>
        <w:t xml:space="preserve">Sauvegarde des instructions</w:t>
      </w:r>
      <w:r w:rsidDel="00000000" w:rsidR="00000000" w:rsidRPr="00000000">
        <w:rPr>
          <w:rtl w:val="0"/>
        </w:rPr>
        <w:t xml:space="preserve"> concernant les contraintes appliquées aux tables : Primary Key, Index, Foreign Key, datatypes dans des fichiers .sql </w:t>
      </w:r>
      <w:r w:rsidDel="00000000" w:rsidR="00000000" w:rsidRPr="00000000">
        <w:rPr>
          <w:rtl w:val="0"/>
        </w:rPr>
      </w:r>
    </w:p>
    <w:p w:rsidR="00000000" w:rsidDel="00000000" w:rsidP="00000000" w:rsidRDefault="00000000" w:rsidRPr="00000000" w14:paraId="000001D1">
      <w:pPr>
        <w:ind w:left="0" w:firstLine="0"/>
        <w:jc w:val="both"/>
        <w:rPr/>
      </w:pPr>
      <w:r w:rsidDel="00000000" w:rsidR="00000000" w:rsidRPr="00000000">
        <w:rPr>
          <w:rtl w:val="0"/>
        </w:rPr>
      </w:r>
    </w:p>
    <w:p w:rsidR="00000000" w:rsidDel="00000000" w:rsidP="00000000" w:rsidRDefault="00000000" w:rsidRPr="00000000" w14:paraId="000001D2">
      <w:pPr>
        <w:ind w:left="0" w:firstLine="0"/>
        <w:jc w:val="both"/>
        <w:rPr/>
      </w:pPr>
      <w:r w:rsidDel="00000000" w:rsidR="00000000" w:rsidRPr="00000000">
        <w:rPr>
          <w:rtl w:val="0"/>
        </w:rPr>
      </w:r>
    </w:p>
    <w:p w:rsidR="00000000" w:rsidDel="00000000" w:rsidP="00000000" w:rsidRDefault="00000000" w:rsidRPr="00000000" w14:paraId="000001D3">
      <w:pPr>
        <w:ind w:left="0" w:firstLine="0"/>
        <w:jc w:val="both"/>
        <w:rPr/>
      </w:pPr>
      <w:r w:rsidDel="00000000" w:rsidR="00000000" w:rsidRPr="00000000">
        <w:rPr>
          <w:rtl w:val="0"/>
        </w:rPr>
      </w:r>
    </w:p>
    <w:p w:rsidR="00000000" w:rsidDel="00000000" w:rsidP="00000000" w:rsidRDefault="00000000" w:rsidRPr="00000000" w14:paraId="000001D4">
      <w:pPr>
        <w:ind w:left="0" w:firstLine="0"/>
        <w:jc w:val="both"/>
        <w:rPr/>
      </w:pPr>
      <w:r w:rsidDel="00000000" w:rsidR="00000000" w:rsidRPr="00000000">
        <w:rPr>
          <w:rtl w:val="0"/>
        </w:rPr>
      </w:r>
    </w:p>
    <w:p w:rsidR="00000000" w:rsidDel="00000000" w:rsidP="00000000" w:rsidRDefault="00000000" w:rsidRPr="00000000" w14:paraId="000001D5">
      <w:pPr>
        <w:ind w:left="0" w:firstLine="0"/>
        <w:jc w:val="both"/>
        <w:rPr/>
      </w:pPr>
      <w:r w:rsidDel="00000000" w:rsidR="00000000" w:rsidRPr="00000000">
        <w:rPr>
          <w:rtl w:val="0"/>
        </w:rPr>
      </w:r>
    </w:p>
    <w:p w:rsidR="00000000" w:rsidDel="00000000" w:rsidP="00000000" w:rsidRDefault="00000000" w:rsidRPr="00000000" w14:paraId="000001D6">
      <w:pPr>
        <w:ind w:left="0" w:firstLine="0"/>
        <w:jc w:val="both"/>
        <w:rPr/>
      </w:pPr>
      <w:r w:rsidDel="00000000" w:rsidR="00000000" w:rsidRPr="00000000">
        <w:rPr>
          <w:rtl w:val="0"/>
        </w:rPr>
      </w:r>
    </w:p>
    <w:p w:rsidR="00000000" w:rsidDel="00000000" w:rsidP="00000000" w:rsidRDefault="00000000" w:rsidRPr="00000000" w14:paraId="000001D7">
      <w:pPr>
        <w:ind w:left="0" w:firstLine="0"/>
        <w:jc w:val="both"/>
        <w:rPr/>
      </w:pPr>
      <w:r w:rsidDel="00000000" w:rsidR="00000000" w:rsidRPr="00000000">
        <w:rPr>
          <w:rtl w:val="0"/>
        </w:rPr>
      </w:r>
    </w:p>
    <w:p w:rsidR="00000000" w:rsidDel="00000000" w:rsidP="00000000" w:rsidRDefault="00000000" w:rsidRPr="00000000" w14:paraId="000001D8">
      <w:pPr>
        <w:ind w:left="0" w:firstLine="0"/>
        <w:jc w:val="both"/>
        <w:rPr/>
      </w:pPr>
      <w:r w:rsidDel="00000000" w:rsidR="00000000" w:rsidRPr="00000000">
        <w:rPr>
          <w:rtl w:val="0"/>
        </w:rPr>
      </w:r>
    </w:p>
    <w:p w:rsidR="00000000" w:rsidDel="00000000" w:rsidP="00000000" w:rsidRDefault="00000000" w:rsidRPr="00000000" w14:paraId="000001D9">
      <w:pPr>
        <w:ind w:left="0" w:firstLine="0"/>
        <w:jc w:val="both"/>
        <w:rPr/>
      </w:pPr>
      <w:r w:rsidDel="00000000" w:rsidR="00000000" w:rsidRPr="00000000">
        <w:rPr>
          <w:rtl w:val="0"/>
        </w:rPr>
      </w:r>
    </w:p>
    <w:p w:rsidR="00000000" w:rsidDel="00000000" w:rsidP="00000000" w:rsidRDefault="00000000" w:rsidRPr="00000000" w14:paraId="000001DA">
      <w:pPr>
        <w:ind w:left="0" w:firstLine="0"/>
        <w:jc w:val="both"/>
        <w:rPr/>
      </w:pPr>
      <w:r w:rsidDel="00000000" w:rsidR="00000000" w:rsidRPr="00000000">
        <w:rPr>
          <w:rtl w:val="0"/>
        </w:rPr>
      </w:r>
    </w:p>
    <w:p w:rsidR="00000000" w:rsidDel="00000000" w:rsidP="00000000" w:rsidRDefault="00000000" w:rsidRPr="00000000" w14:paraId="000001DB">
      <w:pPr>
        <w:ind w:left="0" w:firstLine="0"/>
        <w:jc w:val="both"/>
        <w:rPr/>
      </w:pPr>
      <w:r w:rsidDel="00000000" w:rsidR="00000000" w:rsidRPr="00000000">
        <w:rPr>
          <w:rtl w:val="0"/>
        </w:rPr>
      </w:r>
    </w:p>
    <w:p w:rsidR="00000000" w:rsidDel="00000000" w:rsidP="00000000" w:rsidRDefault="00000000" w:rsidRPr="00000000" w14:paraId="000001DC">
      <w:pPr>
        <w:ind w:left="0" w:firstLine="0"/>
        <w:jc w:val="both"/>
        <w:rPr/>
      </w:pPr>
      <w:r w:rsidDel="00000000" w:rsidR="00000000" w:rsidRPr="00000000">
        <w:rPr>
          <w:rtl w:val="0"/>
        </w:rPr>
      </w:r>
    </w:p>
    <w:p w:rsidR="00000000" w:rsidDel="00000000" w:rsidP="00000000" w:rsidRDefault="00000000" w:rsidRPr="00000000" w14:paraId="000001DD">
      <w:pPr>
        <w:numPr>
          <w:ilvl w:val="0"/>
          <w:numId w:val="12"/>
        </w:numPr>
        <w:ind w:left="720" w:hanging="360"/>
        <w:rPr/>
      </w:pPr>
      <w:r w:rsidDel="00000000" w:rsidR="00000000" w:rsidRPr="00000000">
        <w:rPr>
          <w:b w:val="1"/>
          <w:sz w:val="32"/>
          <w:szCs w:val="32"/>
          <w:rtl w:val="0"/>
        </w:rPr>
        <w:t xml:space="preserve">Optimisations </w:t>
      </w:r>
      <w:r w:rsidDel="00000000" w:rsidR="00000000" w:rsidRPr="00000000">
        <w:rPr>
          <w:rtl w:val="0"/>
        </w:rPr>
      </w:r>
    </w:p>
    <w:p w:rsidR="00000000" w:rsidDel="00000000" w:rsidP="00000000" w:rsidRDefault="00000000" w:rsidRPr="00000000" w14:paraId="000001DE">
      <w:pPr>
        <w:numPr>
          <w:ilvl w:val="0"/>
          <w:numId w:val="14"/>
        </w:numPr>
        <w:spacing w:after="0" w:line="480" w:lineRule="auto"/>
        <w:ind w:left="720" w:hanging="360"/>
        <w:rPr>
          <w:u w:val="none"/>
        </w:rPr>
      </w:pPr>
      <w:r w:rsidDel="00000000" w:rsidR="00000000" w:rsidRPr="00000000">
        <w:rPr>
          <w:b w:val="1"/>
          <w:rtl w:val="0"/>
        </w:rPr>
        <w:t xml:space="preserve">Optimisation de la base de données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F">
      <w:pPr>
        <w:numPr>
          <w:ilvl w:val="1"/>
          <w:numId w:val="14"/>
        </w:numPr>
        <w:spacing w:line="276" w:lineRule="auto"/>
        <w:ind w:left="1440" w:hanging="360"/>
        <w:rPr>
          <w:u w:val="none"/>
        </w:rPr>
      </w:pPr>
      <w:r w:rsidDel="00000000" w:rsidR="00000000" w:rsidRPr="00000000">
        <w:rPr>
          <w:rtl w:val="0"/>
        </w:rPr>
        <w:t xml:space="preserve"> Création d’Index: L’index est utile pour accélérer l’exécution d’une requête SQL qui lit des données et ainsi améliorer les performances d’une application utilisant une base de données.</w:t>
      </w:r>
      <w:r w:rsidDel="00000000" w:rsidR="00000000" w:rsidRPr="00000000">
        <w:rPr>
          <w:rtl w:val="0"/>
        </w:rPr>
      </w:r>
    </w:p>
    <w:p w:rsidR="00000000" w:rsidDel="00000000" w:rsidP="00000000" w:rsidRDefault="00000000" w:rsidRPr="00000000" w14:paraId="000001E0">
      <w:pPr>
        <w:spacing w:line="480" w:lineRule="auto"/>
        <w:ind w:left="1440" w:firstLine="0"/>
        <w:rPr/>
      </w:pPr>
      <w:r w:rsidDel="00000000" w:rsidR="00000000" w:rsidRPr="00000000">
        <w:rPr/>
        <w:drawing>
          <wp:inline distB="114300" distT="114300" distL="114300" distR="114300">
            <wp:extent cx="3295650" cy="1304925"/>
            <wp:effectExtent b="0" l="0" r="0" t="0"/>
            <wp:docPr id="107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2956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14"/>
        </w:numPr>
        <w:spacing w:line="480" w:lineRule="auto"/>
        <w:ind w:left="720" w:hanging="360"/>
        <w:rPr>
          <w:u w:val="none"/>
        </w:rPr>
      </w:pPr>
      <w:r w:rsidDel="00000000" w:rsidR="00000000" w:rsidRPr="00000000">
        <w:rPr>
          <w:b w:val="1"/>
          <w:rtl w:val="0"/>
        </w:rPr>
        <w:t xml:space="preserve">Optimisation des requêtes</w:t>
      </w:r>
      <w:r w:rsidDel="00000000" w:rsidR="00000000" w:rsidRPr="00000000">
        <w:rPr>
          <w:rtl w:val="0"/>
        </w:rPr>
        <w:t xml:space="preserve"> : Création de vues</w:t>
      </w:r>
      <w:r w:rsidDel="00000000" w:rsidR="00000000" w:rsidRPr="00000000">
        <w:rPr>
          <w:rtl w:val="0"/>
        </w:rPr>
      </w:r>
    </w:p>
    <w:p w:rsidR="00000000" w:rsidDel="00000000" w:rsidP="00000000" w:rsidRDefault="00000000" w:rsidRPr="00000000" w14:paraId="000001E2">
      <w:pPr>
        <w:spacing w:after="0" w:line="240" w:lineRule="auto"/>
        <w:ind w:left="720" w:firstLine="0"/>
        <w:rPr/>
      </w:pPr>
      <w:r w:rsidDel="00000000" w:rsidR="00000000" w:rsidRPr="00000000">
        <w:rPr>
          <w:rtl w:val="0"/>
        </w:rPr>
        <w:t xml:space="preserve">La vue représente une sorte d'intermédiaire entre la base de données et l'utilisateur. Elle permet en plus de l’aspect sécurité des données décrit plus haut :</w:t>
      </w:r>
    </w:p>
    <w:p w:rsidR="00000000" w:rsidDel="00000000" w:rsidP="00000000" w:rsidRDefault="00000000" w:rsidRPr="00000000" w14:paraId="000001E3">
      <w:pPr>
        <w:numPr>
          <w:ilvl w:val="0"/>
          <w:numId w:val="16"/>
        </w:numPr>
        <w:spacing w:after="0" w:before="240" w:line="240" w:lineRule="auto"/>
        <w:ind w:left="1440" w:hanging="360"/>
        <w:rPr/>
      </w:pPr>
      <w:r w:rsidDel="00000000" w:rsidR="00000000" w:rsidRPr="00000000">
        <w:rPr>
          <w:rtl w:val="0"/>
        </w:rPr>
        <w:t xml:space="preserve">de faciliter l’accès à une sélection de données qui peuvent être issues d’une requête complexe avec de multiples tables jointes.</w:t>
      </w:r>
    </w:p>
    <w:p w:rsidR="00000000" w:rsidDel="00000000" w:rsidP="00000000" w:rsidRDefault="00000000" w:rsidRPr="00000000" w14:paraId="000001E4">
      <w:pPr>
        <w:numPr>
          <w:ilvl w:val="0"/>
          <w:numId w:val="16"/>
        </w:numPr>
        <w:spacing w:after="0" w:before="0" w:line="240" w:lineRule="auto"/>
        <w:ind w:left="1440" w:hanging="360"/>
        <w:rPr/>
      </w:pPr>
      <w:r w:rsidDel="00000000" w:rsidR="00000000" w:rsidRPr="00000000">
        <w:rPr>
          <w:rtl w:val="0"/>
        </w:rPr>
        <w:t xml:space="preserve">de regrouper des informations au sein d'une entité.</w:t>
      </w:r>
    </w:p>
    <w:p w:rsidR="00000000" w:rsidDel="00000000" w:rsidP="00000000" w:rsidRDefault="00000000" w:rsidRPr="00000000" w14:paraId="000001E5">
      <w:pPr>
        <w:spacing w:after="0" w:before="0" w:line="240" w:lineRule="auto"/>
        <w:ind w:left="0" w:firstLine="0"/>
        <w:rPr/>
      </w:pPr>
      <w:r w:rsidDel="00000000" w:rsidR="00000000" w:rsidRPr="00000000">
        <w:rPr>
          <w:rtl w:val="0"/>
        </w:rPr>
      </w:r>
    </w:p>
    <w:p w:rsidR="00000000" w:rsidDel="00000000" w:rsidP="00000000" w:rsidRDefault="00000000" w:rsidRPr="00000000" w14:paraId="000001E6">
      <w:pPr>
        <w:spacing w:after="0" w:before="0" w:line="240" w:lineRule="auto"/>
        <w:ind w:left="1440" w:firstLine="720"/>
        <w:rPr/>
      </w:pPr>
      <w:r w:rsidDel="00000000" w:rsidR="00000000" w:rsidRPr="00000000">
        <w:rPr>
          <w:rtl w:val="0"/>
        </w:rPr>
        <w:tab/>
      </w:r>
    </w:p>
    <w:p w:rsidR="00000000" w:rsidDel="00000000" w:rsidP="00000000" w:rsidRDefault="00000000" w:rsidRPr="00000000" w14:paraId="000001E7">
      <w:pPr>
        <w:spacing w:line="240" w:lineRule="auto"/>
        <w:ind w:firstLine="720"/>
        <w:rPr/>
      </w:pPr>
      <w:r w:rsidDel="00000000" w:rsidR="00000000" w:rsidRPr="00000000">
        <w:rPr>
          <w:rtl w:val="0"/>
        </w:rPr>
      </w:r>
    </w:p>
    <w:p w:rsidR="00000000" w:rsidDel="00000000" w:rsidP="00000000" w:rsidRDefault="00000000" w:rsidRPr="00000000" w14:paraId="000001E8">
      <w:pPr>
        <w:spacing w:line="480" w:lineRule="auto"/>
        <w:rPr/>
      </w:pPr>
      <w:r w:rsidDel="00000000" w:rsidR="00000000" w:rsidRPr="00000000">
        <w:rPr>
          <w:rtl w:val="0"/>
        </w:rPr>
        <w:t xml:space="preserve"> </w:t>
      </w:r>
    </w:p>
    <w:p w:rsidR="00000000" w:rsidDel="00000000" w:rsidP="00000000" w:rsidRDefault="00000000" w:rsidRPr="00000000" w14:paraId="000001E9">
      <w:pPr>
        <w:spacing w:line="480" w:lineRule="auto"/>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3">
      <w:pPr>
        <w:jc w:val="center"/>
        <w:rPr>
          <w:b w:val="1"/>
          <w:sz w:val="36"/>
          <w:szCs w:val="36"/>
        </w:rPr>
      </w:pPr>
      <w:r w:rsidDel="00000000" w:rsidR="00000000" w:rsidRPr="00000000">
        <w:rPr>
          <w:rtl w:val="0"/>
        </w:rPr>
      </w:r>
    </w:p>
    <w:p w:rsidR="00000000" w:rsidDel="00000000" w:rsidP="00000000" w:rsidRDefault="00000000" w:rsidRPr="00000000" w14:paraId="000001F4">
      <w:pPr>
        <w:jc w:val="center"/>
        <w:rPr>
          <w:b w:val="0"/>
          <w:sz w:val="36"/>
          <w:szCs w:val="36"/>
          <w:vertAlign w:val="baseline"/>
        </w:rPr>
      </w:pPr>
      <w:r w:rsidDel="00000000" w:rsidR="00000000" w:rsidRPr="00000000">
        <w:rPr>
          <w:b w:val="1"/>
          <w:sz w:val="36"/>
          <w:szCs w:val="36"/>
          <w:vertAlign w:val="baseline"/>
          <w:rtl w:val="0"/>
        </w:rPr>
        <w:t xml:space="preserve">CHAPITRE 2 : </w:t>
      </w:r>
      <w:r w:rsidDel="00000000" w:rsidR="00000000" w:rsidRPr="00000000">
        <w:rPr>
          <w:rtl w:val="0"/>
        </w:rPr>
      </w:r>
    </w:p>
    <w:p w:rsidR="00000000" w:rsidDel="00000000" w:rsidP="00000000" w:rsidRDefault="00000000" w:rsidRPr="00000000" w14:paraId="000001F5">
      <w:pPr>
        <w:pStyle w:val="Title"/>
        <w:jc w:val="center"/>
        <w:rPr>
          <w:sz w:val="36"/>
          <w:szCs w:val="36"/>
          <w:vertAlign w:val="baseline"/>
        </w:rPr>
      </w:pPr>
      <w:bookmarkStart w:colFirst="0" w:colLast="0" w:name="_heading=h.nb4gtvvsaorf" w:id="8"/>
      <w:bookmarkEnd w:id="8"/>
      <w:r w:rsidDel="00000000" w:rsidR="00000000" w:rsidRPr="00000000">
        <w:rPr>
          <w:sz w:val="36"/>
          <w:szCs w:val="36"/>
          <w:vertAlign w:val="baseline"/>
          <w:rtl w:val="0"/>
        </w:rPr>
        <w:t xml:space="preserve">ANALYSE DE DONNÉES ET VISUALISATION</w:t>
      </w:r>
    </w:p>
    <w:p w:rsidR="00000000" w:rsidDel="00000000" w:rsidP="00000000" w:rsidRDefault="00000000" w:rsidRPr="00000000" w14:paraId="000001F6">
      <w:pPr>
        <w:spacing w:after="240" w:line="240" w:lineRule="auto"/>
        <w:ind w:firstLine="1440"/>
        <w:rPr/>
      </w:pPr>
      <w:r w:rsidDel="00000000" w:rsidR="00000000" w:rsidRPr="00000000">
        <w:rPr>
          <w:rtl w:val="0"/>
        </w:rPr>
        <w:br w:type="textWrapping"/>
      </w:r>
    </w:p>
    <w:p w:rsidR="00000000" w:rsidDel="00000000" w:rsidP="00000000" w:rsidRDefault="00000000" w:rsidRPr="00000000" w14:paraId="000001F7">
      <w:pPr>
        <w:numPr>
          <w:ilvl w:val="0"/>
          <w:numId w:val="5"/>
        </w:numPr>
        <w:ind w:left="720" w:hanging="360"/>
        <w:jc w:val="both"/>
        <w:rPr>
          <w:b w:val="0"/>
          <w:sz w:val="32"/>
          <w:szCs w:val="32"/>
          <w:vertAlign w:val="baseline"/>
        </w:rPr>
      </w:pPr>
      <w:r w:rsidDel="00000000" w:rsidR="00000000" w:rsidRPr="00000000">
        <w:rPr>
          <w:b w:val="1"/>
          <w:sz w:val="32"/>
          <w:szCs w:val="32"/>
          <w:rtl w:val="0"/>
        </w:rPr>
        <w:t xml:space="preserve">Rappel des objectifs</w:t>
      </w:r>
      <w:r w:rsidDel="00000000" w:rsidR="00000000" w:rsidRPr="00000000">
        <w:rPr>
          <w:b w:val="1"/>
          <w:sz w:val="32"/>
          <w:szCs w:val="32"/>
          <w:vertAlign w:val="baseline"/>
          <w:rtl w:val="0"/>
        </w:rPr>
        <w:t xml:space="preserve"> et </w:t>
      </w:r>
      <w:r w:rsidDel="00000000" w:rsidR="00000000" w:rsidRPr="00000000">
        <w:rPr>
          <w:b w:val="1"/>
          <w:sz w:val="32"/>
          <w:szCs w:val="32"/>
          <w:rtl w:val="0"/>
        </w:rPr>
        <w:t xml:space="preserve">outils</w:t>
      </w:r>
      <w:r w:rsidDel="00000000" w:rsidR="00000000" w:rsidRPr="00000000">
        <w:rPr>
          <w:b w:val="1"/>
          <w:sz w:val="32"/>
          <w:szCs w:val="32"/>
          <w:vertAlign w:val="baseline"/>
          <w:rtl w:val="0"/>
        </w:rPr>
        <w:t xml:space="preserve"> </w:t>
      </w:r>
    </w:p>
    <w:p w:rsidR="00000000" w:rsidDel="00000000" w:rsidP="00000000" w:rsidRDefault="00000000" w:rsidRPr="00000000" w14:paraId="000001F8">
      <w:pPr>
        <w:ind w:left="566.9291338582677" w:hanging="360"/>
        <w:jc w:val="both"/>
        <w:rPr/>
      </w:pPr>
      <w:r w:rsidDel="00000000" w:rsidR="00000000" w:rsidRPr="00000000">
        <w:rPr>
          <w:rtl w:val="0"/>
        </w:rPr>
        <w:tab/>
        <w:t xml:space="preserve">L’objectif est de comprendre le comportement des visiteurs sur le site et d’analyser les performances du site.</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ind w:left="566.9291338582677" w:firstLine="0"/>
        <w:jc w:val="both"/>
        <w:rPr/>
      </w:pPr>
      <w:r w:rsidDel="00000000" w:rsidR="00000000" w:rsidRPr="00000000">
        <w:rPr>
          <w:rtl w:val="0"/>
        </w:rPr>
        <w:t xml:space="preserve">J’ai réalisé les analyses sur Python, fait la visualisation avec Matplotlib et Seaborn, avec une mise à disposition des graphiques sur une application web avec Flask.</w:t>
      </w:r>
    </w:p>
    <w:p w:rsidR="00000000" w:rsidDel="00000000" w:rsidP="00000000" w:rsidRDefault="00000000" w:rsidRPr="00000000" w14:paraId="000001FB">
      <w:pPr>
        <w:ind w:left="0" w:firstLine="566.9291338582677"/>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drawing>
          <wp:inline distB="114300" distT="114300" distL="114300" distR="114300">
            <wp:extent cx="4581843" cy="5081680"/>
            <wp:effectExtent b="0" l="0" r="0" t="0"/>
            <wp:docPr id="107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581843" cy="508168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both"/>
        <w:rPr>
          <w:sz w:val="32"/>
          <w:szCs w:val="32"/>
        </w:rPr>
      </w:pPr>
      <w:r w:rsidDel="00000000" w:rsidR="00000000" w:rsidRPr="00000000">
        <w:rPr>
          <w:rtl w:val="0"/>
        </w:rPr>
      </w:r>
    </w:p>
    <w:p w:rsidR="00000000" w:rsidDel="00000000" w:rsidP="00000000" w:rsidRDefault="00000000" w:rsidRPr="00000000" w14:paraId="000001FE">
      <w:pPr>
        <w:numPr>
          <w:ilvl w:val="0"/>
          <w:numId w:val="5"/>
        </w:numPr>
        <w:ind w:left="720" w:hanging="360"/>
        <w:jc w:val="both"/>
        <w:rPr>
          <w:b w:val="0"/>
          <w:sz w:val="32"/>
          <w:szCs w:val="32"/>
          <w:vertAlign w:val="baseline"/>
        </w:rPr>
      </w:pPr>
      <w:r w:rsidDel="00000000" w:rsidR="00000000" w:rsidRPr="00000000">
        <w:rPr>
          <w:b w:val="1"/>
          <w:sz w:val="32"/>
          <w:szCs w:val="32"/>
          <w:vertAlign w:val="baseline"/>
          <w:rtl w:val="0"/>
        </w:rPr>
        <w:t xml:space="preserve">Visualisation  </w:t>
      </w:r>
      <w:r w:rsidDel="00000000" w:rsidR="00000000" w:rsidRPr="00000000">
        <w:rPr>
          <w:rtl w:val="0"/>
        </w:rPr>
      </w:r>
    </w:p>
    <w:p w:rsidR="00000000" w:rsidDel="00000000" w:rsidP="00000000" w:rsidRDefault="00000000" w:rsidRPr="00000000" w14:paraId="000001FF">
      <w:pPr>
        <w:spacing w:after="0" w:line="240" w:lineRule="auto"/>
        <w:ind w:left="0" w:firstLine="425.19685039370063"/>
        <w:jc w:val="both"/>
        <w:rPr>
          <w:b w:val="1"/>
          <w:sz w:val="32"/>
          <w:szCs w:val="32"/>
        </w:rPr>
      </w:pPr>
      <w:r w:rsidDel="00000000" w:rsidR="00000000" w:rsidRPr="00000000">
        <w:rPr>
          <w:rtl w:val="0"/>
        </w:rPr>
      </w:r>
    </w:p>
    <w:p w:rsidR="00000000" w:rsidDel="00000000" w:rsidP="00000000" w:rsidRDefault="00000000" w:rsidRPr="00000000" w14:paraId="00000200">
      <w:pPr>
        <w:ind w:left="566.9291338582677" w:firstLine="0"/>
        <w:jc w:val="both"/>
        <w:rPr/>
      </w:pPr>
      <w:r w:rsidDel="00000000" w:rsidR="00000000" w:rsidRPr="00000000">
        <w:rPr>
          <w:rtl w:val="0"/>
        </w:rPr>
        <w:t xml:space="preserve">Le nombre de connexions au site est en moyenne de 600 par jour avec quelques pics d’activité autour de 900.</w:t>
      </w:r>
    </w:p>
    <w:p w:rsidR="00000000" w:rsidDel="00000000" w:rsidP="00000000" w:rsidRDefault="00000000" w:rsidRPr="00000000" w14:paraId="00000201">
      <w:pPr>
        <w:jc w:val="both"/>
        <w:rPr/>
      </w:pPr>
      <w:r w:rsidDel="00000000" w:rsidR="00000000" w:rsidRPr="00000000">
        <w:rPr/>
        <w:drawing>
          <wp:inline distB="114300" distT="114300" distL="114300" distR="114300">
            <wp:extent cx="5763260" cy="1676400"/>
            <wp:effectExtent b="0" l="0" r="0" t="0"/>
            <wp:docPr id="107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6326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1"/>
        <w:ind w:firstLine="566.9291338582677"/>
        <w:rPr>
          <w:vertAlign w:val="baseline"/>
        </w:rPr>
      </w:pPr>
      <w:r w:rsidDel="00000000" w:rsidR="00000000" w:rsidRPr="00000000">
        <w:rPr>
          <w:rtl w:val="0"/>
        </w:rPr>
        <w:t xml:space="preserve">Les creux d’activité sur le site correspondent aux samedi et dimanche.</w:t>
      </w:r>
      <w:r w:rsidDel="00000000" w:rsidR="00000000" w:rsidRPr="00000000">
        <w:rPr>
          <w:vertAlign w:val="baseline"/>
          <w:rtl w:val="0"/>
        </w:rPr>
        <w:t xml:space="preserve">   </w:t>
      </w:r>
    </w:p>
    <w:p w:rsidR="00000000" w:rsidDel="00000000" w:rsidP="00000000" w:rsidRDefault="00000000" w:rsidRPr="00000000" w14:paraId="00000203">
      <w:pPr>
        <w:keepNext w:val="1"/>
        <w:rPr>
          <w:vertAlign w:val="baseline"/>
        </w:rPr>
      </w:pPr>
      <w:r w:rsidDel="00000000" w:rsidR="00000000" w:rsidRPr="00000000">
        <w:rPr>
          <w:vertAlign w:val="baseline"/>
        </w:rPr>
        <w:drawing>
          <wp:inline distB="114300" distT="114300" distL="114300" distR="114300">
            <wp:extent cx="5453380" cy="2731197"/>
            <wp:effectExtent b="0" l="0" r="0" t="0"/>
            <wp:docPr id="108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453380" cy="273119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1"/>
        <w:ind w:firstLine="708.6614173228345"/>
        <w:rPr/>
      </w:pPr>
      <w:r w:rsidDel="00000000" w:rsidR="00000000" w:rsidRPr="00000000">
        <w:rPr>
          <w:rtl w:val="0"/>
        </w:rPr>
      </w:r>
    </w:p>
    <w:p w:rsidR="00000000" w:rsidDel="00000000" w:rsidP="00000000" w:rsidRDefault="00000000" w:rsidRPr="00000000" w14:paraId="00000205">
      <w:pPr>
        <w:keepNext w:val="1"/>
        <w:ind w:left="720" w:hanging="15"/>
        <w:rPr/>
      </w:pPr>
      <w:r w:rsidDel="00000000" w:rsidR="00000000" w:rsidRPr="00000000">
        <w:rPr>
          <w:rtl w:val="0"/>
        </w:rPr>
        <w:t xml:space="preserve">Le trafic vient en premier de l’</w:t>
      </w:r>
      <w:r w:rsidDel="00000000" w:rsidR="00000000" w:rsidRPr="00000000">
        <w:rPr>
          <w:rtl w:val="0"/>
        </w:rPr>
        <w:t xml:space="preserve"> « Organic Search »: trafic qui provient des résultats naturels issus des moteurs de recherche reconnus par Google. Il y a un bon SEO mis en place sur le site de Google Merchandise Store!</w:t>
      </w:r>
      <w:r w:rsidDel="00000000" w:rsidR="00000000" w:rsidRPr="00000000">
        <w:rPr>
          <w:rtl w:val="0"/>
        </w:rPr>
      </w:r>
    </w:p>
    <w:p w:rsidR="00000000" w:rsidDel="00000000" w:rsidP="00000000" w:rsidRDefault="00000000" w:rsidRPr="00000000" w14:paraId="00000206">
      <w:pPr>
        <w:pStyle w:val="Title"/>
        <w:keepNext w:val="1"/>
        <w:spacing w:after="375" w:before="375" w:lineRule="auto"/>
        <w:ind w:left="0" w:firstLine="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h4khvet6ddek" w:id="9"/>
      <w:bookmarkEnd w:id="9"/>
      <w:r w:rsidDel="00000000" w:rsidR="00000000" w:rsidRPr="00000000">
        <w:rPr>
          <w:sz w:val="22"/>
          <w:szCs w:val="22"/>
        </w:rPr>
        <w:drawing>
          <wp:inline distB="114300" distT="114300" distL="114300" distR="114300">
            <wp:extent cx="5763260" cy="1282700"/>
            <wp:effectExtent b="0" l="0" r="0" t="0"/>
            <wp:docPr id="107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63260" cy="1282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7">
      <w:pPr>
        <w:pStyle w:val="Title"/>
        <w:keepNext w:val="1"/>
        <w:spacing w:after="375" w:before="375" w:lineRule="auto"/>
        <w:ind w:left="0" w:firstLine="566.9291338582677"/>
        <w:jc w:val="left"/>
        <w:rPr>
          <w:sz w:val="36"/>
          <w:szCs w:val="36"/>
        </w:rPr>
      </w:pPr>
      <w:bookmarkStart w:colFirst="0" w:colLast="0" w:name="_heading=h.9fheezyk7ubc" w:id="10"/>
      <w:bookmarkEnd w:id="10"/>
      <w:r w:rsidDel="00000000" w:rsidR="00000000" w:rsidRPr="00000000">
        <w:rPr>
          <w:rtl w:val="0"/>
        </w:rPr>
      </w:r>
    </w:p>
    <w:p w:rsidR="00000000" w:rsidDel="00000000" w:rsidP="00000000" w:rsidRDefault="00000000" w:rsidRPr="00000000" w14:paraId="00000208">
      <w:pPr>
        <w:spacing w:line="240" w:lineRule="auto"/>
        <w:ind w:firstLine="708.6614173228345"/>
        <w:rPr/>
      </w:pPr>
      <w:r w:rsidDel="00000000" w:rsidR="00000000" w:rsidRPr="00000000">
        <w:rPr>
          <w:rtl w:val="0"/>
        </w:rPr>
        <w:t xml:space="preserve">Les Etats-Unis sont les premiers contributeurs en nombre de visiteurs et en chiffre d’affaires.</w:t>
      </w:r>
    </w:p>
    <w:p w:rsidR="00000000" w:rsidDel="00000000" w:rsidP="00000000" w:rsidRDefault="00000000" w:rsidRPr="00000000" w14:paraId="00000209">
      <w:pPr>
        <w:spacing w:line="240" w:lineRule="auto"/>
        <w:ind w:firstLine="708.6614173228345"/>
        <w:rPr/>
      </w:pPr>
      <w:r w:rsidDel="00000000" w:rsidR="00000000" w:rsidRPr="00000000">
        <w:rPr>
          <w:rtl w:val="0"/>
        </w:rPr>
        <w:t xml:space="preserve">L’Inde est le 2eme pays en terme de connexions mais le chiffre d’affaires est relativement faible.</w:t>
      </w:r>
    </w:p>
    <w:p w:rsidR="00000000" w:rsidDel="00000000" w:rsidP="00000000" w:rsidRDefault="00000000" w:rsidRPr="00000000" w14:paraId="0000020A">
      <w:pPr>
        <w:spacing w:line="240" w:lineRule="auto"/>
        <w:ind w:firstLine="708.6614173228345"/>
        <w:rPr/>
      </w:pPr>
      <w:r w:rsidDel="00000000" w:rsidR="00000000" w:rsidRPr="00000000">
        <w:rPr>
          <w:rtl w:val="0"/>
        </w:rPr>
      </w:r>
    </w:p>
    <w:p w:rsidR="00000000" w:rsidDel="00000000" w:rsidP="00000000" w:rsidRDefault="00000000" w:rsidRPr="00000000" w14:paraId="0000020B">
      <w:pPr>
        <w:ind w:left="720" w:hanging="11.338582677165476"/>
        <w:rPr/>
      </w:pPr>
      <w:r w:rsidDel="00000000" w:rsidR="00000000" w:rsidRPr="00000000">
        <w:rPr/>
        <w:drawing>
          <wp:inline distB="114300" distT="114300" distL="114300" distR="114300">
            <wp:extent cx="5763260" cy="1676400"/>
            <wp:effectExtent b="0" l="0" r="0" t="0"/>
            <wp:docPr id="1082"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6326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ind w:left="720" w:hanging="11.338582677165476"/>
        <w:rPr/>
      </w:pPr>
      <w:r w:rsidDel="00000000" w:rsidR="00000000" w:rsidRPr="00000000">
        <w:rPr>
          <w:rtl w:val="0"/>
        </w:rPr>
      </w:r>
    </w:p>
    <w:p w:rsidR="00000000" w:rsidDel="00000000" w:rsidP="00000000" w:rsidRDefault="00000000" w:rsidRPr="00000000" w14:paraId="0000020D">
      <w:pPr>
        <w:ind w:left="720" w:hanging="11.338582677165476"/>
        <w:rPr/>
      </w:pPr>
      <w:r w:rsidDel="00000000" w:rsidR="00000000" w:rsidRPr="00000000">
        <w:rPr>
          <w:rtl w:val="0"/>
        </w:rPr>
      </w:r>
    </w:p>
    <w:p w:rsidR="00000000" w:rsidDel="00000000" w:rsidP="00000000" w:rsidRDefault="00000000" w:rsidRPr="00000000" w14:paraId="0000020E">
      <w:pPr>
        <w:ind w:left="720" w:hanging="11.338582677165476"/>
        <w:rPr/>
      </w:pPr>
      <w:r w:rsidDel="00000000" w:rsidR="00000000" w:rsidRPr="00000000">
        <w:rPr>
          <w:rtl w:val="0"/>
        </w:rPr>
        <w:t xml:space="preserve">La</w:t>
      </w:r>
      <w:r w:rsidDel="00000000" w:rsidR="00000000" w:rsidRPr="00000000">
        <w:rPr>
          <w:rtl w:val="0"/>
        </w:rPr>
        <w:t xml:space="preserve"> Californie et New York sont les régions avec le plus de connexions.</w:t>
      </w:r>
      <w:r w:rsidDel="00000000" w:rsidR="00000000" w:rsidRPr="00000000">
        <w:rPr>
          <w:rtl w:val="0"/>
        </w:rPr>
      </w:r>
    </w:p>
    <w:p w:rsidR="00000000" w:rsidDel="00000000" w:rsidP="00000000" w:rsidRDefault="00000000" w:rsidRPr="00000000" w14:paraId="0000020F">
      <w:pPr>
        <w:pStyle w:val="Title"/>
        <w:keepNext w:val="1"/>
        <w:spacing w:after="375" w:before="375" w:lineRule="auto"/>
        <w:ind w:left="0" w:firstLine="0"/>
        <w:jc w:val="left"/>
        <w:rPr>
          <w:sz w:val="36"/>
          <w:szCs w:val="36"/>
        </w:rPr>
      </w:pPr>
      <w:bookmarkStart w:colFirst="0" w:colLast="0" w:name="_heading=h.hn9hu0fdyrpa" w:id="11"/>
      <w:bookmarkEnd w:id="11"/>
      <w:r w:rsidDel="00000000" w:rsidR="00000000" w:rsidRPr="00000000">
        <w:rPr>
          <w:sz w:val="36"/>
          <w:szCs w:val="36"/>
        </w:rPr>
        <w:drawing>
          <wp:inline distB="114300" distT="114300" distL="114300" distR="114300">
            <wp:extent cx="5763260" cy="3289300"/>
            <wp:effectExtent b="0" l="0" r="0" t="0"/>
            <wp:docPr id="1080"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6326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Title"/>
        <w:keepNext w:val="1"/>
        <w:spacing w:after="375" w:before="375" w:lineRule="auto"/>
        <w:ind w:left="0" w:firstLine="0"/>
        <w:jc w:val="left"/>
        <w:rPr>
          <w:sz w:val="36"/>
          <w:szCs w:val="36"/>
        </w:rPr>
      </w:pPr>
      <w:bookmarkStart w:colFirst="0" w:colLast="0" w:name="_heading=h.4du111fmufm4" w:id="12"/>
      <w:bookmarkEnd w:id="12"/>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Title"/>
        <w:keepNext w:val="1"/>
        <w:spacing w:after="375" w:before="375" w:lineRule="auto"/>
        <w:ind w:left="0" w:firstLine="0"/>
        <w:jc w:val="left"/>
        <w:rPr/>
      </w:pPr>
      <w:bookmarkStart w:colFirst="0" w:colLast="0" w:name="_heading=h.m08z34xw1pws" w:id="13"/>
      <w:bookmarkEnd w:id="13"/>
      <w:r w:rsidDel="00000000" w:rsidR="00000000" w:rsidRPr="00000000">
        <w:rPr>
          <w:sz w:val="36"/>
          <w:szCs w:val="36"/>
          <w:rtl w:val="0"/>
        </w:rPr>
        <w:t xml:space="preserve">BILAN DE PROJET ET PISTES D'AMÉLIORATION</w:t>
      </w:r>
      <w:r w:rsidDel="00000000" w:rsidR="00000000" w:rsidRPr="00000000">
        <w:rPr>
          <w:rtl w:val="0"/>
        </w:rPr>
      </w:r>
    </w:p>
    <w:p w:rsidR="00000000" w:rsidDel="00000000" w:rsidP="00000000" w:rsidRDefault="00000000" w:rsidRPr="00000000" w14:paraId="00000216">
      <w:pPr>
        <w:spacing w:after="0" w:line="240" w:lineRule="auto"/>
        <w:ind w:firstLine="360"/>
        <w:rPr/>
      </w:pPr>
      <w:r w:rsidDel="00000000" w:rsidR="00000000" w:rsidRPr="00000000">
        <w:rPr>
          <w:rtl w:val="0"/>
        </w:rPr>
        <w:t xml:space="preserve">Le projet m’a permis d’approfondir mes connaissances sur Google Analytics. </w:t>
      </w:r>
    </w:p>
    <w:p w:rsidR="00000000" w:rsidDel="00000000" w:rsidP="00000000" w:rsidRDefault="00000000" w:rsidRPr="00000000" w14:paraId="00000217">
      <w:pPr>
        <w:spacing w:after="0" w:line="240" w:lineRule="auto"/>
        <w:ind w:firstLine="360"/>
        <w:rPr/>
      </w:pPr>
      <w:r w:rsidDel="00000000" w:rsidR="00000000" w:rsidRPr="00000000">
        <w:rPr>
          <w:rtl w:val="0"/>
        </w:rPr>
        <w:t xml:space="preserve">J’ai pu continuer à me perfectionner pleinement sur Python pour le nettoyage, l’exploration et la</w:t>
      </w:r>
    </w:p>
    <w:p w:rsidR="00000000" w:rsidDel="00000000" w:rsidP="00000000" w:rsidRDefault="00000000" w:rsidRPr="00000000" w14:paraId="00000218">
      <w:pPr>
        <w:spacing w:after="0" w:line="240" w:lineRule="auto"/>
        <w:ind w:firstLine="360"/>
        <w:rPr/>
      </w:pPr>
      <w:r w:rsidDel="00000000" w:rsidR="00000000" w:rsidRPr="00000000">
        <w:rPr>
          <w:rtl w:val="0"/>
        </w:rPr>
        <w:t xml:space="preserve">visualisation des données avec Flask.</w:t>
      </w:r>
    </w:p>
    <w:p w:rsidR="00000000" w:rsidDel="00000000" w:rsidP="00000000" w:rsidRDefault="00000000" w:rsidRPr="00000000" w14:paraId="00000219">
      <w:pPr>
        <w:spacing w:after="0" w:line="240" w:lineRule="auto"/>
        <w:ind w:firstLine="360"/>
        <w:rPr/>
      </w:pPr>
      <w:r w:rsidDel="00000000" w:rsidR="00000000" w:rsidRPr="00000000">
        <w:rPr>
          <w:rtl w:val="0"/>
        </w:rPr>
        <w:t xml:space="preserve">La constitution de la base de données m’a permis d’avoir une expérience concrète avec toutes les</w:t>
      </w:r>
    </w:p>
    <w:p w:rsidR="00000000" w:rsidDel="00000000" w:rsidP="00000000" w:rsidRDefault="00000000" w:rsidRPr="00000000" w14:paraId="0000021A">
      <w:pPr>
        <w:spacing w:after="0" w:line="240" w:lineRule="auto"/>
        <w:ind w:firstLine="360"/>
        <w:rPr/>
      </w:pPr>
      <w:r w:rsidDel="00000000" w:rsidR="00000000" w:rsidRPr="00000000">
        <w:rPr>
          <w:rtl w:val="0"/>
        </w:rPr>
        <w:t xml:space="preserve">subtilités de SQL.</w:t>
      </w:r>
    </w:p>
    <w:p w:rsidR="00000000" w:rsidDel="00000000" w:rsidP="00000000" w:rsidRDefault="00000000" w:rsidRPr="00000000" w14:paraId="0000021B">
      <w:pPr>
        <w:spacing w:after="0" w:line="240" w:lineRule="auto"/>
        <w:ind w:firstLine="360"/>
        <w:rPr/>
      </w:pPr>
      <w:r w:rsidDel="00000000" w:rsidR="00000000" w:rsidRPr="00000000">
        <w:rPr>
          <w:rtl w:val="0"/>
        </w:rPr>
      </w:r>
    </w:p>
    <w:p w:rsidR="00000000" w:rsidDel="00000000" w:rsidP="00000000" w:rsidRDefault="00000000" w:rsidRPr="00000000" w14:paraId="0000021C">
      <w:pPr>
        <w:ind w:left="360" w:firstLine="0"/>
        <w:rPr/>
      </w:pPr>
      <w:r w:rsidDel="00000000" w:rsidR="00000000" w:rsidRPr="00000000">
        <w:rPr>
          <w:rtl w:val="0"/>
        </w:rPr>
        <w:t xml:space="preserve">En terme de gestion de projet, j’ai totalement sous estimé le temps à consacrer à l’exploration et le nettoyage d’un nouveau jeu de données.</w:t>
      </w:r>
    </w:p>
    <w:p w:rsidR="00000000" w:rsidDel="00000000" w:rsidP="00000000" w:rsidRDefault="00000000" w:rsidRPr="00000000" w14:paraId="0000021D">
      <w:pPr>
        <w:ind w:left="360" w:firstLine="0"/>
        <w:rPr/>
      </w:pPr>
      <w:r w:rsidDel="00000000" w:rsidR="00000000" w:rsidRPr="00000000">
        <w:rPr>
          <w:rtl w:val="0"/>
        </w:rPr>
        <w:t xml:space="preserve">Je tiens à remercier nos professeurs Simplon: Manel Boumaiza, Sayf Bejaoui, David Azria et Yacine Aslim. La pédagogie Simplon et leur accompagnement pendant les 7 mois de la formation m’a permis de réaliser ce projet et d’acquérir les compétences pour aller plus loin à l’issue de la formation.</w:t>
      </w:r>
    </w:p>
    <w:p w:rsidR="00000000" w:rsidDel="00000000" w:rsidP="00000000" w:rsidRDefault="00000000" w:rsidRPr="00000000" w14:paraId="0000021E">
      <w:pPr>
        <w:ind w:left="360" w:firstLine="0"/>
        <w:rPr/>
      </w:pPr>
      <w:r w:rsidDel="00000000" w:rsidR="00000000" w:rsidRPr="00000000">
        <w:rPr>
          <w:rtl w:val="0"/>
        </w:rPr>
        <w:t xml:space="preserve">Je remercie également Ioan Hodor pour son aide sur l’extraction des informations imbriquées dans les json Google Analytics.</w:t>
      </w:r>
      <w:r w:rsidDel="00000000" w:rsidR="00000000" w:rsidRPr="00000000">
        <w:rPr>
          <w:rtl w:val="0"/>
        </w:rPr>
      </w:r>
    </w:p>
    <w:p w:rsidR="00000000" w:rsidDel="00000000" w:rsidP="00000000" w:rsidRDefault="00000000" w:rsidRPr="00000000" w14:paraId="0000021F">
      <w:pPr>
        <w:widowControl w:val="0"/>
        <w:spacing w:after="0" w:line="240" w:lineRule="auto"/>
        <w:ind w:left="0" w:firstLine="0"/>
        <w:rPr/>
      </w:pPr>
      <w:r w:rsidDel="00000000" w:rsidR="00000000" w:rsidRPr="00000000">
        <w:rPr>
          <w:rtl w:val="0"/>
        </w:rPr>
      </w:r>
    </w:p>
    <w:p w:rsidR="00000000" w:rsidDel="00000000" w:rsidP="00000000" w:rsidRDefault="00000000" w:rsidRPr="00000000" w14:paraId="00000220">
      <w:pPr>
        <w:widowControl w:val="0"/>
        <w:spacing w:after="0" w:line="240" w:lineRule="auto"/>
        <w:ind w:left="0" w:firstLine="425.19685039370063"/>
        <w:rPr/>
      </w:pPr>
      <w:r w:rsidDel="00000000" w:rsidR="00000000" w:rsidRPr="00000000">
        <w:rPr>
          <w:rtl w:val="0"/>
        </w:rPr>
        <w:t xml:space="preserve">Pistes d’amélioration:</w:t>
      </w:r>
    </w:p>
    <w:p w:rsidR="00000000" w:rsidDel="00000000" w:rsidP="00000000" w:rsidRDefault="00000000" w:rsidRPr="00000000" w14:paraId="00000221">
      <w:pPr>
        <w:widowControl w:val="0"/>
        <w:spacing w:after="0" w:line="240" w:lineRule="auto"/>
        <w:ind w:left="0" w:firstLine="425.19685039370063"/>
        <w:rPr/>
      </w:pPr>
      <w:r w:rsidDel="00000000" w:rsidR="00000000" w:rsidRPr="00000000">
        <w:rPr>
          <w:rtl w:val="0"/>
        </w:rPr>
      </w:r>
    </w:p>
    <w:p w:rsidR="00000000" w:rsidDel="00000000" w:rsidP="00000000" w:rsidRDefault="00000000" w:rsidRPr="00000000" w14:paraId="00000222">
      <w:pPr>
        <w:widowControl w:val="0"/>
        <w:spacing w:after="0" w:line="240" w:lineRule="auto"/>
        <w:ind w:left="425.19685039370063" w:firstLine="0"/>
        <w:rPr/>
      </w:pPr>
      <w:r w:rsidDel="00000000" w:rsidR="00000000" w:rsidRPr="00000000">
        <w:rPr>
          <w:rtl w:val="0"/>
        </w:rPr>
        <w:t xml:space="preserve">Pour aller plus loin je souhaite construire le process pour actualiser la base de façon hebdomadaires avec les nouvelle connexions.</w:t>
      </w:r>
    </w:p>
    <w:p w:rsidR="00000000" w:rsidDel="00000000" w:rsidP="00000000" w:rsidRDefault="00000000" w:rsidRPr="00000000" w14:paraId="00000223">
      <w:pPr>
        <w:widowControl w:val="0"/>
        <w:spacing w:after="0" w:line="240" w:lineRule="auto"/>
        <w:ind w:left="0" w:firstLine="425.19685039370063"/>
        <w:rPr/>
      </w:pPr>
      <w:r w:rsidDel="00000000" w:rsidR="00000000" w:rsidRPr="00000000">
        <w:rPr>
          <w:rtl w:val="0"/>
        </w:rPr>
      </w:r>
    </w:p>
    <w:p w:rsidR="00000000" w:rsidDel="00000000" w:rsidP="00000000" w:rsidRDefault="00000000" w:rsidRPr="00000000" w14:paraId="00000224">
      <w:pPr>
        <w:widowControl w:val="0"/>
        <w:spacing w:after="0" w:line="240" w:lineRule="auto"/>
        <w:ind w:left="0" w:firstLine="425.19685039370063"/>
        <w:rPr/>
      </w:pPr>
      <w:r w:rsidDel="00000000" w:rsidR="00000000" w:rsidRPr="00000000">
        <w:rPr>
          <w:rtl w:val="0"/>
        </w:rPr>
        <w:t xml:space="preserve">Je voudrais également travailler sur la segmentation des clients à partir de comportements</w:t>
      </w:r>
    </w:p>
    <w:p w:rsidR="00000000" w:rsidDel="00000000" w:rsidP="00000000" w:rsidRDefault="00000000" w:rsidRPr="00000000" w14:paraId="00000225">
      <w:pPr>
        <w:widowControl w:val="0"/>
        <w:spacing w:after="0" w:line="240" w:lineRule="auto"/>
        <w:ind w:left="0" w:firstLine="425.19685039370063"/>
        <w:rPr/>
      </w:pPr>
      <w:r w:rsidDel="00000000" w:rsidR="00000000" w:rsidRPr="00000000">
        <w:rPr>
          <w:rtl w:val="0"/>
        </w:rPr>
        <w:t xml:space="preserve">homogènes sur le site. Cela permettrait d’établir des cibles et les leviers marketing</w:t>
      </w:r>
    </w:p>
    <w:p w:rsidR="00000000" w:rsidDel="00000000" w:rsidP="00000000" w:rsidRDefault="00000000" w:rsidRPr="00000000" w14:paraId="00000226">
      <w:pPr>
        <w:widowControl w:val="0"/>
        <w:spacing w:after="0" w:line="240" w:lineRule="auto"/>
        <w:ind w:left="0" w:firstLine="425.19685039370063"/>
        <w:rPr/>
      </w:pPr>
      <w:r w:rsidDel="00000000" w:rsidR="00000000" w:rsidRPr="00000000">
        <w:rPr>
          <w:rtl w:val="0"/>
        </w:rPr>
        <w:t xml:space="preserve">correspondants afin d’optimiser les investissements.</w:t>
      </w:r>
    </w:p>
    <w:p w:rsidR="00000000" w:rsidDel="00000000" w:rsidP="00000000" w:rsidRDefault="00000000" w:rsidRPr="00000000" w14:paraId="00000227">
      <w:pPr>
        <w:widowControl w:val="0"/>
        <w:spacing w:after="0" w:line="240" w:lineRule="auto"/>
        <w:ind w:left="0" w:firstLine="425.19685039370063"/>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keepNext w:val="1"/>
        <w:keepLines w:val="0"/>
        <w:widowControl w:val="1"/>
        <w:pBdr>
          <w:top w:space="0" w:sz="0" w:val="nil"/>
          <w:left w:space="0" w:sz="0" w:val="nil"/>
          <w:bottom w:space="0" w:sz="0" w:val="nil"/>
          <w:right w:space="0" w:sz="0" w:val="nil"/>
          <w:between w:space="0" w:sz="0" w:val="nil"/>
        </w:pBdr>
        <w:shd w:fill="auto" w:val="clear"/>
        <w:spacing w:after="375" w:before="375" w:line="259" w:lineRule="auto"/>
        <w:ind w:left="0" w:right="0" w:firstLine="0"/>
        <w:jc w:val="center"/>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A">
      <w:pPr>
        <w:pStyle w:val="Title"/>
        <w:keepNext w:val="1"/>
        <w:spacing w:after="375" w:before="375" w:lineRule="auto"/>
        <w:ind w:left="0" w:firstLine="0"/>
        <w:jc w:val="center"/>
        <w:rPr>
          <w:sz w:val="36"/>
          <w:szCs w:val="36"/>
        </w:rPr>
      </w:pPr>
      <w:bookmarkStart w:colFirst="0" w:colLast="0" w:name="_heading=h.pvv1s53ribt9" w:id="14"/>
      <w:bookmarkEnd w:id="14"/>
      <w:r w:rsidDel="00000000" w:rsidR="00000000" w:rsidRPr="00000000">
        <w:rPr>
          <w:sz w:val="36"/>
          <w:szCs w:val="36"/>
          <w:rtl w:val="0"/>
        </w:rPr>
        <w:t xml:space="preserve">ANNEXES</w:t>
      </w:r>
    </w:p>
    <w:p w:rsidR="00000000" w:rsidDel="00000000" w:rsidP="00000000" w:rsidRDefault="00000000" w:rsidRPr="00000000" w14:paraId="0000022B">
      <w:pPr>
        <w:keepNext w:val="1"/>
        <w:keepLines w:val="0"/>
        <w:widowControl w:val="1"/>
        <w:pBdr>
          <w:top w:space="0" w:sz="0" w:val="nil"/>
          <w:left w:space="0" w:sz="0" w:val="nil"/>
          <w:bottom w:space="0" w:sz="0" w:val="nil"/>
          <w:right w:space="0" w:sz="0" w:val="nil"/>
          <w:between w:space="0" w:sz="0" w:val="nil"/>
        </w:pBdr>
        <w:shd w:fill="auto" w:val="clear"/>
        <w:spacing w:after="375" w:before="375" w:line="259" w:lineRule="auto"/>
        <w:ind w:left="0" w:right="0" w:firstLine="0"/>
        <w:jc w:val="center"/>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ANNEXE 1 – </w:t>
      </w:r>
      <w:r w:rsidDel="00000000" w:rsidR="00000000" w:rsidRPr="00000000">
        <w:rPr>
          <w:b w:val="1"/>
          <w:sz w:val="28"/>
          <w:szCs w:val="28"/>
          <w:rtl w:val="0"/>
        </w:rPr>
        <w:t xml:space="preserve">LES INDICATEURS GOOGLE ANALYTICS</w:t>
      </w:r>
    </w:p>
    <w:p w:rsidR="00000000" w:rsidDel="00000000" w:rsidP="00000000" w:rsidRDefault="00000000" w:rsidRPr="00000000" w14:paraId="0000022C">
      <w:pPr>
        <w:jc w:val="both"/>
        <w:rPr/>
      </w:pPr>
      <w:r w:rsidDel="00000000" w:rsidR="00000000" w:rsidRPr="00000000">
        <w:rPr>
          <w:rtl w:val="0"/>
        </w:rPr>
      </w:r>
    </w:p>
    <w:tbl>
      <w:tblPr>
        <w:tblStyle w:val="Table9"/>
        <w:tblW w:w="9915.0" w:type="dxa"/>
        <w:jc w:val="left"/>
        <w:tblInd w:w="-62.078740157480325"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2400"/>
        <w:gridCol w:w="2085"/>
        <w:gridCol w:w="5430"/>
        <w:tblGridChange w:id="0">
          <w:tblGrid>
            <w:gridCol w:w="2400"/>
            <w:gridCol w:w="2085"/>
            <w:gridCol w:w="5430"/>
          </w:tblGrid>
        </w:tblGridChange>
      </w:tblGrid>
      <w:tr>
        <w:trPr>
          <w:trHeight w:val="630" w:hRule="atLeast"/>
        </w:trPr>
        <w:tc>
          <w:tcPr>
            <w:tcBorders>
              <w:right w:color="4f81bd" w:space="0" w:sz="4" w:val="dotted"/>
            </w:tcBorders>
            <w:shd w:fill="4f81bd" w:val="clear"/>
            <w:vAlign w:val="top"/>
          </w:tcPr>
          <w:p w:rsidR="00000000" w:rsidDel="00000000" w:rsidP="00000000" w:rsidRDefault="00000000" w:rsidRPr="00000000" w14:paraId="0000022D">
            <w:pPr>
              <w:jc w:val="center"/>
              <w:rPr>
                <w:b w:val="1"/>
                <w:color w:val="ffffff"/>
              </w:rPr>
            </w:pPr>
            <w:r w:rsidDel="00000000" w:rsidR="00000000" w:rsidRPr="00000000">
              <w:rPr>
                <w:b w:val="1"/>
                <w:color w:val="ffffff"/>
                <w:rtl w:val="0"/>
              </w:rPr>
              <w:t xml:space="preserve">Nom de la colonne</w:t>
            </w:r>
          </w:p>
        </w:tc>
        <w:tc>
          <w:tcPr>
            <w:tcBorders>
              <w:left w:color="4f81bd" w:space="0" w:sz="4" w:val="dotted"/>
              <w:right w:color="4f81bd" w:space="0" w:sz="4" w:val="dotted"/>
            </w:tcBorders>
            <w:shd w:fill="4f81bd" w:val="clear"/>
            <w:vAlign w:val="top"/>
          </w:tcPr>
          <w:p w:rsidR="00000000" w:rsidDel="00000000" w:rsidP="00000000" w:rsidRDefault="00000000" w:rsidRPr="00000000" w14:paraId="0000022E">
            <w:pPr>
              <w:spacing w:after="0" w:line="240" w:lineRule="auto"/>
              <w:ind w:left="0" w:firstLine="0"/>
              <w:rPr>
                <w:b w:val="1"/>
                <w:color w:val="ffffff"/>
              </w:rPr>
            </w:pPr>
            <w:r w:rsidDel="00000000" w:rsidR="00000000" w:rsidRPr="00000000">
              <w:rPr>
                <w:b w:val="1"/>
                <w:color w:val="ffffff"/>
                <w:rtl w:val="0"/>
              </w:rPr>
              <w:t xml:space="preserve">Datatype</w:t>
            </w:r>
          </w:p>
          <w:p w:rsidR="00000000" w:rsidDel="00000000" w:rsidP="00000000" w:rsidRDefault="00000000" w:rsidRPr="00000000" w14:paraId="0000022F">
            <w:pPr>
              <w:spacing w:after="0" w:line="240" w:lineRule="auto"/>
              <w:ind w:left="0" w:firstLine="0"/>
              <w:rPr>
                <w:color w:val="ffffff"/>
              </w:rPr>
            </w:pPr>
            <w:r w:rsidDel="00000000" w:rsidR="00000000" w:rsidRPr="00000000">
              <w:rPr>
                <w:b w:val="1"/>
                <w:color w:val="ffffff"/>
                <w:rtl w:val="0"/>
              </w:rPr>
              <w:t xml:space="preserve">/Format</w:t>
            </w:r>
            <w:r w:rsidDel="00000000" w:rsidR="00000000" w:rsidRPr="00000000">
              <w:rPr>
                <w:rtl w:val="0"/>
              </w:rPr>
            </w:r>
          </w:p>
        </w:tc>
        <w:tc>
          <w:tcPr>
            <w:tcBorders>
              <w:left w:color="4f81bd" w:space="0" w:sz="4" w:val="dotted"/>
            </w:tcBorders>
            <w:shd w:fill="4f81bd" w:val="clear"/>
            <w:vAlign w:val="top"/>
          </w:tcPr>
          <w:p w:rsidR="00000000" w:rsidDel="00000000" w:rsidP="00000000" w:rsidRDefault="00000000" w:rsidRPr="00000000" w14:paraId="00000230">
            <w:pPr>
              <w:jc w:val="center"/>
              <w:rPr>
                <w:b w:val="1"/>
                <w:color w:val="ffffff"/>
              </w:rPr>
            </w:pPr>
            <w:r w:rsidDel="00000000" w:rsidR="00000000" w:rsidRPr="00000000">
              <w:rPr>
                <w:b w:val="1"/>
                <w:color w:val="ffffff"/>
                <w:rtl w:val="0"/>
              </w:rPr>
              <w:t xml:space="preserve">Description / Explication</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31">
            <w:pPr>
              <w:ind w:left="0" w:firstLine="0"/>
              <w:rPr/>
            </w:pPr>
            <w:r w:rsidDel="00000000" w:rsidR="00000000" w:rsidRPr="00000000">
              <w:rPr>
                <w:rtl w:val="0"/>
              </w:rPr>
              <w:t xml:space="preserve">fullVisitorId</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32">
            <w:pPr>
              <w:ind w:left="0" w:firstLine="0"/>
              <w:jc w:val="left"/>
              <w:rPr/>
            </w:pPr>
            <w:r w:rsidDel="00000000" w:rsidR="00000000" w:rsidRPr="00000000">
              <w:rPr>
                <w:rtl w:val="0"/>
              </w:rPr>
              <w:t xml:space="preserve">Texte</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33">
            <w:pPr>
              <w:ind w:left="0" w:firstLine="0"/>
              <w:jc w:val="both"/>
              <w:rPr/>
            </w:pPr>
            <w:r w:rsidDel="00000000" w:rsidR="00000000" w:rsidRPr="00000000">
              <w:rPr>
                <w:rtl w:val="0"/>
              </w:rPr>
              <w:t xml:space="preserve">ID de visiteur unique</w:t>
            </w:r>
          </w:p>
        </w:tc>
      </w:tr>
      <w:tr>
        <w:tc>
          <w:tcPr>
            <w:tcBorders>
              <w:right w:color="4f81bd" w:space="0" w:sz="4" w:val="dotted"/>
            </w:tcBorders>
            <w:vAlign w:val="top"/>
          </w:tcPr>
          <w:p w:rsidR="00000000" w:rsidDel="00000000" w:rsidP="00000000" w:rsidRDefault="00000000" w:rsidRPr="00000000" w14:paraId="00000234">
            <w:pPr>
              <w:ind w:left="0" w:firstLine="0"/>
              <w:rPr/>
            </w:pPr>
            <w:r w:rsidDel="00000000" w:rsidR="00000000" w:rsidRPr="00000000">
              <w:rPr>
                <w:rtl w:val="0"/>
              </w:rPr>
              <w:t xml:space="preserve">visitId</w:t>
            </w:r>
          </w:p>
        </w:tc>
        <w:tc>
          <w:tcPr>
            <w:tcBorders>
              <w:left w:color="4f81bd" w:space="0" w:sz="4" w:val="dotted"/>
              <w:right w:color="4f81bd" w:space="0" w:sz="4" w:val="dotted"/>
            </w:tcBorders>
            <w:vAlign w:val="top"/>
          </w:tcPr>
          <w:p w:rsidR="00000000" w:rsidDel="00000000" w:rsidP="00000000" w:rsidRDefault="00000000" w:rsidRPr="00000000" w14:paraId="00000235">
            <w:pPr>
              <w:ind w:left="0" w:firstLine="0"/>
              <w:jc w:val="left"/>
              <w:rPr/>
            </w:pPr>
            <w:r w:rsidDel="00000000" w:rsidR="00000000" w:rsidRPr="00000000">
              <w:rPr>
                <w:rtl w:val="0"/>
              </w:rPr>
              <w:t xml:space="preserve">Nombre entier</w:t>
            </w:r>
          </w:p>
        </w:tc>
        <w:tc>
          <w:tcPr>
            <w:tcBorders>
              <w:left w:color="4f81bd" w:space="0" w:sz="4" w:val="dotted"/>
            </w:tcBorders>
            <w:vAlign w:val="top"/>
          </w:tcPr>
          <w:p w:rsidR="00000000" w:rsidDel="00000000" w:rsidP="00000000" w:rsidRDefault="00000000" w:rsidRPr="00000000" w14:paraId="00000236">
            <w:pPr>
              <w:ind w:left="0" w:firstLine="0"/>
              <w:jc w:val="both"/>
              <w:rPr/>
            </w:pPr>
            <w:r w:rsidDel="00000000" w:rsidR="00000000" w:rsidRPr="00000000">
              <w:rPr>
                <w:rtl w:val="0"/>
              </w:rPr>
              <w:t xml:space="preserve">Identifiant défini pour cette session</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37">
            <w:pPr>
              <w:ind w:left="0" w:firstLine="0"/>
              <w:rPr/>
            </w:pPr>
            <w:r w:rsidDel="00000000" w:rsidR="00000000" w:rsidRPr="00000000">
              <w:rPr>
                <w:rtl w:val="0"/>
              </w:rPr>
              <w:t xml:space="preserve">visitNumber</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38">
            <w:pPr>
              <w:ind w:left="0" w:firstLine="0"/>
              <w:jc w:val="left"/>
              <w:rPr/>
            </w:pPr>
            <w:r w:rsidDel="00000000" w:rsidR="00000000" w:rsidRPr="00000000">
              <w:rPr>
                <w:rtl w:val="0"/>
              </w:rPr>
              <w:t xml:space="preserve">Nombre entier</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39">
            <w:pPr>
              <w:ind w:left="0" w:firstLine="0"/>
              <w:jc w:val="both"/>
              <w:rPr/>
            </w:pPr>
            <w:r w:rsidDel="00000000" w:rsidR="00000000" w:rsidRPr="00000000">
              <w:rPr>
                <w:rtl w:val="0"/>
              </w:rPr>
              <w:t xml:space="preserve">Numéro de session associé à cet utilisateur. S'il s'agit de la première session, la valeur utilisée est 1.</w:t>
            </w:r>
          </w:p>
        </w:tc>
      </w:tr>
      <w:tr>
        <w:tc>
          <w:tcPr>
            <w:tcBorders>
              <w:right w:color="4f81bd" w:space="0" w:sz="4" w:val="dotted"/>
            </w:tcBorders>
            <w:vAlign w:val="top"/>
          </w:tcPr>
          <w:p w:rsidR="00000000" w:rsidDel="00000000" w:rsidP="00000000" w:rsidRDefault="00000000" w:rsidRPr="00000000" w14:paraId="0000023A">
            <w:pPr>
              <w:ind w:left="0" w:firstLine="0"/>
              <w:rPr/>
            </w:pPr>
            <w:r w:rsidDel="00000000" w:rsidR="00000000" w:rsidRPr="00000000">
              <w:rPr>
                <w:rtl w:val="0"/>
              </w:rPr>
              <w:t xml:space="preserve">date</w:t>
            </w:r>
          </w:p>
        </w:tc>
        <w:tc>
          <w:tcPr>
            <w:tcBorders>
              <w:left w:color="4f81bd" w:space="0" w:sz="4" w:val="dotted"/>
              <w:right w:color="4f81bd" w:space="0" w:sz="4" w:val="dotted"/>
            </w:tcBorders>
            <w:vAlign w:val="top"/>
          </w:tcPr>
          <w:p w:rsidR="00000000" w:rsidDel="00000000" w:rsidP="00000000" w:rsidRDefault="00000000" w:rsidRPr="00000000" w14:paraId="0000023B">
            <w:pPr>
              <w:ind w:left="0" w:firstLine="0"/>
              <w:jc w:val="left"/>
              <w:rPr/>
            </w:pPr>
            <w:r w:rsidDel="00000000" w:rsidR="00000000" w:rsidRPr="00000000">
              <w:rPr>
                <w:rtl w:val="0"/>
              </w:rPr>
              <w:t xml:space="preserve">Chaîne de caractères</w:t>
            </w:r>
          </w:p>
        </w:tc>
        <w:tc>
          <w:tcPr>
            <w:tcBorders>
              <w:left w:color="4f81bd" w:space="0" w:sz="4" w:val="dotted"/>
            </w:tcBorders>
            <w:vAlign w:val="top"/>
          </w:tcPr>
          <w:p w:rsidR="00000000" w:rsidDel="00000000" w:rsidP="00000000" w:rsidRDefault="00000000" w:rsidRPr="00000000" w14:paraId="0000023C">
            <w:pPr>
              <w:ind w:left="0" w:firstLine="0"/>
              <w:jc w:val="both"/>
              <w:rPr/>
            </w:pPr>
            <w:r w:rsidDel="00000000" w:rsidR="00000000" w:rsidRPr="00000000">
              <w:rPr>
                <w:rtl w:val="0"/>
              </w:rPr>
              <w:t xml:space="preserve">Date de la session au format AAAAMMJJ.</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3D">
            <w:pPr>
              <w:ind w:left="0" w:firstLine="0"/>
              <w:rPr/>
            </w:pPr>
            <w:r w:rsidDel="00000000" w:rsidR="00000000" w:rsidRPr="00000000">
              <w:rPr>
                <w:rtl w:val="0"/>
              </w:rPr>
              <w:t xml:space="preserve">channelGrouping</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3E">
            <w:pPr>
              <w:ind w:left="0" w:firstLine="0"/>
              <w:jc w:val="left"/>
              <w:rPr/>
            </w:pPr>
            <w:r w:rsidDel="00000000" w:rsidR="00000000" w:rsidRPr="00000000">
              <w:rPr>
                <w:rtl w:val="0"/>
              </w:rPr>
              <w:t xml:space="preserve">Texte</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3F">
            <w:pPr>
              <w:ind w:left="0" w:firstLine="0"/>
              <w:rPr/>
            </w:pPr>
            <w:r w:rsidDel="00000000" w:rsidR="00000000" w:rsidRPr="00000000">
              <w:rPr>
                <w:rtl w:val="0"/>
              </w:rPr>
              <w:t xml:space="preserve">Groupe de canaux par défaut associé à la session d'un utilisateur final pour cette vue.</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40">
            <w:pPr>
              <w:ind w:left="0" w:firstLine="0"/>
              <w:rPr/>
            </w:pPr>
            <w:r w:rsidDel="00000000" w:rsidR="00000000" w:rsidRPr="00000000">
              <w:rPr>
                <w:rtl w:val="0"/>
              </w:rPr>
              <w:t xml:space="preserve">totals</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41">
            <w:pPr>
              <w:jc w:val="center"/>
              <w:rPr/>
            </w:pPr>
            <w:r w:rsidDel="00000000" w:rsidR="00000000" w:rsidRPr="00000000">
              <w:rPr>
                <w:rtl w:val="0"/>
              </w:rPr>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42">
            <w:pPr>
              <w:spacing w:after="200" w:line="240" w:lineRule="auto"/>
              <w:ind w:left="0" w:firstLine="0"/>
              <w:jc w:val="both"/>
              <w:rPr/>
            </w:pPr>
            <w:r w:rsidDel="00000000" w:rsidR="00000000" w:rsidRPr="00000000">
              <w:rPr>
                <w:rtl w:val="0"/>
              </w:rPr>
              <w:t xml:space="preserve">Contient les valeurs cumulées de la session de  navigation ( rebond, durée, nombre de pages…) et les transactions</w:t>
            </w:r>
          </w:p>
        </w:tc>
      </w:tr>
      <w:tr>
        <w:tc>
          <w:tcPr>
            <w:tcBorders>
              <w:bottom w:color="4f81bd" w:space="0" w:sz="8" w:val="single"/>
              <w:right w:color="4f81bd" w:space="0" w:sz="4" w:val="dotted"/>
            </w:tcBorders>
            <w:vAlign w:val="top"/>
          </w:tcPr>
          <w:p w:rsidR="00000000" w:rsidDel="00000000" w:rsidP="00000000" w:rsidRDefault="00000000" w:rsidRPr="00000000" w14:paraId="00000243">
            <w:pPr>
              <w:rPr/>
            </w:pPr>
            <w:r w:rsidDel="00000000" w:rsidR="00000000" w:rsidRPr="00000000">
              <w:rPr>
                <w:rtl w:val="0"/>
              </w:rPr>
              <w:t xml:space="preserve">totals.bounces</w:t>
            </w:r>
          </w:p>
        </w:tc>
        <w:tc>
          <w:tcPr>
            <w:tcBorders>
              <w:left w:color="4f81bd" w:space="0" w:sz="4" w:val="dotted"/>
              <w:bottom w:color="4f81bd" w:space="0" w:sz="8" w:val="single"/>
              <w:right w:color="4f81bd" w:space="0" w:sz="4" w:val="dotted"/>
            </w:tcBorders>
            <w:vAlign w:val="top"/>
          </w:tcPr>
          <w:p w:rsidR="00000000" w:rsidDel="00000000" w:rsidP="00000000" w:rsidRDefault="00000000" w:rsidRPr="00000000" w14:paraId="00000244">
            <w:pPr>
              <w:ind w:left="0" w:firstLine="0"/>
              <w:jc w:val="left"/>
              <w:rPr/>
            </w:pPr>
            <w:r w:rsidDel="00000000" w:rsidR="00000000" w:rsidRPr="00000000">
              <w:rPr>
                <w:rtl w:val="0"/>
              </w:rPr>
              <w:t xml:space="preserve">Nombre entier</w:t>
            </w:r>
          </w:p>
        </w:tc>
        <w:tc>
          <w:tcPr>
            <w:tcBorders>
              <w:left w:color="4f81bd" w:space="0" w:sz="4" w:val="dotted"/>
              <w:bottom w:color="4f81bd" w:space="0" w:sz="8" w:val="single"/>
            </w:tcBorders>
            <w:vAlign w:val="top"/>
          </w:tcPr>
          <w:p w:rsidR="00000000" w:rsidDel="00000000" w:rsidP="00000000" w:rsidRDefault="00000000" w:rsidRPr="00000000" w14:paraId="00000245">
            <w:pPr>
              <w:ind w:left="0" w:firstLine="0"/>
              <w:jc w:val="both"/>
              <w:rPr/>
            </w:pPr>
            <w:r w:rsidDel="00000000" w:rsidR="00000000" w:rsidRPr="00000000">
              <w:rPr>
                <w:rtl w:val="0"/>
              </w:rPr>
              <w:t xml:space="preserve">Pour une session avec rebond, la valeur est de 1. Sinon, elle est nulle.</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46">
            <w:pPr>
              <w:rPr/>
            </w:pPr>
            <w:r w:rsidDel="00000000" w:rsidR="00000000" w:rsidRPr="00000000">
              <w:rPr>
                <w:rtl w:val="0"/>
              </w:rPr>
              <w:t xml:space="preserve">totals.hits</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47">
            <w:pPr>
              <w:ind w:left="0" w:firstLine="0"/>
              <w:jc w:val="left"/>
              <w:rPr/>
            </w:pPr>
            <w:r w:rsidDel="00000000" w:rsidR="00000000" w:rsidRPr="00000000">
              <w:rPr>
                <w:rtl w:val="0"/>
              </w:rPr>
              <w:t xml:space="preserve">Nombre entier</w:t>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48">
            <w:pPr>
              <w:ind w:left="0" w:firstLine="0"/>
              <w:jc w:val="both"/>
              <w:rPr/>
            </w:pPr>
            <w:r w:rsidDel="00000000" w:rsidR="00000000" w:rsidRPr="00000000">
              <w:rPr>
                <w:rtl w:val="0"/>
              </w:rPr>
              <w:t xml:space="preserve">Nombre total d'appels durant la session.</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49">
            <w:pPr>
              <w:rPr/>
            </w:pPr>
            <w:r w:rsidDel="00000000" w:rsidR="00000000" w:rsidRPr="00000000">
              <w:rPr>
                <w:rtl w:val="0"/>
              </w:rPr>
              <w:t xml:space="preserve">totals.newVisits</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4A">
            <w:pPr>
              <w:ind w:left="0" w:firstLine="0"/>
              <w:jc w:val="left"/>
              <w:rPr>
                <w:b w:val="1"/>
              </w:rPr>
            </w:pPr>
            <w:r w:rsidDel="00000000" w:rsidR="00000000" w:rsidRPr="00000000">
              <w:rPr>
                <w:rtl w:val="0"/>
              </w:rPr>
              <w:t xml:space="preserve">Nombre entier</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4B">
            <w:pPr>
              <w:ind w:left="0" w:firstLine="0"/>
              <w:jc w:val="both"/>
              <w:rPr/>
            </w:pPr>
            <w:r w:rsidDel="00000000" w:rsidR="00000000" w:rsidRPr="00000000">
              <w:rPr>
                <w:rtl w:val="0"/>
              </w:rPr>
              <w:t xml:space="preserve">S'il s'agit de la première visite, la valeur est égale à 1. Sinon, elle est nulle.</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4C">
            <w:pPr>
              <w:rPr/>
            </w:pPr>
            <w:r w:rsidDel="00000000" w:rsidR="00000000" w:rsidRPr="00000000">
              <w:rPr>
                <w:rtl w:val="0"/>
              </w:rPr>
              <w:t xml:space="preserve">totals.pageviews</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4D">
            <w:pPr>
              <w:ind w:left="0" w:firstLine="0"/>
              <w:jc w:val="left"/>
              <w:rPr>
                <w:b w:val="1"/>
              </w:rPr>
            </w:pPr>
            <w:r w:rsidDel="00000000" w:rsidR="00000000" w:rsidRPr="00000000">
              <w:rPr>
                <w:rtl w:val="0"/>
              </w:rPr>
              <w:t xml:space="preserve">Nombre entier</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4E">
            <w:pPr>
              <w:ind w:left="0" w:firstLine="0"/>
              <w:jc w:val="both"/>
              <w:rPr/>
            </w:pPr>
            <w:r w:rsidDel="00000000" w:rsidR="00000000" w:rsidRPr="00000000">
              <w:rPr>
                <w:rtl w:val="0"/>
              </w:rPr>
              <w:t xml:space="preserve">Nombre total de pages vues au cours de la session.</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4F">
            <w:pPr>
              <w:rPr/>
            </w:pPr>
            <w:r w:rsidDel="00000000" w:rsidR="00000000" w:rsidRPr="00000000">
              <w:rPr>
                <w:rtl w:val="0"/>
              </w:rPr>
              <w:t xml:space="preserve">totals.sessionQualityDim</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50">
            <w:pPr>
              <w:ind w:left="0" w:firstLine="0"/>
              <w:jc w:val="left"/>
              <w:rPr>
                <w:b w:val="1"/>
              </w:rPr>
            </w:pPr>
            <w:r w:rsidDel="00000000" w:rsidR="00000000" w:rsidRPr="00000000">
              <w:rPr>
                <w:rtl w:val="0"/>
              </w:rPr>
              <w:t xml:space="preserve">Nombre entier</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51">
            <w:pPr>
              <w:ind w:left="0" w:firstLine="0"/>
              <w:jc w:val="both"/>
              <w:rPr/>
            </w:pPr>
            <w:r w:rsidDel="00000000" w:rsidR="00000000" w:rsidRPr="00000000">
              <w:rPr>
                <w:rtl w:val="0"/>
              </w:rPr>
              <w:t xml:space="preserve">Estimation indiquant dans quelle mesure une session spécifique était proche de générer une transaction. Ce chiffre est calculé pour chaque session. Il est compris entre 1 et 100. Une valeur proche de 1 indique une faible qualité de session ou une session qui n'était pas en passe de générer une transaction, tandis qu'une valeur proche de 100 indique une qualité de session élevée ou une session qui était tout près de générer une transaction. Une valeur de 0 indique que la qualité de la session n'est pas calculée pour la plage de dates sélectionnée.</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52">
            <w:pPr>
              <w:rPr/>
            </w:pPr>
            <w:r w:rsidDel="00000000" w:rsidR="00000000" w:rsidRPr="00000000">
              <w:rPr>
                <w:rtl w:val="0"/>
              </w:rPr>
              <w:t xml:space="preserve">totals.timeOnSite</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53">
            <w:pPr>
              <w:ind w:left="0" w:firstLine="0"/>
              <w:jc w:val="left"/>
              <w:rPr/>
            </w:pPr>
            <w:r w:rsidDel="00000000" w:rsidR="00000000" w:rsidRPr="00000000">
              <w:rPr>
                <w:rtl w:val="0"/>
              </w:rPr>
              <w:t xml:space="preserve">Nombre entier</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54">
            <w:pPr>
              <w:ind w:left="0" w:firstLine="0"/>
              <w:jc w:val="both"/>
              <w:rPr/>
            </w:pPr>
            <w:r w:rsidDel="00000000" w:rsidR="00000000" w:rsidRPr="00000000">
              <w:rPr>
                <w:rtl w:val="0"/>
              </w:rPr>
              <w:t xml:space="preserve">Durée totale de la session (en secondes).</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55">
            <w:pPr>
              <w:rPr/>
            </w:pPr>
            <w:r w:rsidDel="00000000" w:rsidR="00000000" w:rsidRPr="00000000">
              <w:rPr>
                <w:rtl w:val="0"/>
              </w:rPr>
              <w:t xml:space="preserve">totals.transactions</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56">
            <w:pPr>
              <w:ind w:left="0" w:firstLine="0"/>
              <w:jc w:val="left"/>
              <w:rPr/>
            </w:pPr>
            <w:r w:rsidDel="00000000" w:rsidR="00000000" w:rsidRPr="00000000">
              <w:rPr>
                <w:rtl w:val="0"/>
              </w:rPr>
              <w:t xml:space="preserve">Nombre entier</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57">
            <w:pPr>
              <w:ind w:left="0" w:firstLine="0"/>
              <w:rPr/>
            </w:pPr>
            <w:r w:rsidDel="00000000" w:rsidR="00000000" w:rsidRPr="00000000">
              <w:rPr>
                <w:rtl w:val="0"/>
              </w:rPr>
              <w:t xml:space="preserve">Nombre total de transactions de commerce électronique au cours de la session.</w:t>
            </w:r>
          </w:p>
        </w:tc>
      </w:tr>
      <w:tr>
        <w:tc>
          <w:tcPr>
            <w:tcBorders>
              <w:right w:color="4f81bd" w:space="0" w:sz="4" w:val="dotted"/>
            </w:tcBorders>
            <w:vAlign w:val="top"/>
          </w:tcPr>
          <w:p w:rsidR="00000000" w:rsidDel="00000000" w:rsidP="00000000" w:rsidRDefault="00000000" w:rsidRPr="00000000" w14:paraId="00000258">
            <w:pPr>
              <w:rPr/>
            </w:pPr>
            <w:r w:rsidDel="00000000" w:rsidR="00000000" w:rsidRPr="00000000">
              <w:rPr>
                <w:rtl w:val="0"/>
              </w:rPr>
              <w:t xml:space="preserve">totals.totalTransactionRevenue</w:t>
            </w:r>
          </w:p>
        </w:tc>
        <w:tc>
          <w:tcPr>
            <w:tcBorders>
              <w:left w:color="4f81bd" w:space="0" w:sz="4" w:val="dotted"/>
              <w:right w:color="4f81bd" w:space="0" w:sz="4" w:val="dotted"/>
            </w:tcBorders>
            <w:vAlign w:val="top"/>
          </w:tcPr>
          <w:p w:rsidR="00000000" w:rsidDel="00000000" w:rsidP="00000000" w:rsidRDefault="00000000" w:rsidRPr="00000000" w14:paraId="00000259">
            <w:pPr>
              <w:ind w:left="0" w:firstLine="0"/>
              <w:jc w:val="left"/>
              <w:rPr/>
            </w:pPr>
            <w:r w:rsidDel="00000000" w:rsidR="00000000" w:rsidRPr="00000000">
              <w:rPr>
                <w:rtl w:val="0"/>
              </w:rPr>
              <w:t xml:space="preserve">Nombre entier</w:t>
            </w:r>
          </w:p>
        </w:tc>
        <w:tc>
          <w:tcPr>
            <w:tcBorders>
              <w:left w:color="4f81bd" w:space="0" w:sz="4" w:val="dotted"/>
            </w:tcBorders>
            <w:vAlign w:val="top"/>
          </w:tcPr>
          <w:p w:rsidR="00000000" w:rsidDel="00000000" w:rsidP="00000000" w:rsidRDefault="00000000" w:rsidRPr="00000000" w14:paraId="0000025A">
            <w:pPr>
              <w:ind w:left="0" w:firstLine="0"/>
              <w:jc w:val="both"/>
              <w:rPr/>
            </w:pPr>
            <w:r w:rsidDel="00000000" w:rsidR="00000000" w:rsidRPr="00000000">
              <w:rPr>
                <w:rtl w:val="0"/>
              </w:rPr>
              <w:t xml:space="preserve">Chiffre d'affaires total des transactions. Il correspond à la valeur transmise à Analytics, multipliée par 10^6 (par exemple, la valeur 2,40 est restituée sous la forme "2 400 000")</w:t>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r>
    </w:p>
    <w:tbl>
      <w:tblPr>
        <w:tblStyle w:val="Table10"/>
        <w:tblW w:w="9840.0" w:type="dxa"/>
        <w:jc w:val="left"/>
        <w:tblInd w:w="-62.078740157480325" w:type="dxa"/>
        <w:tblBorders>
          <w:top w:color="4f81bd" w:space="0" w:sz="8" w:val="single"/>
          <w:left w:color="4f81bd" w:space="0" w:sz="8" w:val="single"/>
          <w:bottom w:color="4f81bd" w:space="0" w:sz="8" w:val="single"/>
          <w:right w:color="4f81bd" w:space="0" w:sz="8" w:val="single"/>
          <w:insideH w:color="000000" w:space="0" w:sz="0" w:val="nil"/>
          <w:insideV w:color="000000" w:space="0" w:sz="0" w:val="nil"/>
        </w:tblBorders>
        <w:tblLayout w:type="fixed"/>
        <w:tblLook w:val="0000"/>
      </w:tblPr>
      <w:tblGrid>
        <w:gridCol w:w="3015"/>
        <w:gridCol w:w="1605"/>
        <w:gridCol w:w="5220"/>
        <w:tblGridChange w:id="0">
          <w:tblGrid>
            <w:gridCol w:w="3015"/>
            <w:gridCol w:w="1605"/>
            <w:gridCol w:w="5220"/>
          </w:tblGrid>
        </w:tblGridChange>
      </w:tblGrid>
      <w:tr>
        <w:trPr>
          <w:trHeight w:val="615" w:hRule="atLeast"/>
        </w:trPr>
        <w:tc>
          <w:tcPr>
            <w:tcBorders>
              <w:right w:color="4f81bd" w:space="0" w:sz="4" w:val="dotted"/>
            </w:tcBorders>
            <w:shd w:fill="4f81bd" w:val="clear"/>
            <w:vAlign w:val="top"/>
          </w:tcPr>
          <w:p w:rsidR="00000000" w:rsidDel="00000000" w:rsidP="00000000" w:rsidRDefault="00000000" w:rsidRPr="00000000" w14:paraId="0000025D">
            <w:pPr>
              <w:jc w:val="center"/>
              <w:rPr>
                <w:b w:val="1"/>
                <w:color w:val="ffffff"/>
              </w:rPr>
            </w:pPr>
            <w:r w:rsidDel="00000000" w:rsidR="00000000" w:rsidRPr="00000000">
              <w:rPr>
                <w:b w:val="1"/>
                <w:color w:val="ffffff"/>
                <w:rtl w:val="0"/>
              </w:rPr>
              <w:t xml:space="preserve">Nom de la colonne</w:t>
            </w:r>
          </w:p>
        </w:tc>
        <w:tc>
          <w:tcPr>
            <w:tcBorders>
              <w:left w:color="4f81bd" w:space="0" w:sz="4" w:val="dotted"/>
              <w:right w:color="4f81bd" w:space="0" w:sz="4" w:val="dotted"/>
            </w:tcBorders>
            <w:shd w:fill="4f81bd" w:val="clear"/>
            <w:vAlign w:val="top"/>
          </w:tcPr>
          <w:p w:rsidR="00000000" w:rsidDel="00000000" w:rsidP="00000000" w:rsidRDefault="00000000" w:rsidRPr="00000000" w14:paraId="0000025E">
            <w:pPr>
              <w:spacing w:after="0" w:line="240" w:lineRule="auto"/>
              <w:ind w:left="0" w:firstLine="0"/>
              <w:rPr>
                <w:b w:val="1"/>
                <w:color w:val="ffffff"/>
              </w:rPr>
            </w:pPr>
            <w:r w:rsidDel="00000000" w:rsidR="00000000" w:rsidRPr="00000000">
              <w:rPr>
                <w:b w:val="1"/>
                <w:color w:val="ffffff"/>
                <w:rtl w:val="0"/>
              </w:rPr>
              <w:t xml:space="preserve">Datatype</w:t>
            </w:r>
          </w:p>
          <w:p w:rsidR="00000000" w:rsidDel="00000000" w:rsidP="00000000" w:rsidRDefault="00000000" w:rsidRPr="00000000" w14:paraId="0000025F">
            <w:pPr>
              <w:spacing w:after="0" w:line="240" w:lineRule="auto"/>
              <w:ind w:left="0" w:firstLine="0"/>
              <w:rPr>
                <w:color w:val="ffffff"/>
              </w:rPr>
            </w:pPr>
            <w:r w:rsidDel="00000000" w:rsidR="00000000" w:rsidRPr="00000000">
              <w:rPr>
                <w:b w:val="1"/>
                <w:color w:val="ffffff"/>
                <w:rtl w:val="0"/>
              </w:rPr>
              <w:t xml:space="preserve">/Format</w:t>
            </w:r>
            <w:r w:rsidDel="00000000" w:rsidR="00000000" w:rsidRPr="00000000">
              <w:rPr>
                <w:rtl w:val="0"/>
              </w:rPr>
            </w:r>
          </w:p>
        </w:tc>
        <w:tc>
          <w:tcPr>
            <w:tcBorders>
              <w:left w:color="4f81bd" w:space="0" w:sz="4" w:val="dotted"/>
            </w:tcBorders>
            <w:shd w:fill="4f81bd" w:val="clear"/>
            <w:vAlign w:val="top"/>
          </w:tcPr>
          <w:p w:rsidR="00000000" w:rsidDel="00000000" w:rsidP="00000000" w:rsidRDefault="00000000" w:rsidRPr="00000000" w14:paraId="00000260">
            <w:pPr>
              <w:jc w:val="center"/>
              <w:rPr>
                <w:b w:val="1"/>
                <w:color w:val="ffffff"/>
              </w:rPr>
            </w:pPr>
            <w:r w:rsidDel="00000000" w:rsidR="00000000" w:rsidRPr="00000000">
              <w:rPr>
                <w:b w:val="1"/>
                <w:color w:val="ffffff"/>
                <w:rtl w:val="0"/>
              </w:rPr>
              <w:t xml:space="preserve">Description / Explication</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61">
            <w:pPr>
              <w:spacing w:after="0" w:lineRule="auto"/>
              <w:ind w:left="0" w:firstLine="0"/>
              <w:rPr/>
            </w:pPr>
            <w:r w:rsidDel="00000000" w:rsidR="00000000" w:rsidRPr="00000000">
              <w:rPr>
                <w:rtl w:val="0"/>
              </w:rPr>
              <w:t xml:space="preserve">device</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62">
            <w:pPr>
              <w:ind w:left="0" w:firstLine="0"/>
              <w:rPr/>
            </w:pPr>
            <w:r w:rsidDel="00000000" w:rsidR="00000000" w:rsidRPr="00000000">
              <w:rPr>
                <w:rtl w:val="0"/>
              </w:rPr>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63">
            <w:pPr>
              <w:spacing w:after="0" w:lineRule="auto"/>
              <w:ind w:left="0" w:firstLine="0"/>
              <w:jc w:val="both"/>
              <w:rPr/>
            </w:pPr>
            <w:r w:rsidDel="00000000" w:rsidR="00000000" w:rsidRPr="00000000">
              <w:rPr>
                <w:rtl w:val="0"/>
              </w:rPr>
              <w:t xml:space="preserve">Cette section contient des informations sur les appareils de l'utilisateur. </w:t>
            </w:r>
          </w:p>
        </w:tc>
      </w:tr>
      <w:tr>
        <w:tc>
          <w:tcPr>
            <w:tcBorders>
              <w:right w:color="4f81bd" w:space="0" w:sz="4" w:val="dotted"/>
            </w:tcBorders>
            <w:vAlign w:val="top"/>
          </w:tcPr>
          <w:p w:rsidR="00000000" w:rsidDel="00000000" w:rsidP="00000000" w:rsidRDefault="00000000" w:rsidRPr="00000000" w14:paraId="00000264">
            <w:pPr>
              <w:rPr/>
            </w:pPr>
            <w:r w:rsidDel="00000000" w:rsidR="00000000" w:rsidRPr="00000000">
              <w:rPr>
                <w:rtl w:val="0"/>
              </w:rPr>
              <w:t xml:space="preserve">device.browser</w:t>
            </w:r>
          </w:p>
        </w:tc>
        <w:tc>
          <w:tcPr>
            <w:tcBorders>
              <w:left w:color="4f81bd" w:space="0" w:sz="4" w:val="dotted"/>
              <w:right w:color="4f81bd" w:space="0" w:sz="4" w:val="dotted"/>
            </w:tcBorders>
            <w:vAlign w:val="top"/>
          </w:tcPr>
          <w:p w:rsidR="00000000" w:rsidDel="00000000" w:rsidP="00000000" w:rsidRDefault="00000000" w:rsidRPr="00000000" w14:paraId="00000265">
            <w:pPr>
              <w:ind w:left="0" w:firstLine="0"/>
              <w:rPr/>
            </w:pPr>
            <w:r w:rsidDel="00000000" w:rsidR="00000000" w:rsidRPr="00000000">
              <w:rPr>
                <w:rtl w:val="0"/>
              </w:rPr>
              <w:t xml:space="preserve">Chaîne de caractères</w:t>
            </w:r>
          </w:p>
        </w:tc>
        <w:tc>
          <w:tcPr>
            <w:tcBorders>
              <w:left w:color="4f81bd" w:space="0" w:sz="4" w:val="dotted"/>
            </w:tcBorders>
            <w:vAlign w:val="top"/>
          </w:tcPr>
          <w:p w:rsidR="00000000" w:rsidDel="00000000" w:rsidP="00000000" w:rsidRDefault="00000000" w:rsidRPr="00000000" w14:paraId="00000266">
            <w:pPr>
              <w:ind w:left="0" w:firstLine="0"/>
              <w:rPr/>
            </w:pPr>
            <w:r w:rsidDel="00000000" w:rsidR="00000000" w:rsidRPr="00000000">
              <w:rPr>
                <w:rtl w:val="0"/>
              </w:rPr>
              <w:t xml:space="preserve">Navigateur utilisé (par exemple, "Chrome" ou "Firefox").</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67">
            <w:pPr>
              <w:rPr/>
            </w:pPr>
            <w:r w:rsidDel="00000000" w:rsidR="00000000" w:rsidRPr="00000000">
              <w:rPr>
                <w:rtl w:val="0"/>
              </w:rPr>
              <w:t xml:space="preserve">device.deviceCategory</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68">
            <w:pPr>
              <w:ind w:left="0" w:firstLine="0"/>
              <w:rPr/>
            </w:pPr>
            <w:r w:rsidDel="00000000" w:rsidR="00000000" w:rsidRPr="00000000">
              <w:rPr>
                <w:rtl w:val="0"/>
              </w:rPr>
              <w:t xml:space="preserve">Chaîne de caractères</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69">
            <w:pPr>
              <w:spacing w:after="0" w:lineRule="auto"/>
              <w:ind w:left="0" w:firstLine="0"/>
              <w:rPr/>
            </w:pPr>
            <w:r w:rsidDel="00000000" w:rsidR="00000000" w:rsidRPr="00000000">
              <w:rPr>
                <w:rtl w:val="0"/>
              </w:rPr>
              <w:t xml:space="preserve">Type d'appareil (ordinateur de bureau, tablette ou appareil mobile).</w:t>
            </w:r>
          </w:p>
        </w:tc>
      </w:tr>
      <w:tr>
        <w:tc>
          <w:tcPr>
            <w:tcBorders>
              <w:right w:color="4f81bd" w:space="0" w:sz="4" w:val="dotted"/>
            </w:tcBorders>
            <w:vAlign w:val="top"/>
          </w:tcPr>
          <w:p w:rsidR="00000000" w:rsidDel="00000000" w:rsidP="00000000" w:rsidRDefault="00000000" w:rsidRPr="00000000" w14:paraId="0000026A">
            <w:pPr>
              <w:rPr/>
            </w:pPr>
            <w:r w:rsidDel="00000000" w:rsidR="00000000" w:rsidRPr="00000000">
              <w:rPr>
                <w:rtl w:val="0"/>
              </w:rPr>
              <w:t xml:space="preserve">device.operatingSystem</w:t>
            </w:r>
          </w:p>
        </w:tc>
        <w:tc>
          <w:tcPr>
            <w:tcBorders>
              <w:left w:color="4f81bd" w:space="0" w:sz="4" w:val="dotted"/>
              <w:right w:color="4f81bd" w:space="0" w:sz="4" w:val="dotted"/>
            </w:tcBorders>
            <w:vAlign w:val="top"/>
          </w:tcPr>
          <w:p w:rsidR="00000000" w:rsidDel="00000000" w:rsidP="00000000" w:rsidRDefault="00000000" w:rsidRPr="00000000" w14:paraId="0000026B">
            <w:pPr>
              <w:ind w:left="0" w:firstLine="0"/>
              <w:rPr/>
            </w:pPr>
            <w:r w:rsidDel="00000000" w:rsidR="00000000" w:rsidRPr="00000000">
              <w:rPr>
                <w:rtl w:val="0"/>
              </w:rPr>
              <w:t xml:space="preserve">Chaîne de caractères</w:t>
            </w:r>
          </w:p>
        </w:tc>
        <w:tc>
          <w:tcPr>
            <w:tcBorders>
              <w:left w:color="4f81bd" w:space="0" w:sz="4" w:val="dotted"/>
            </w:tcBorders>
            <w:vAlign w:val="top"/>
          </w:tcPr>
          <w:p w:rsidR="00000000" w:rsidDel="00000000" w:rsidP="00000000" w:rsidRDefault="00000000" w:rsidRPr="00000000" w14:paraId="0000026C">
            <w:pPr>
              <w:spacing w:after="0" w:lineRule="auto"/>
              <w:ind w:left="0" w:firstLine="0"/>
              <w:rPr/>
            </w:pPr>
            <w:r w:rsidDel="00000000" w:rsidR="00000000" w:rsidRPr="00000000">
              <w:rPr>
                <w:rtl w:val="0"/>
              </w:rPr>
              <w:t xml:space="preserve">Système d'exploitation de l'appareil (par exemple, "Macintosh" ou "Windows").</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6D">
            <w:pPr>
              <w:spacing w:after="0" w:lineRule="auto"/>
              <w:ind w:left="0" w:firstLine="0"/>
              <w:rPr/>
            </w:pPr>
            <w:r w:rsidDel="00000000" w:rsidR="00000000" w:rsidRPr="00000000">
              <w:rPr>
                <w:rtl w:val="0"/>
              </w:rPr>
              <w:t xml:space="preserve">geoNetwork</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6E">
            <w:pPr>
              <w:ind w:left="0" w:firstLine="0"/>
              <w:rPr/>
            </w:pPr>
            <w:r w:rsidDel="00000000" w:rsidR="00000000" w:rsidRPr="00000000">
              <w:rPr>
                <w:rtl w:val="0"/>
              </w:rPr>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6F">
            <w:pPr>
              <w:spacing w:after="0" w:lineRule="auto"/>
              <w:ind w:left="0" w:firstLine="0"/>
              <w:rPr/>
            </w:pPr>
            <w:r w:rsidDel="00000000" w:rsidR="00000000" w:rsidRPr="00000000">
              <w:rPr>
                <w:rtl w:val="0"/>
              </w:rPr>
              <w:t xml:space="preserve">Cette section contient des informations sur la zone géographique de l'utilisateur.</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70">
            <w:pPr>
              <w:rPr/>
            </w:pPr>
            <w:r w:rsidDel="00000000" w:rsidR="00000000" w:rsidRPr="00000000">
              <w:rPr>
                <w:rtl w:val="0"/>
              </w:rPr>
              <w:t xml:space="preserve">geoNetwork.continent</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71">
            <w:pPr>
              <w:ind w:left="0" w:firstLine="0"/>
              <w:rPr/>
            </w:pPr>
            <w:r w:rsidDel="00000000" w:rsidR="00000000" w:rsidRPr="00000000">
              <w:rPr>
                <w:rtl w:val="0"/>
              </w:rPr>
              <w:t xml:space="preserve">Chaîne de caractère</w:t>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72">
            <w:pPr>
              <w:spacing w:after="0" w:lineRule="auto"/>
              <w:ind w:left="0" w:firstLine="0"/>
              <w:rPr/>
            </w:pPr>
            <w:r w:rsidDel="00000000" w:rsidR="00000000" w:rsidRPr="00000000">
              <w:rPr>
                <w:rtl w:val="0"/>
              </w:rPr>
              <w:t xml:space="preserve">Continent à l'origine des sessions, déterminé par l'adresse IP.</w:t>
            </w:r>
          </w:p>
        </w:tc>
      </w:tr>
      <w:tr>
        <w:trPr>
          <w:trHeight w:val="435" w:hRule="atLeast"/>
        </w:trP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73">
            <w:pPr>
              <w:rPr/>
            </w:pPr>
            <w:r w:rsidDel="00000000" w:rsidR="00000000" w:rsidRPr="00000000">
              <w:rPr>
                <w:rtl w:val="0"/>
              </w:rPr>
              <w:t xml:space="preserve">eoNetwork.subContinent</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74">
            <w:pPr>
              <w:ind w:left="0" w:firstLine="0"/>
              <w:rPr>
                <w:b w:val="1"/>
              </w:rPr>
            </w:pPr>
            <w:r w:rsidDel="00000000" w:rsidR="00000000" w:rsidRPr="00000000">
              <w:rPr>
                <w:rtl w:val="0"/>
              </w:rPr>
              <w:t xml:space="preserve">Chaîne de caractère</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75">
            <w:pPr>
              <w:spacing w:after="0" w:lineRule="auto"/>
              <w:ind w:left="0" w:firstLine="0"/>
              <w:rPr/>
            </w:pPr>
            <w:r w:rsidDel="00000000" w:rsidR="00000000" w:rsidRPr="00000000">
              <w:rPr>
                <w:rtl w:val="0"/>
              </w:rPr>
              <w:t xml:space="preserve">Sous-continent à l'origine des sessions, déterminé par l'adresse IP du visiteur.</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76">
            <w:pPr>
              <w:rPr/>
            </w:pPr>
            <w:r w:rsidDel="00000000" w:rsidR="00000000" w:rsidRPr="00000000">
              <w:rPr>
                <w:rtl w:val="0"/>
              </w:rPr>
              <w:t xml:space="preserve">geoNetwork.country</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77">
            <w:pPr>
              <w:ind w:left="0" w:firstLine="0"/>
              <w:rPr>
                <w:b w:val="1"/>
              </w:rPr>
            </w:pPr>
            <w:r w:rsidDel="00000000" w:rsidR="00000000" w:rsidRPr="00000000">
              <w:rPr>
                <w:rtl w:val="0"/>
              </w:rPr>
              <w:t xml:space="preserve">Chaîne de caractère</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78">
            <w:pPr>
              <w:spacing w:after="0" w:lineRule="auto"/>
              <w:ind w:left="0" w:firstLine="0"/>
              <w:rPr/>
            </w:pPr>
            <w:r w:rsidDel="00000000" w:rsidR="00000000" w:rsidRPr="00000000">
              <w:rPr>
                <w:rtl w:val="0"/>
              </w:rPr>
              <w:t xml:space="preserve">Pays à l'origine des sessions, déterminé par l'adresse IP.</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79">
            <w:pPr>
              <w:rPr/>
            </w:pPr>
            <w:r w:rsidDel="00000000" w:rsidR="00000000" w:rsidRPr="00000000">
              <w:rPr>
                <w:rtl w:val="0"/>
              </w:rPr>
              <w:t xml:space="preserve">geoNetwork.region</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7A">
            <w:pPr>
              <w:ind w:left="0" w:firstLine="0"/>
              <w:rPr>
                <w:b w:val="1"/>
              </w:rPr>
            </w:pPr>
            <w:r w:rsidDel="00000000" w:rsidR="00000000" w:rsidRPr="00000000">
              <w:rPr>
                <w:rtl w:val="0"/>
              </w:rPr>
              <w:t xml:space="preserve">Chaîne de caractère</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7B">
            <w:pPr>
              <w:spacing w:after="0" w:lineRule="auto"/>
              <w:ind w:left="0" w:firstLine="0"/>
              <w:rPr/>
            </w:pPr>
            <w:r w:rsidDel="00000000" w:rsidR="00000000" w:rsidRPr="00000000">
              <w:rPr>
                <w:rtl w:val="0"/>
              </w:rPr>
              <w:t xml:space="preserve">Région à l'origine des sessions, déterminée par l'adresse IP. Aux États-Unis, une région correspond à un État (celui de New York, par exemple).</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7C">
            <w:pPr>
              <w:rPr/>
            </w:pPr>
            <w:r w:rsidDel="00000000" w:rsidR="00000000" w:rsidRPr="00000000">
              <w:rPr>
                <w:rtl w:val="0"/>
              </w:rPr>
              <w:t xml:space="preserve">geoNetwork.city</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7D">
            <w:pPr>
              <w:ind w:left="0" w:firstLine="0"/>
              <w:rPr/>
            </w:pPr>
            <w:r w:rsidDel="00000000" w:rsidR="00000000" w:rsidRPr="00000000">
              <w:rPr>
                <w:rtl w:val="0"/>
              </w:rPr>
              <w:t xml:space="preserve">Chaîne de caractère</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7E">
            <w:pPr>
              <w:spacing w:after="0" w:lineRule="auto"/>
              <w:ind w:left="0" w:firstLine="0"/>
              <w:rPr/>
            </w:pPr>
            <w:r w:rsidDel="00000000" w:rsidR="00000000" w:rsidRPr="00000000">
              <w:rPr>
                <w:rtl w:val="0"/>
              </w:rPr>
              <w:t xml:space="preserve">Ville de l'utilisateur, déterminée par son adresse IP ou l'ID géographique.</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7F">
            <w:pPr>
              <w:spacing w:after="0" w:lineRule="auto"/>
              <w:ind w:left="0" w:firstLine="0"/>
              <w:rPr/>
            </w:pPr>
            <w:r w:rsidDel="00000000" w:rsidR="00000000" w:rsidRPr="00000000">
              <w:rPr>
                <w:rtl w:val="0"/>
              </w:rPr>
              <w:t xml:space="preserve">hits.produc</w:t>
            </w:r>
            <w:r w:rsidDel="00000000" w:rsidR="00000000" w:rsidRPr="00000000">
              <w:rPr>
                <w:rFonts w:ascii="Roboto" w:cs="Roboto" w:eastAsia="Roboto" w:hAnsi="Roboto"/>
                <w:color w:val="3c4043"/>
                <w:sz w:val="21"/>
                <w:szCs w:val="21"/>
                <w:rtl w:val="0"/>
              </w:rPr>
              <w:t xml:space="preserve">t</w:t>
            </w:r>
            <w:r w:rsidDel="00000000" w:rsidR="00000000" w:rsidRPr="00000000">
              <w:rPr>
                <w:rtl w:val="0"/>
              </w:rPr>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80">
            <w:pPr>
              <w:ind w:left="0" w:firstLine="0"/>
              <w:rPr/>
            </w:pPr>
            <w:r w:rsidDel="00000000" w:rsidR="00000000" w:rsidRPr="00000000">
              <w:rPr>
                <w:rtl w:val="0"/>
              </w:rPr>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81">
            <w:pPr>
              <w:spacing w:after="0" w:lineRule="auto"/>
              <w:ind w:left="0" w:firstLine="0"/>
              <w:jc w:val="both"/>
              <w:rPr/>
            </w:pPr>
            <w:r w:rsidDel="00000000" w:rsidR="00000000" w:rsidRPr="00000000">
              <w:rPr>
                <w:rtl w:val="0"/>
              </w:rPr>
              <w:t xml:space="preserve">Cette ligne et les champs imbriqués seront renseignés pour chaque appel qui contient des données PRODUCT</w:t>
            </w:r>
          </w:p>
        </w:tc>
      </w:tr>
      <w:tr>
        <w:tc>
          <w:tcPr>
            <w:tcBorders>
              <w:right w:color="4f81bd" w:space="0" w:sz="4" w:val="dotted"/>
            </w:tcBorders>
            <w:vAlign w:val="top"/>
          </w:tcPr>
          <w:p w:rsidR="00000000" w:rsidDel="00000000" w:rsidP="00000000" w:rsidRDefault="00000000" w:rsidRPr="00000000" w14:paraId="00000282">
            <w:pPr>
              <w:spacing w:after="0" w:lineRule="auto"/>
              <w:ind w:left="0" w:firstLine="425.19685039370086"/>
              <w:rPr/>
            </w:pPr>
            <w:r w:rsidDel="00000000" w:rsidR="00000000" w:rsidRPr="00000000">
              <w:rPr>
                <w:rtl w:val="0"/>
              </w:rPr>
              <w:t xml:space="preserve">hits.product.productSKU</w:t>
            </w:r>
          </w:p>
        </w:tc>
        <w:tc>
          <w:tcPr>
            <w:tcBorders>
              <w:left w:color="4f81bd" w:space="0" w:sz="4" w:val="dotted"/>
              <w:right w:color="4f81bd" w:space="0" w:sz="4" w:val="dotted"/>
            </w:tcBorders>
            <w:vAlign w:val="top"/>
          </w:tcPr>
          <w:p w:rsidR="00000000" w:rsidDel="00000000" w:rsidP="00000000" w:rsidRDefault="00000000" w:rsidRPr="00000000" w14:paraId="00000283">
            <w:pPr>
              <w:ind w:left="0" w:firstLine="0"/>
              <w:rPr/>
            </w:pPr>
            <w:r w:rsidDel="00000000" w:rsidR="00000000" w:rsidRPr="00000000">
              <w:rPr>
                <w:rtl w:val="0"/>
              </w:rPr>
              <w:t xml:space="preserve">Chaîne de caractère</w:t>
            </w:r>
          </w:p>
        </w:tc>
        <w:tc>
          <w:tcPr>
            <w:tcBorders>
              <w:left w:color="4f81bd" w:space="0" w:sz="4" w:val="dotted"/>
            </w:tcBorders>
            <w:vAlign w:val="top"/>
          </w:tcPr>
          <w:p w:rsidR="00000000" w:rsidDel="00000000" w:rsidP="00000000" w:rsidRDefault="00000000" w:rsidRPr="00000000" w14:paraId="00000284">
            <w:pPr>
              <w:spacing w:after="0" w:lineRule="auto"/>
              <w:ind w:left="0" w:firstLine="0"/>
              <w:rPr/>
            </w:pPr>
            <w:r w:rsidDel="00000000" w:rsidR="00000000" w:rsidRPr="00000000">
              <w:rPr>
                <w:rtl w:val="0"/>
              </w:rPr>
              <w:t xml:space="preserve">Code produit.</w:t>
            </w:r>
          </w:p>
        </w:tc>
      </w:tr>
      <w:tr>
        <w:tc>
          <w:tcPr>
            <w:tcBorders>
              <w:top w:color="4f81bd" w:space="0" w:sz="8" w:val="single"/>
              <w:bottom w:color="4f81bd" w:space="0" w:sz="8" w:val="single"/>
              <w:right w:color="4f81bd" w:space="0" w:sz="4" w:val="dotted"/>
            </w:tcBorders>
            <w:vAlign w:val="top"/>
          </w:tcPr>
          <w:p w:rsidR="00000000" w:rsidDel="00000000" w:rsidP="00000000" w:rsidRDefault="00000000" w:rsidRPr="00000000" w14:paraId="00000285">
            <w:pPr>
              <w:spacing w:after="0" w:lineRule="auto"/>
              <w:ind w:left="425.19685039370086" w:firstLine="0"/>
              <w:rPr/>
            </w:pPr>
            <w:r w:rsidDel="00000000" w:rsidR="00000000" w:rsidRPr="00000000">
              <w:rPr>
                <w:rtl w:val="0"/>
              </w:rPr>
              <w:t xml:space="preserve">hits.product.v2ProductCategory</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86">
            <w:pPr>
              <w:ind w:left="0" w:firstLine="0"/>
              <w:rPr>
                <w:b w:val="1"/>
              </w:rPr>
            </w:pPr>
            <w:r w:rsidDel="00000000" w:rsidR="00000000" w:rsidRPr="00000000">
              <w:rPr>
                <w:rtl w:val="0"/>
              </w:rPr>
              <w:t xml:space="preserve">Chaîne de caractère</w:t>
            </w:r>
            <w:r w:rsidDel="00000000" w:rsidR="00000000" w:rsidRPr="00000000">
              <w:rPr>
                <w:rtl w:val="0"/>
              </w:rPr>
            </w:r>
          </w:p>
        </w:tc>
        <w:tc>
          <w:tcPr>
            <w:tcBorders>
              <w:top w:color="4f81bd" w:space="0" w:sz="8" w:val="single"/>
              <w:left w:color="4f81bd" w:space="0" w:sz="4" w:val="dotted"/>
              <w:bottom w:color="4f81bd" w:space="0" w:sz="8" w:val="single"/>
            </w:tcBorders>
            <w:vAlign w:val="top"/>
          </w:tcPr>
          <w:p w:rsidR="00000000" w:rsidDel="00000000" w:rsidP="00000000" w:rsidRDefault="00000000" w:rsidRPr="00000000" w14:paraId="00000287">
            <w:pPr>
              <w:spacing w:after="0" w:lineRule="auto"/>
              <w:ind w:left="0" w:firstLine="0"/>
              <w:rPr/>
            </w:pPr>
            <w:r w:rsidDel="00000000" w:rsidR="00000000" w:rsidRPr="00000000">
              <w:rPr>
                <w:rtl w:val="0"/>
              </w:rPr>
              <w:t xml:space="preserve">Catégorie du produit</w:t>
            </w:r>
            <w:r w:rsidDel="00000000" w:rsidR="00000000" w:rsidRPr="00000000">
              <w:rPr>
                <w:rFonts w:ascii="Roboto" w:cs="Roboto" w:eastAsia="Roboto" w:hAnsi="Roboto"/>
                <w:color w:val="3c4043"/>
                <w:sz w:val="21"/>
                <w:szCs w:val="21"/>
                <w:rtl w:val="0"/>
              </w:rPr>
              <w:t xml:space="preserve">.</w:t>
            </w:r>
            <w:r w:rsidDel="00000000" w:rsidR="00000000" w:rsidRPr="00000000">
              <w:rPr>
                <w:rtl w:val="0"/>
              </w:rPr>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88">
            <w:pPr>
              <w:spacing w:after="0" w:lineRule="auto"/>
              <w:ind w:left="425.19685039370086" w:firstLine="0"/>
              <w:rPr/>
            </w:pPr>
            <w:r w:rsidDel="00000000" w:rsidR="00000000" w:rsidRPr="00000000">
              <w:rPr>
                <w:rtl w:val="0"/>
              </w:rPr>
              <w:t xml:space="preserve">hits.product.v2ProductName</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89">
            <w:pPr>
              <w:ind w:left="0" w:firstLine="0"/>
              <w:rPr/>
            </w:pPr>
            <w:r w:rsidDel="00000000" w:rsidR="00000000" w:rsidRPr="00000000">
              <w:rPr>
                <w:rtl w:val="0"/>
              </w:rPr>
              <w:t xml:space="preserve">Chaîne de caractères</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8A">
            <w:pPr>
              <w:spacing w:after="0" w:lineRule="auto"/>
              <w:ind w:left="0" w:firstLine="0"/>
              <w:rPr/>
            </w:pPr>
            <w:r w:rsidDel="00000000" w:rsidR="00000000" w:rsidRPr="00000000">
              <w:rPr>
                <w:rtl w:val="0"/>
              </w:rPr>
              <w:t xml:space="preserve">Nom du produit.</w:t>
            </w:r>
          </w:p>
        </w:tc>
      </w:tr>
      <w:tr>
        <w:tc>
          <w:tcPr>
            <w:tcBorders>
              <w:top w:color="4f81bd" w:space="0" w:sz="8" w:val="single"/>
              <w:left w:color="4f81bd" w:space="0" w:sz="8" w:val="single"/>
              <w:bottom w:color="4f81bd" w:space="0" w:sz="8" w:val="single"/>
              <w:right w:color="4f81bd" w:space="0" w:sz="4" w:val="dotted"/>
            </w:tcBorders>
            <w:vAlign w:val="top"/>
          </w:tcPr>
          <w:p w:rsidR="00000000" w:rsidDel="00000000" w:rsidP="00000000" w:rsidRDefault="00000000" w:rsidRPr="00000000" w14:paraId="0000028B">
            <w:pPr>
              <w:spacing w:after="0" w:lineRule="auto"/>
              <w:ind w:left="425.19685039370086" w:firstLine="0"/>
              <w:rPr/>
            </w:pPr>
            <w:r w:rsidDel="00000000" w:rsidR="00000000" w:rsidRPr="00000000">
              <w:rPr>
                <w:rtl w:val="0"/>
              </w:rPr>
              <w:t xml:space="preserve">hits.product.productPrice</w:t>
            </w:r>
          </w:p>
        </w:tc>
        <w:tc>
          <w:tcPr>
            <w:tcBorders>
              <w:top w:color="4f81bd" w:space="0" w:sz="8" w:val="single"/>
              <w:left w:color="4f81bd" w:space="0" w:sz="4" w:val="dotted"/>
              <w:bottom w:color="4f81bd" w:space="0" w:sz="8" w:val="single"/>
              <w:right w:color="4f81bd" w:space="0" w:sz="4" w:val="dotted"/>
            </w:tcBorders>
            <w:vAlign w:val="top"/>
          </w:tcPr>
          <w:p w:rsidR="00000000" w:rsidDel="00000000" w:rsidP="00000000" w:rsidRDefault="00000000" w:rsidRPr="00000000" w14:paraId="0000028C">
            <w:pPr>
              <w:ind w:left="0" w:firstLine="0"/>
              <w:rPr/>
            </w:pPr>
            <w:r w:rsidDel="00000000" w:rsidR="00000000" w:rsidRPr="00000000">
              <w:rPr>
                <w:rtl w:val="0"/>
              </w:rPr>
              <w:t xml:space="preserve">Nombre entier</w:t>
            </w:r>
          </w:p>
        </w:tc>
        <w:tc>
          <w:tcPr>
            <w:tcBorders>
              <w:top w:color="4f81bd" w:space="0" w:sz="8" w:val="single"/>
              <w:left w:color="4f81bd" w:space="0" w:sz="4" w:val="dotted"/>
              <w:bottom w:color="4f81bd" w:space="0" w:sz="8" w:val="single"/>
              <w:right w:color="4f81bd" w:space="0" w:sz="8" w:val="single"/>
            </w:tcBorders>
            <w:vAlign w:val="top"/>
          </w:tcPr>
          <w:p w:rsidR="00000000" w:rsidDel="00000000" w:rsidP="00000000" w:rsidRDefault="00000000" w:rsidRPr="00000000" w14:paraId="0000028D">
            <w:pPr>
              <w:spacing w:after="0" w:lineRule="auto"/>
              <w:ind w:left="0" w:firstLine="0"/>
              <w:jc w:val="both"/>
              <w:rPr/>
            </w:pPr>
            <w:r w:rsidDel="00000000" w:rsidR="00000000" w:rsidRPr="00000000">
              <w:rPr>
                <w:rtl w:val="0"/>
              </w:rPr>
              <w:t xml:space="preserve">Prix du produit. Il correspond à la valeur transmise à Analytics, multipliée par 10^6 (par exemple, la valeur 2,40 est restituée sous la forme "2 400 000").</w:t>
            </w:r>
          </w:p>
        </w:tc>
      </w:tr>
    </w:tbl>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jc w:val="center"/>
        <w:rPr>
          <w:vertAlign w:val="baseline"/>
        </w:rPr>
      </w:pPr>
      <w:r w:rsidDel="00000000" w:rsidR="00000000" w:rsidRPr="00000000">
        <w:rPr>
          <w:rtl w:val="0"/>
        </w:rPr>
      </w:r>
    </w:p>
    <w:sectPr>
      <w:type w:val="nextPage"/>
      <w:pgSz w:h="16838" w:w="11906"/>
      <w:pgMar w:bottom="851" w:top="709" w:left="1417" w:right="1417"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b w:val="1"/>
        <w:sz w:val="32"/>
        <w:szCs w:val="32"/>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b w:val="1"/>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b w:val="1"/>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fr-FR"/>
    </w:rPr>
  </w:style>
  <w:style w:type="paragraph" w:styleId="Titre1">
    <w:name w:val="Titre 1"/>
    <w:basedOn w:val="Normal"/>
    <w:next w:val="Normal"/>
    <w:autoRedefine w:val="0"/>
    <w:hidden w:val="0"/>
    <w:qFormat w:val="0"/>
    <w:pPr>
      <w:keepNext w:val="1"/>
      <w:suppressAutoHyphens w:val="1"/>
      <w:spacing w:after="60" w:before="240" w:line="259" w:lineRule="auto"/>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n-US"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paragraph" w:styleId="Sansinterligne">
    <w:name w:val="Sans interligne"/>
    <w:next w:val="Sansinterligne"/>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fr-FR"/>
    </w:rPr>
  </w:style>
  <w:style w:type="character" w:styleId="SansinterligneCar">
    <w:name w:val="Sans interligne Car"/>
    <w:basedOn w:val="Policepardéfaut"/>
    <w:next w:val="SansinterligneCar"/>
    <w:autoRedefine w:val="0"/>
    <w:hidden w:val="0"/>
    <w:qFormat w:val="0"/>
    <w:rPr>
      <w:w w:val="100"/>
      <w:position w:val="-1"/>
      <w:sz w:val="22"/>
      <w:szCs w:val="22"/>
      <w:effect w:val="none"/>
      <w:vertAlign w:val="baseline"/>
      <w:cs w:val="0"/>
      <w:em w:val="none"/>
      <w:lang w:bidi="ar-SA" w:eastAsia="en-US" w:val="fr-FR"/>
    </w:rPr>
  </w:style>
  <w:style w:type="paragraph" w:styleId="Textedebulles">
    <w:name w:val="Texte de bulles"/>
    <w:basedOn w:val="Normal"/>
    <w:next w:val="Textedebulles"/>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fr-FR"/>
    </w:rPr>
  </w:style>
  <w:style w:type="character" w:styleId="TextedebullesCar">
    <w:name w:val="Texte de bulles Car"/>
    <w:basedOn w:val="Policepardéfaut"/>
    <w:next w:val="TextedebullesCar"/>
    <w:autoRedefine w:val="0"/>
    <w:hidden w:val="0"/>
    <w:qFormat w:val="0"/>
    <w:rPr>
      <w:rFonts w:ascii="Tahoma" w:cs="Tahoma" w:hAnsi="Tahoma"/>
      <w:w w:val="100"/>
      <w:position w:val="-1"/>
      <w:sz w:val="16"/>
      <w:szCs w:val="16"/>
      <w:effect w:val="none"/>
      <w:vertAlign w:val="baseline"/>
      <w:cs w:val="0"/>
      <w:em w:val="none"/>
      <w:lang w:eastAsia="en-US"/>
    </w:rPr>
  </w:style>
  <w:style w:type="character" w:styleId="Titre1Car">
    <w:name w:val="Titre 1 Car"/>
    <w:basedOn w:val="Policepardéfaut"/>
    <w:next w:val="Titre1Car"/>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eastAsia="en-US"/>
    </w:rPr>
  </w:style>
  <w:style w:type="paragraph" w:styleId="En-têtedetabledesmatières">
    <w:name w:val="En-tête de table des matières"/>
    <w:basedOn w:val="Titre1"/>
    <w:next w:val="Normal"/>
    <w:autoRedefine w:val="0"/>
    <w:hidden w:val="0"/>
    <w:qFormat w:val="1"/>
    <w:pPr>
      <w:keepNext w:val="1"/>
      <w:keepLines w:val="1"/>
      <w:suppressAutoHyphens w:val="1"/>
      <w:spacing w:after="0" w:before="480" w:line="276" w:lineRule="auto"/>
      <w:ind w:leftChars="-1" w:rightChars="0" w:firstLineChars="-1"/>
      <w:textDirection w:val="btLr"/>
      <w:textAlignment w:val="top"/>
      <w:outlineLvl w:val="9"/>
    </w:pPr>
    <w:rPr>
      <w:rFonts w:ascii="Calibri Light" w:cs="Times New Roman" w:eastAsia="Times New Roman" w:hAnsi="Calibri Light"/>
      <w:b w:val="1"/>
      <w:bCs w:val="1"/>
      <w:color w:val="2f5496"/>
      <w:w w:val="100"/>
      <w:kern w:val="0"/>
      <w:position w:val="-1"/>
      <w:sz w:val="28"/>
      <w:szCs w:val="28"/>
      <w:effect w:val="none"/>
      <w:vertAlign w:val="baseline"/>
      <w:cs w:val="0"/>
      <w:em w:val="none"/>
      <w:lang w:bidi="ar-SA" w:eastAsia="en-US" w:val="fr-FR"/>
    </w:rPr>
  </w:style>
  <w:style w:type="paragraph" w:styleId="TM2">
    <w:name w:val="TM 2"/>
    <w:basedOn w:val="Normal"/>
    <w:next w:val="Normal"/>
    <w:autoRedefine w:val="0"/>
    <w:hidden w:val="0"/>
    <w:qFormat w:val="1"/>
    <w:pPr>
      <w:suppressAutoHyphens w:val="1"/>
      <w:spacing w:after="100" w:line="276" w:lineRule="auto"/>
      <w:ind w:left="220" w:leftChars="-1" w:rightChars="0" w:firstLineChars="-1"/>
      <w:textDirection w:val="btLr"/>
      <w:textAlignment w:val="top"/>
      <w:outlineLvl w:val="0"/>
    </w:pPr>
    <w:rPr>
      <w:rFonts w:ascii="Calibri" w:cs="Times New Roman" w:eastAsia="Times New Roman" w:hAnsi="Calibri"/>
      <w:w w:val="100"/>
      <w:position w:val="-1"/>
      <w:sz w:val="22"/>
      <w:szCs w:val="22"/>
      <w:effect w:val="none"/>
      <w:vertAlign w:val="baseline"/>
      <w:cs w:val="0"/>
      <w:em w:val="none"/>
      <w:lang w:bidi="ar-SA" w:eastAsia="en-US" w:val="fr-FR"/>
    </w:rPr>
  </w:style>
  <w:style w:type="paragraph" w:styleId="TM1">
    <w:name w:val="TM 1"/>
    <w:basedOn w:val="Normal"/>
    <w:next w:val="Normal"/>
    <w:autoRedefine w:val="0"/>
    <w:hidden w:val="0"/>
    <w:qFormat w:val="1"/>
    <w:pPr>
      <w:suppressAutoHyphens w:val="1"/>
      <w:spacing w:after="100" w:line="276" w:lineRule="auto"/>
      <w:ind w:leftChars="-1" w:rightChars="0" w:firstLineChars="-1"/>
      <w:textDirection w:val="btLr"/>
      <w:textAlignment w:val="top"/>
      <w:outlineLvl w:val="0"/>
    </w:pPr>
    <w:rPr>
      <w:rFonts w:ascii="Calibri" w:cs="Times New Roman" w:eastAsia="Times New Roman" w:hAnsi="Calibri"/>
      <w:w w:val="100"/>
      <w:position w:val="-1"/>
      <w:sz w:val="22"/>
      <w:szCs w:val="22"/>
      <w:effect w:val="none"/>
      <w:vertAlign w:val="baseline"/>
      <w:cs w:val="0"/>
      <w:em w:val="none"/>
      <w:lang w:bidi="ar-SA" w:eastAsia="en-US" w:val="fr-FR"/>
    </w:rPr>
  </w:style>
  <w:style w:type="paragraph" w:styleId="TM3">
    <w:name w:val="TM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2"/>
      <w:szCs w:val="22"/>
      <w:effect w:val="none"/>
      <w:vertAlign w:val="baseline"/>
      <w:cs w:val="0"/>
      <w:em w:val="none"/>
      <w:lang w:bidi="ar-SA" w:eastAsia="en-US" w:val="fr-FR"/>
    </w:rPr>
  </w:style>
  <w:style w:type="character" w:styleId="Lienhypertexte">
    <w:name w:val="Lien hypertexte"/>
    <w:basedOn w:val="Policepardéfaut"/>
    <w:next w:val="Lienhypertexte"/>
    <w:autoRedefine w:val="0"/>
    <w:hidden w:val="0"/>
    <w:qFormat w:val="1"/>
    <w:rPr>
      <w:color w:val="0000ff"/>
      <w:w w:val="100"/>
      <w:position w:val="-1"/>
      <w:u w:val="single"/>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fr-FR" w:val="fr-FR"/>
    </w:rPr>
  </w:style>
  <w:style w:type="table" w:styleId="Grilledutableau">
    <w:name w:val="Grille du tableau"/>
    <w:basedOn w:val="TableauNormal"/>
    <w:next w:val="Grilledutableau"/>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Grilledutableau"/>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eclaire-Accent1">
    <w:name w:val="Liste claire - Accent 1"/>
    <w:basedOn w:val="TableauNormal"/>
    <w:next w:val="Listeclaire-Accent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Listeclaire-Accent1"/>
      <w:tblStyleRowBandSize w:val="1"/>
      <w:tblStyleColBandSize w:val="1"/>
      <w:jc w:val="left"/>
      <w:tblBorders>
        <w:top w:color="4f81bd" w:space="0" w:sz="8" w:val="single"/>
        <w:left w:color="4f81bd" w:space="0" w:sz="8" w:val="single"/>
        <w:bottom w:color="4f81bd" w:space="0" w:sz="8" w:val="single"/>
        <w:right w:color="4f81bd" w:space="0" w:sz="8" w:val="single"/>
        <w:insideH w:color="auto" w:space="0" w:sz="0" w:val="none"/>
        <w:insideV w:color="auto" w:space="0" w:sz="0" w:val="none"/>
      </w:tblBorders>
    </w:tblPr>
  </w:style>
  <w:style w:type="paragraph" w:styleId="Notedebasdepage">
    <w:name w:val="Note de bas de page"/>
    <w:basedOn w:val="Normal"/>
    <w:next w:val="Notedebasdepage"/>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fr-FR"/>
    </w:rPr>
  </w:style>
  <w:style w:type="character" w:styleId="NotedebasdepageCar">
    <w:name w:val="Note de bas de page Car"/>
    <w:basedOn w:val="Policepardéfaut"/>
    <w:next w:val="NotedebasdepageCar"/>
    <w:autoRedefine w:val="0"/>
    <w:hidden w:val="0"/>
    <w:qFormat w:val="0"/>
    <w:rPr>
      <w:w w:val="100"/>
      <w:position w:val="-1"/>
      <w:effect w:val="none"/>
      <w:vertAlign w:val="baseline"/>
      <w:cs w:val="0"/>
      <w:em w:val="none"/>
      <w:lang w:eastAsia="en-US"/>
    </w:rPr>
  </w:style>
  <w:style w:type="character" w:styleId="Appelnotedebasdep.">
    <w:name w:val="Appel note de bas de p."/>
    <w:basedOn w:val="Policepardéfaut"/>
    <w:next w:val="Appelnotedebasdep."/>
    <w:autoRedefine w:val="0"/>
    <w:hidden w:val="0"/>
    <w:qFormat w:val="1"/>
    <w:rPr>
      <w:w w:val="100"/>
      <w:position w:val="-1"/>
      <w:effect w:val="none"/>
      <w:vertAlign w:val="superscript"/>
      <w:cs w:val="0"/>
      <w:em w:val="none"/>
      <w:lang/>
    </w:rPr>
  </w:style>
  <w:style w:type="character" w:styleId="Lienhypertextesuivivisité">
    <w:name w:val="Lien hypertexte suivi visité"/>
    <w:basedOn w:val="Policepardéfaut"/>
    <w:next w:val="Lienhypertextesuivivisité"/>
    <w:autoRedefine w:val="0"/>
    <w:hidden w:val="0"/>
    <w:qFormat w:val="1"/>
    <w:rPr>
      <w:color w:val="800080"/>
      <w:w w:val="100"/>
      <w:position w:val="-1"/>
      <w:u w:val="single"/>
      <w:effect w:val="none"/>
      <w:vertAlign w:val="baseline"/>
      <w:cs w:val="0"/>
      <w:em w:val="none"/>
      <w:lang/>
    </w:rPr>
  </w:style>
  <w:style w:type="paragraph" w:styleId="Légende">
    <w:name w:val="Légende"/>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fr-FR"/>
    </w:rPr>
  </w:style>
  <w:style w:type="table" w:styleId="Listeclaire-Accent4">
    <w:name w:val="Liste claire - Accent 4"/>
    <w:basedOn w:val="TableauNormal"/>
    <w:next w:val="Listeclaire-Accent4"/>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Listeclaire-Accent4"/>
      <w:tblStyleRowBandSize w:val="1"/>
      <w:tblStyleColBandSize w:val="1"/>
      <w:jc w:val="left"/>
      <w:tblBorders>
        <w:top w:color="8064a2" w:space="0" w:sz="8" w:val="single"/>
        <w:left w:color="8064a2" w:space="0" w:sz="8" w:val="single"/>
        <w:bottom w:color="8064a2" w:space="0" w:sz="8" w:val="single"/>
        <w:right w:color="8064a2" w:space="0" w:sz="8" w:val="single"/>
        <w:insideH w:color="auto" w:space="0" w:sz="0" w:val="none"/>
        <w:insideV w:color="auto" w:space="0" w:sz="0" w:val="none"/>
      </w:tblBorders>
    </w:tblPr>
  </w:style>
  <w:style w:type="paragraph" w:styleId="En-tête">
    <w:name w:val="En-tête"/>
    <w:basedOn w:val="Normal"/>
    <w:next w:val="En-tête"/>
    <w:autoRedefine w:val="0"/>
    <w:hidden w:val="0"/>
    <w:qFormat w:val="1"/>
    <w:pPr>
      <w:tabs>
        <w:tab w:val="center" w:leader="none" w:pos="4536"/>
        <w:tab w:val="right" w:leader="none" w:pos="9072"/>
      </w:tabs>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fr-FR"/>
    </w:rPr>
  </w:style>
  <w:style w:type="character" w:styleId="En-têteCar">
    <w:name w:val="En-tête Car"/>
    <w:basedOn w:val="Policepardéfaut"/>
    <w:next w:val="En-têteCar"/>
    <w:autoRedefine w:val="0"/>
    <w:hidden w:val="0"/>
    <w:qFormat w:val="0"/>
    <w:rPr>
      <w:w w:val="100"/>
      <w:position w:val="-1"/>
      <w:sz w:val="22"/>
      <w:szCs w:val="22"/>
      <w:effect w:val="none"/>
      <w:vertAlign w:val="baseline"/>
      <w:cs w:val="0"/>
      <w:em w:val="none"/>
      <w:lang w:eastAsia="en-US"/>
    </w:rPr>
  </w:style>
  <w:style w:type="paragraph" w:styleId="Pieddepage">
    <w:name w:val="Pied de page"/>
    <w:basedOn w:val="Normal"/>
    <w:next w:val="Pieddepage"/>
    <w:autoRedefine w:val="0"/>
    <w:hidden w:val="0"/>
    <w:qFormat w:val="1"/>
    <w:pPr>
      <w:tabs>
        <w:tab w:val="center" w:leader="none" w:pos="4536"/>
        <w:tab w:val="right" w:leader="none" w:pos="9072"/>
      </w:tabs>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fr-FR"/>
    </w:rPr>
  </w:style>
  <w:style w:type="character" w:styleId="PieddepageCar">
    <w:name w:val="Pied de page Car"/>
    <w:basedOn w:val="Policepardéfaut"/>
    <w:next w:val="PieddepageCar"/>
    <w:autoRedefine w:val="0"/>
    <w:hidden w:val="0"/>
    <w:qFormat w:val="0"/>
    <w:rPr>
      <w:w w:val="100"/>
      <w:position w:val="-1"/>
      <w:sz w:val="22"/>
      <w:szCs w:val="22"/>
      <w:effect w:val="none"/>
      <w:vertAlign w:val="baseline"/>
      <w:cs w:val="0"/>
      <w:em w:val="none"/>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2.png"/><Relationship Id="rId21" Type="http://schemas.openxmlformats.org/officeDocument/2006/relationships/image" Target="media/image27.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2.xml"/><Relationship Id="rId25" Type="http://schemas.openxmlformats.org/officeDocument/2006/relationships/footer" Target="footer1.xml"/><Relationship Id="rId28" Type="http://schemas.openxmlformats.org/officeDocument/2006/relationships/image" Target="media/image2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24.png"/><Relationship Id="rId33" Type="http://schemas.openxmlformats.org/officeDocument/2006/relationships/image" Target="media/image7.png"/><Relationship Id="rId10" Type="http://schemas.openxmlformats.org/officeDocument/2006/relationships/hyperlink" Target="https://shop.googlemerchandisestore.com/?utm_source=Partners&amp;utm_medium=affiliate&amp;utm_campaign=Data%20Share%20Promo" TargetMode="External"/><Relationship Id="rId32" Type="http://schemas.openxmlformats.org/officeDocument/2006/relationships/image" Target="media/image2.png"/><Relationship Id="rId13" Type="http://schemas.openxmlformats.org/officeDocument/2006/relationships/image" Target="media/image12.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29.png"/><Relationship Id="rId15" Type="http://schemas.openxmlformats.org/officeDocument/2006/relationships/image" Target="media/image14.png"/><Relationship Id="rId37" Type="http://schemas.openxmlformats.org/officeDocument/2006/relationships/image" Target="media/image1.png"/><Relationship Id="rId14" Type="http://schemas.openxmlformats.org/officeDocument/2006/relationships/image" Target="media/image5.png"/><Relationship Id="rId36" Type="http://schemas.openxmlformats.org/officeDocument/2006/relationships/image" Target="media/image11.png"/><Relationship Id="rId17" Type="http://schemas.openxmlformats.org/officeDocument/2006/relationships/image" Target="media/image18.png"/><Relationship Id="rId39" Type="http://schemas.openxmlformats.org/officeDocument/2006/relationships/image" Target="media/image4.png"/><Relationship Id="rId16" Type="http://schemas.openxmlformats.org/officeDocument/2006/relationships/image" Target="media/image23.png"/><Relationship Id="rId38" Type="http://schemas.openxmlformats.org/officeDocument/2006/relationships/image" Target="media/image26.png"/><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Y8ICuo0OaoER7PRyEvqJ/mMhgw==">AMUW2mWxAGNx5cD8bpWZ03YaIoAwxOXNjsxfO8o2cTajKFWbHnsSRMcqff+sbV3fqp4iN/QxM3TcTD7NLiwb4weHD833mGV3DXHia1LhTpazggJ8Tgqnl4j5tLpkeYiZgyGiIxufT1iBQ8ClKZRmWvCAVpJ04WK7pkwsWxfxLxQWyUERMPKEhsosVjROLiFesyNb1D+73wGDcymbS9oiwjWnjhkDV6ZveNaTqHswlIgpbTjp0h19eG2gWNqn1T+kh0R1fFRWY+jaBYxRKh/tLPKIe9nYa0JTrnL46+NFc5b/8MApvFi4ZvFo+sjvkDy47la2mymp4ImM4FxIr9J0BBP5iYCwrBBWuxjLc6+G6lZcwfeTxxDkfdqujS4qS3iEISFsnYSuqtdxGk3XVyohQk1hEM+dDq4bCsiQvd76hrprF/ubBXxn4CMjgaHCiPBjxyhIxlCvSOzuqnzc1CWo79VLgw5L97mmtRTt37RWTndB5KGuQIrI1VvNOKSu8aTQc3+r81KQDLmqiWTB2POsZFwubJpif7vX11PHyHspfr8sTDKoQfPlWYAdIv4bw88yR2+li8bg3B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2019-05-31T10:44:00Z</dcterms:created>
  <dc:creator>Morgane</dc:creator>
</cp:coreProperties>
</file>

<file path=docProps/custom.xml><?xml version="1.0" encoding="utf-8"?>
<Properties xmlns="http://schemas.openxmlformats.org/officeDocument/2006/custom-properties" xmlns:vt="http://schemas.openxmlformats.org/officeDocument/2006/docPropsVTypes"/>
</file>