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3C5B931B" w14:textId="572A52FB" w:rsidR="005F45C6" w:rsidRDefault="005F45C6" w:rsidP="00857FE0">
      <w:pPr>
        <w:rPr>
          <w:lang w:val="en-US"/>
        </w:rPr>
      </w:pPr>
    </w:p>
    <w:p w14:paraId="0DBE436C" w14:textId="1325F713" w:rsidR="00B23FB1" w:rsidRDefault="00F144CD" w:rsidP="00857FE0">
      <w:pPr>
        <w:rPr>
          <w:lang w:val="en-US"/>
        </w:rPr>
      </w:pPr>
      <w:r>
        <w:rPr>
          <w:lang w:val="en-US"/>
        </w:rPr>
        <w:t>R</w:t>
      </w:r>
      <w:r w:rsidR="00B23FB1">
        <w:rPr>
          <w:lang w:val="en-US"/>
        </w:rPr>
        <w:t>ecruit</w:t>
      </w:r>
    </w:p>
    <w:p w14:paraId="57F4310F" w14:textId="5CB06ABA" w:rsidR="00F144CD" w:rsidRPr="00F144CD" w:rsidRDefault="00F144CD" w:rsidP="00857FE0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扫地，拖地</w:t>
      </w:r>
    </w:p>
    <w:p w14:paraId="007E4517" w14:textId="77777777" w:rsidR="00B23FB1" w:rsidRDefault="00B23FB1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>It not really I can do it, it just I can’t do anymore to resolt the issue.</w:t>
      </w:r>
    </w:p>
    <w:p w14:paraId="4C7609B0" w14:textId="013B99D4" w:rsidR="00857FE0" w:rsidRDefault="00857FE0" w:rsidP="00817C9C">
      <w:pPr>
        <w:rPr>
          <w:rFonts w:eastAsiaTheme="minorEastAsia"/>
          <w:lang w:val="en-US"/>
        </w:rPr>
      </w:pPr>
    </w:p>
    <w:p w14:paraId="6689191A" w14:textId="3494F867" w:rsidR="009A2EAB" w:rsidRDefault="009A2EAB" w:rsidP="00817C9C">
      <w:pPr>
        <w:rPr>
          <w:rFonts w:eastAsiaTheme="minorEastAsia"/>
          <w:lang w:val="en-US"/>
        </w:rPr>
      </w:pPr>
    </w:p>
    <w:p w14:paraId="520A5352" w14:textId="28F381E9" w:rsidR="009A2EAB" w:rsidRDefault="009A2EAB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EMAIL:</w:t>
      </w:r>
    </w:p>
    <w:p w14:paraId="20CB8DEE" w14:textId="2FC1AA2D" w:rsidR="009A2EAB" w:rsidRPr="0057604E" w:rsidRDefault="009A2EAB" w:rsidP="00817C9C">
      <w:pPr>
        <w:rPr>
          <w:rFonts w:eastAsiaTheme="minorEastAsia"/>
          <w:lang w:val="en-US"/>
        </w:rPr>
      </w:pPr>
      <w:r>
        <w:rPr>
          <w:rFonts w:ascii="Arial" w:hAnsi="Arial" w:cs="Arial"/>
          <w:color w:val="222222"/>
          <w:shd w:val="clear" w:color="auto" w:fill="FFFFFF"/>
        </w:rPr>
        <w:t>Shoot me an email when you're working from home if you need anything.</w:t>
      </w: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3C614722" w14:textId="7A1C6896" w:rsidR="00D45FD0" w:rsidRDefault="00D45FD0" w:rsidP="00E07CBD">
      <w:pPr>
        <w:rPr>
          <w:rFonts w:eastAsiaTheme="minorEastAsia"/>
          <w:lang w:val="en-US"/>
        </w:rPr>
      </w:pPr>
      <w:r>
        <w:rPr>
          <w:lang w:val="en-US"/>
        </w:rPr>
        <w:t>Django</w:t>
      </w:r>
      <w:r>
        <w:rPr>
          <w:rFonts w:eastAsiaTheme="minorEastAsia" w:hint="eastAsia"/>
          <w:lang w:val="en-US"/>
        </w:rPr>
        <w:t>的数据是怎么从</w:t>
      </w:r>
      <w:r>
        <w:rPr>
          <w:rFonts w:eastAsiaTheme="minorEastAsia" w:hint="eastAsia"/>
          <w:lang w:val="en-US"/>
        </w:rPr>
        <w:t>models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通过</w:t>
      </w:r>
      <w:r>
        <w:rPr>
          <w:rFonts w:eastAsiaTheme="minorEastAsia" w:hint="eastAsia"/>
          <w:lang w:val="en-US"/>
        </w:rPr>
        <w:t>view</w:t>
      </w:r>
      <w:r>
        <w:rPr>
          <w:rFonts w:eastAsiaTheme="minorEastAsia" w:hint="eastAsia"/>
          <w:lang w:val="en-US"/>
        </w:rPr>
        <w:t>传给</w:t>
      </w:r>
      <w:r>
        <w:rPr>
          <w:rFonts w:eastAsiaTheme="minorEastAsia" w:hint="eastAsia"/>
          <w:lang w:val="en-US"/>
        </w:rPr>
        <w:t>html</w:t>
      </w:r>
      <w:r>
        <w:rPr>
          <w:rFonts w:eastAsiaTheme="minorEastAsia" w:hint="eastAsia"/>
          <w:lang w:val="en-US"/>
        </w:rPr>
        <w:t>的？怎么在</w:t>
      </w:r>
      <w:r>
        <w:rPr>
          <w:rFonts w:eastAsiaTheme="minorEastAsia" w:hint="eastAsia"/>
          <w:lang w:val="en-US"/>
        </w:rPr>
        <w:t>html</w:t>
      </w:r>
      <w:r>
        <w:rPr>
          <w:rFonts w:eastAsiaTheme="minorEastAsia" w:hint="eastAsia"/>
          <w:lang w:val="en-US"/>
        </w:rPr>
        <w:t>里使用</w:t>
      </w:r>
      <w:r w:rsidR="001A20D7">
        <w:rPr>
          <w:rFonts w:eastAsiaTheme="minorEastAsia" w:hint="eastAsia"/>
          <w:lang w:val="en-US"/>
        </w:rPr>
        <w:t>？</w:t>
      </w:r>
    </w:p>
    <w:p w14:paraId="2EE54B76" w14:textId="4F3EE0F0" w:rsidR="00DF29E5" w:rsidRPr="00D45FD0" w:rsidRDefault="00DF29E5" w:rsidP="00E07CBD">
      <w:pPr>
        <w:rPr>
          <w:rFonts w:eastAsiaTheme="minorEastAsia" w:hint="eastAsia"/>
          <w:lang w:val="en-US"/>
        </w:rPr>
      </w:pPr>
      <w:r>
        <w:rPr>
          <w:rFonts w:eastAsiaTheme="minorEastAsia" w:hint="eastAsia"/>
          <w:lang w:val="en-US"/>
        </w:rPr>
        <w:t>用户，注册登录</w:t>
      </w:r>
    </w:p>
    <w:p w14:paraId="5DB324C1" w14:textId="6786E08C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r>
        <w:rPr>
          <w:rFonts w:eastAsiaTheme="minorEastAsia" w:hint="eastAsia"/>
          <w:lang w:val="en-US"/>
        </w:rPr>
        <w:t>api</w:t>
      </w:r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</w:p>
    <w:p w14:paraId="08A7BAE2" w14:textId="4E717B81" w:rsidR="00334235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 why can use user.get_short_name?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D</w:t>
      </w:r>
      <w:r>
        <w:rPr>
          <w:rFonts w:hint="eastAsia"/>
          <w:lang w:val="en-US"/>
        </w:rPr>
        <w:t>atatables</w:t>
      </w:r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3B75CEE7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</w:t>
      </w:r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3CA5A0C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3916A1FA" w14:textId="36F72AF5" w:rsidR="00C23252" w:rsidRDefault="00C23252" w:rsidP="00817C9C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给外公买烟</w:t>
      </w:r>
      <w:r w:rsidR="008E63AF">
        <w:rPr>
          <w:rFonts w:ascii="SimSun" w:eastAsia="SimSun" w:hAnsi="SimSun" w:cs="SimSun" w:hint="eastAsia"/>
          <w:lang w:val="en-US"/>
        </w:rPr>
        <w:t>,外公生日礼物</w:t>
      </w:r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lastRenderedPageBreak/>
        <w:t>2020</w:t>
      </w:r>
    </w:p>
    <w:p w14:paraId="1E95C426" w14:textId="6E86E7DD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4879F57B" w14:textId="33C41DDE" w:rsidR="0042272F" w:rsidRDefault="0042272F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1207 </w:t>
      </w:r>
      <w:r>
        <w:rPr>
          <w:rFonts w:eastAsiaTheme="minorEastAsia" w:hint="eastAsia"/>
          <w:lang w:val="en-US"/>
        </w:rPr>
        <w:t>开始</w:t>
      </w:r>
      <w:r>
        <w:rPr>
          <w:rFonts w:eastAsiaTheme="minorEastAsia" w:hint="eastAsia"/>
          <w:lang w:val="en-US"/>
        </w:rPr>
        <w:t>work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form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home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，</w:t>
      </w:r>
      <w:r>
        <w:rPr>
          <w:rFonts w:eastAsiaTheme="minorEastAsia" w:hint="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周二周五来办公室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38A71945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D814BF9" w14:textId="644C8ADD" w:rsidR="00F9002F" w:rsidRDefault="00F9002F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6778206B" w14:textId="13A43889" w:rsidR="00F9002F" w:rsidRDefault="00F9002F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Jacky:</w:t>
      </w:r>
    </w:p>
    <w:p w14:paraId="1E19956C" w14:textId="07838D32" w:rsidR="00F9002F" w:rsidRDefault="00F9002F" w:rsidP="00817C9C">
      <w:pP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去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central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coast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过圣诞，父母在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central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coast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woywoy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Stev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Pd.DataFrame.strftime()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Df.eval()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Df.drop()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4393809F" w:rsidR="00D0637D" w:rsidRDefault="00D0637D" w:rsidP="00D0637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CBA3685" w14:textId="5ECA4F3A" w:rsidR="00D3664B" w:rsidRDefault="00D3664B" w:rsidP="00D0637D">
      <w:pPr>
        <w:rPr>
          <w:rFonts w:ascii="SimSun" w:eastAsia="SimSun" w:hAnsi="SimSun" w:cs="SimSun"/>
          <w:lang w:val="en-US"/>
        </w:rPr>
      </w:pPr>
    </w:p>
    <w:p w14:paraId="124E45C8" w14:textId="0CDB553A" w:rsidR="00D3664B" w:rsidRDefault="00D3664B" w:rsidP="00D0637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好用的foreignkey的参数详解网站：</w:t>
      </w:r>
    </w:p>
    <w:p w14:paraId="55613789" w14:textId="3B944698" w:rsidR="00D3664B" w:rsidRDefault="00F9002F" w:rsidP="00D0637D">
      <w:pPr>
        <w:rPr>
          <w:lang w:val="en-US"/>
        </w:rPr>
      </w:pPr>
      <w:hyperlink r:id="rId11" w:history="1">
        <w:r w:rsidR="00461144" w:rsidRPr="007D6A6A">
          <w:rPr>
            <w:rStyle w:val="Hyperlink"/>
            <w:lang w:val="en-US"/>
          </w:rPr>
          <w:t>http://mixoo.cn/2017/06/22/django-foreignkey-170622/</w:t>
        </w:r>
      </w:hyperlink>
    </w:p>
    <w:p w14:paraId="55AED845" w14:textId="77777777" w:rsidR="00461144" w:rsidRPr="00B26192" w:rsidRDefault="00461144" w:rsidP="00D0637D"/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>$ python manage.py runserver</w:t>
      </w:r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>$ python manage.py makemigrations</w:t>
      </w:r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>$ python manage.py migrate  #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>$ python manage.py sqlmigrate clio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14ACE17A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4752BDAB" w14:textId="4C431360" w:rsidR="000A7BDD" w:rsidRDefault="000A7BDD" w:rsidP="008012CA">
      <w:pPr>
        <w:rPr>
          <w:rFonts w:ascii="SimSun" w:eastAsia="SimSun" w:hAnsi="SimSun" w:cs="SimSun"/>
          <w:lang w:val="en-US"/>
        </w:rPr>
      </w:pPr>
    </w:p>
    <w:p w14:paraId="11AE94C4" w14:textId="513917F5" w:rsidR="000A7BDD" w:rsidRDefault="000A7BDD" w:rsidP="000A7BD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B14E47">
        <w:rPr>
          <w:lang w:val="en-US" w:eastAsia="zh-CN"/>
        </w:rPr>
        <w:t xml:space="preserve">view </w:t>
      </w:r>
    </w:p>
    <w:p w14:paraId="1658F6DC" w14:textId="45C7484E" w:rsidR="00BB0EED" w:rsidRPr="00BB0EED" w:rsidRDefault="00BB0EED" w:rsidP="00BB0EED">
      <w:pPr>
        <w:rPr>
          <w:rFonts w:eastAsiaTheme="minorEastAsia" w:hint="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Django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通过</w:t>
      </w:r>
      <w:r>
        <w:rPr>
          <w:lang w:val="en-US"/>
        </w:rPr>
        <w:t xml:space="preserve">View </w:t>
      </w:r>
      <w:r>
        <w:rPr>
          <w:rFonts w:ascii="SimSun" w:eastAsia="SimSun" w:hAnsi="SimSun" w:cs="SimSun" w:hint="eastAsia"/>
          <w:lang w:val="en-US"/>
        </w:rPr>
        <w:t>来对models的数据进行处理，再传递给template</w:t>
      </w:r>
      <w:r w:rsidR="00F753B5">
        <w:rPr>
          <w:rFonts w:ascii="SimSun" w:eastAsia="SimSun" w:hAnsi="SimSun" w:cs="SimSun" w:hint="eastAsia"/>
          <w:lang w:val="en-US"/>
        </w:rPr>
        <w:t>.</w:t>
      </w:r>
    </w:p>
    <w:p w14:paraId="3261E46E" w14:textId="70828141" w:rsidR="0024351C" w:rsidRDefault="0024351C" w:rsidP="0024351C">
      <w:pPr>
        <w:rPr>
          <w:lang w:val="en-US"/>
        </w:rPr>
      </w:pPr>
      <w:r>
        <w:rPr>
          <w:lang w:val="en-US"/>
        </w:rPr>
        <w:t>DetailView:</w:t>
      </w:r>
    </w:p>
    <w:p w14:paraId="7CD35745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model=</w:t>
      </w:r>
      <w:r w:rsidRPr="0024351C">
        <w:rPr>
          <w:rFonts w:ascii="Menlo" w:hAnsi="Menlo" w:cs="Menlo"/>
          <w:sz w:val="21"/>
          <w:szCs w:val="21"/>
        </w:rPr>
        <w:t>Atticle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指定了数据表。他的功能相当于取出了</w:t>
      </w:r>
      <w:r w:rsidRPr="0024351C">
        <w:rPr>
          <w:rFonts w:ascii="Menlo" w:hAnsi="Menlo" w:cs="Menlo"/>
          <w:i/>
          <w:iCs/>
          <w:sz w:val="21"/>
          <w:szCs w:val="21"/>
        </w:rPr>
        <w:t>Article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中的所有数据</w:t>
      </w:r>
    </w:p>
    <w:p w14:paraId="52C7F0EB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template_name=</w:t>
      </w:r>
      <w:r w:rsidRPr="0024351C">
        <w:rPr>
          <w:rFonts w:ascii="Menlo" w:hAnsi="Menlo" w:cs="Menlo"/>
          <w:sz w:val="21"/>
          <w:szCs w:val="21"/>
        </w:rPr>
        <w:t>"blog/index.html"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指定页面</w:t>
      </w:r>
    </w:p>
    <w:p w14:paraId="5B725524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context_object_name=</w:t>
      </w:r>
      <w:r w:rsidRPr="0024351C">
        <w:rPr>
          <w:rFonts w:ascii="Menlo" w:hAnsi="Menlo" w:cs="Menlo"/>
          <w:sz w:val="21"/>
          <w:szCs w:val="21"/>
        </w:rPr>
        <w:t>"artcle_list"</w:t>
      </w:r>
      <w:r w:rsidRPr="0024351C">
        <w:rPr>
          <w:rFonts w:ascii="Menlo" w:hAnsi="Menlo" w:cs="Menlo"/>
          <w:i/>
          <w:iCs/>
          <w:sz w:val="21"/>
          <w:szCs w:val="21"/>
        </w:rPr>
        <w:t>#listview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默认使用</w:t>
      </w:r>
      <w:r w:rsidRPr="0024351C">
        <w:rPr>
          <w:rFonts w:ascii="Menlo" w:hAnsi="Menlo" w:cs="Menlo"/>
          <w:i/>
          <w:iCs/>
          <w:sz w:val="21"/>
          <w:szCs w:val="21"/>
        </w:rPr>
        <w:t>object_list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作为上下文变量。可使用</w:t>
      </w:r>
      <w:r w:rsidRPr="0024351C">
        <w:rPr>
          <w:rFonts w:ascii="Menlo" w:hAnsi="Menlo" w:cs="Menlo"/>
          <w:i/>
          <w:iCs/>
          <w:sz w:val="21"/>
          <w:szCs w:val="21"/>
        </w:rPr>
        <w:t>context_object_name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重命名。</w:t>
      </w:r>
    </w:p>
    <w:p w14:paraId="4C3923E3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get_queryset(</w:t>
      </w:r>
      <w:r w:rsidRPr="0024351C">
        <w:rPr>
          <w:rFonts w:ascii="Menlo" w:hAnsi="Menlo" w:cs="Menlo"/>
          <w:sz w:val="21"/>
          <w:szCs w:val="21"/>
        </w:rPr>
        <w:t>self</w:t>
      </w: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)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默认取出该表所有数据。想要过滤自定义只能在</w:t>
      </w:r>
      <w:r w:rsidRPr="0024351C">
        <w:rPr>
          <w:rFonts w:ascii="Menlo" w:hAnsi="Menlo" w:cs="Menlo"/>
          <w:i/>
          <w:iCs/>
          <w:sz w:val="21"/>
          <w:szCs w:val="21"/>
        </w:rPr>
        <w:t>get_queryset()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中</w:t>
      </w:r>
    </w:p>
    <w:p w14:paraId="3FC331DA" w14:textId="17280798" w:rsidR="0024351C" w:rsidRDefault="0024351C" w:rsidP="0024351C">
      <w:pPr>
        <w:rPr>
          <w:rFonts w:ascii="Microsoft YaHei" w:eastAsia="Microsoft YaHei" w:hAnsi="Microsoft YaHei" w:cs="Microsoft YaHei"/>
          <w:i/>
          <w:iCs/>
          <w:sz w:val="21"/>
          <w:szCs w:val="21"/>
        </w:rPr>
      </w:pP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get_context_data(</w:t>
      </w:r>
      <w:r w:rsidRPr="0024351C">
        <w:rPr>
          <w:rFonts w:ascii="Menlo" w:hAnsi="Menlo" w:cs="Menlo"/>
          <w:sz w:val="21"/>
          <w:szCs w:val="21"/>
        </w:rPr>
        <w:t>self</w:t>
      </w: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,**kwargs)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这个方法用来添加额外的内容到上下文变量中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。</w:t>
      </w:r>
    </w:p>
    <w:p w14:paraId="75B80DEF" w14:textId="30FB811C" w:rsidR="0024351C" w:rsidRDefault="0024351C" w:rsidP="0024351C">
      <w:pPr>
        <w:rPr>
          <w:rFonts w:ascii="Microsoft YaHei" w:eastAsia="Microsoft YaHei" w:hAnsi="Microsoft YaHei" w:cs="Microsoft YaHei"/>
          <w:i/>
          <w:iCs/>
          <w:sz w:val="21"/>
          <w:szCs w:val="21"/>
        </w:rPr>
      </w:pPr>
    </w:p>
    <w:p w14:paraId="3B94EF9B" w14:textId="3B4FFA68" w:rsidR="0024351C" w:rsidRDefault="0024351C" w:rsidP="0024351C">
      <w:pPr>
        <w:rPr>
          <w:lang w:val="en-US"/>
        </w:rPr>
      </w:pPr>
    </w:p>
    <w:p w14:paraId="064647B1" w14:textId="77777777" w:rsidR="00BB0EED" w:rsidRPr="0024351C" w:rsidRDefault="00BB0EED" w:rsidP="0024351C">
      <w:pPr>
        <w:rPr>
          <w:rFonts w:hint="eastAsia"/>
          <w:lang w:val="en-US"/>
        </w:rPr>
      </w:pPr>
    </w:p>
    <w:p w14:paraId="3382A66B" w14:textId="0FC09D72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>form</w:t>
      </w:r>
    </w:p>
    <w:p w14:paraId="6CFF7452" w14:textId="2FDFDF94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Routing</w:t>
      </w:r>
    </w:p>
    <w:p w14:paraId="14166389" w14:textId="6EFF1EA7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admin</w:t>
      </w:r>
    </w:p>
    <w:p w14:paraId="39F53A1D" w14:textId="28BAD60A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ORM</w:t>
      </w:r>
    </w:p>
    <w:p w14:paraId="0FC33EFC" w14:textId="4F8A006E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C7206">
        <w:rPr>
          <w:lang w:val="en-US" w:eastAsia="zh-CN"/>
        </w:rPr>
        <w:t>template</w:t>
      </w:r>
    </w:p>
    <w:p w14:paraId="5053F1DC" w14:textId="77777777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</w:p>
    <w:p w14:paraId="7AC830A7" w14:textId="77777777" w:rsidR="00B14E47" w:rsidRPr="00B14E47" w:rsidRDefault="00B14E47" w:rsidP="00B14E47">
      <w:pPr>
        <w:rPr>
          <w:lang w:val="en-US"/>
        </w:rPr>
      </w:pPr>
    </w:p>
    <w:p w14:paraId="444B23F0" w14:textId="77777777" w:rsidR="000A7BDD" w:rsidRDefault="000A7BDD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13C4BCA" w:rsidR="00E62664" w:rsidRDefault="00E62664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br w:type="page"/>
      </w:r>
    </w:p>
    <w:p w14:paraId="51342FB1" w14:textId="77777777" w:rsidR="00081855" w:rsidRDefault="00081855" w:rsidP="008012CA">
      <w:pPr>
        <w:rPr>
          <w:lang w:val="en-US"/>
        </w:rPr>
      </w:pPr>
    </w:p>
    <w:p w14:paraId="2A18463A" w14:textId="77777777" w:rsidR="00473F69" w:rsidRDefault="00473F69" w:rsidP="00473F69">
      <w:pPr>
        <w:pStyle w:val="Heading1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数据库</w:t>
      </w:r>
      <w:r>
        <w:rPr>
          <w:shd w:val="clear" w:color="auto" w:fill="FFFFFF"/>
        </w:rPr>
        <w:t>---</w:t>
      </w:r>
      <w:r>
        <w:rPr>
          <w:rFonts w:hint="eastAsia"/>
          <w:shd w:val="clear" w:color="auto" w:fill="FFFFFF"/>
        </w:rPr>
        <w:t>MySQL</w:t>
      </w:r>
    </w:p>
    <w:p w14:paraId="18C3F108" w14:textId="4C28F01E" w:rsidR="00473F69" w:rsidRDefault="00473F69" w:rsidP="00473F6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52C98787" w14:textId="2FC8C304" w:rsidR="00473F69" w:rsidRDefault="00473F69" w:rsidP="00473F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要使用mysql数据库，需要先下载mysql服务器到本地，官网可下。</w:t>
      </w:r>
    </w:p>
    <w:p w14:paraId="43EE47D2" w14:textId="792A0B7C" w:rsidR="00473F69" w:rsidRDefault="00473F69" w:rsidP="00473F69">
      <w:pPr>
        <w:rPr>
          <w:rFonts w:ascii="SimSun" w:eastAsia="SimSun" w:hAnsi="SimSun" w:cs="SimSun"/>
        </w:rPr>
      </w:pPr>
      <w:r w:rsidRPr="00F72E0A">
        <w:rPr>
          <w:rFonts w:ascii="SimSun" w:eastAsia="SimSun" w:hAnsi="SimSun" w:cs="SimSun" w:hint="eastAsia"/>
          <w:b/>
          <w:bCs/>
        </w:rPr>
        <w:t>学习网站</w:t>
      </w:r>
      <w:r>
        <w:rPr>
          <w:rFonts w:ascii="SimSun" w:eastAsia="SimSun" w:hAnsi="SimSun" w:cs="SimSun" w:hint="eastAsia"/>
        </w:rPr>
        <w:t>：</w:t>
      </w:r>
    </w:p>
    <w:p w14:paraId="5D078663" w14:textId="7F85304A" w:rsidR="00473F69" w:rsidRDefault="000602F0" w:rsidP="00473F69">
      <w:r>
        <w:t>B</w:t>
      </w:r>
      <w:r>
        <w:rPr>
          <w:rFonts w:ascii="SimSun" w:eastAsia="SimSun" w:hAnsi="SimSun" w:cs="SimSun" w:hint="eastAsia"/>
        </w:rPr>
        <w:t>站视频 讲特别清楚：</w:t>
      </w:r>
      <w:r>
        <w:t xml:space="preserve">  </w:t>
      </w:r>
      <w:hyperlink r:id="rId12" w:history="1">
        <w:r w:rsidRPr="00FF7787">
          <w:rPr>
            <w:rStyle w:val="Hyperlink"/>
          </w:rPr>
          <w:t>https://www.bilibili.com/video/BV1Vt411z7wy?p=4</w:t>
        </w:r>
      </w:hyperlink>
    </w:p>
    <w:p w14:paraId="04871418" w14:textId="7B626F64" w:rsidR="00473F69" w:rsidRDefault="000602F0" w:rsidP="00473F69">
      <w:r>
        <w:rPr>
          <w:rFonts w:ascii="SimSun" w:eastAsia="SimSun" w:hAnsi="SimSun" w:cs="SimSun" w:hint="eastAsia"/>
        </w:rPr>
        <w:t>菜鸟：</w:t>
      </w:r>
      <w:r>
        <w:t xml:space="preserve"> </w:t>
      </w:r>
      <w:hyperlink r:id="rId13" w:history="1">
        <w:r w:rsidRPr="00FF7787">
          <w:rPr>
            <w:rStyle w:val="Hyperlink"/>
          </w:rPr>
          <w:t>https://www.runoob.com/mysql/mysql-data-types.html</w:t>
        </w:r>
      </w:hyperlink>
    </w:p>
    <w:p w14:paraId="5E45595C" w14:textId="77777777" w:rsidR="000602F0" w:rsidRDefault="000602F0" w:rsidP="00473F69"/>
    <w:p w14:paraId="1861341E" w14:textId="77777777" w:rsidR="00473F69" w:rsidRPr="00BB46FE" w:rsidRDefault="00473F69" w:rsidP="00473F69"/>
    <w:p w14:paraId="73FE657F" w14:textId="2878B40A" w:rsidR="00473F69" w:rsidRDefault="00473F69" w:rsidP="00473F6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数据库基本操作</w:t>
      </w:r>
    </w:p>
    <w:p w14:paraId="32AA04F8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如何登陆数据库:</w:t>
      </w:r>
    </w:p>
    <w:p w14:paraId="3F8D6CC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 X$ mysql -uroot -pXiechengzhu</w:t>
      </w:r>
    </w:p>
    <w:p w14:paraId="2F9290C4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4C888D2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如何查询数据库服务器中的所有的数据库:</w:t>
      </w:r>
    </w:p>
    <w:p w14:paraId="3C359D0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:~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show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databases;</w:t>
      </w:r>
    </w:p>
    <w:p w14:paraId="6FD707D6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754903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如何选中一个数据库进行操作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22D17A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 X$ use sushi</w:t>
      </w:r>
    </w:p>
    <w:p w14:paraId="46F0FF57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 X$ select * from admin;</w:t>
      </w:r>
    </w:p>
    <w:p w14:paraId="268083C0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B4B19B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退出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B276251" w14:textId="77777777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:~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quit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;</w:t>
      </w:r>
    </w:p>
    <w:p w14:paraId="30F3A487" w14:textId="77777777" w:rsidR="00473F69" w:rsidRPr="009C13D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  <w:lang w:val="en-US"/>
        </w:rPr>
      </w:pPr>
    </w:p>
    <w:p w14:paraId="0DFBA67D" w14:textId="77777777" w:rsidR="00473F69" w:rsidRPr="00C85FD1" w:rsidRDefault="00473F69" w:rsidP="00473F69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创建数据库：</w:t>
      </w:r>
    </w:p>
    <w:p w14:paraId="0A2EBBEA" w14:textId="004E1030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:~ X$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create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database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[name];</w:t>
      </w:r>
    </w:p>
    <w:p w14:paraId="4DCFBFED" w14:textId="3602D3AC" w:rsidR="000621CF" w:rsidRDefault="000621CF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</w:p>
    <w:p w14:paraId="1C6A8926" w14:textId="64877E37" w:rsidR="000621CF" w:rsidRPr="00C85FD1" w:rsidRDefault="000621CF" w:rsidP="000621CF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查看</w:t>
      </w:r>
      <w:r w:rsidR="00687B8B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创建好的数据</w:t>
      </w: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表格</w:t>
      </w: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：</w:t>
      </w:r>
    </w:p>
    <w:p w14:paraId="257F36EB" w14:textId="2C051822" w:rsidR="000621CF" w:rsidRDefault="000621CF" w:rsidP="000621CF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 X$ describe [tablename];</w:t>
      </w:r>
    </w:p>
    <w:p w14:paraId="3DEBC3D2" w14:textId="77777777" w:rsidR="00473F69" w:rsidRPr="008752E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</w:p>
    <w:p w14:paraId="399F9E9A" w14:textId="41DC1AF2" w:rsidR="00473F69" w:rsidRDefault="00473F69" w:rsidP="00473F6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  <w:r w:rsidR="00C052AC">
        <w:rPr>
          <w:rFonts w:hint="eastAsia"/>
          <w:lang w:val="en-US" w:eastAsia="zh-CN"/>
        </w:rPr>
        <w:t>表格操作</w:t>
      </w:r>
    </w:p>
    <w:p w14:paraId="340294B3" w14:textId="1AF761F5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建表：</w:t>
      </w:r>
    </w:p>
    <w:p w14:paraId="704A938D" w14:textId="780B7996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CREATE TABLE [name](</w:t>
      </w:r>
    </w:p>
    <w:p w14:paraId="6B4468F3" w14:textId="1194E223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Name VARCHAR(20),</w:t>
      </w:r>
    </w:p>
    <w:p w14:paraId="17B40141" w14:textId="7941826C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…</w:t>
      </w:r>
    </w:p>
    <w:p w14:paraId="1F75BC50" w14:textId="32A7F40E" w:rsidR="00C052AC" w:rsidRDefault="00C052AC" w:rsidP="00C052AC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);</w:t>
      </w:r>
    </w:p>
    <w:p w14:paraId="041F3532" w14:textId="0C59E40E" w:rsidR="00C052AC" w:rsidRDefault="00C052AC" w:rsidP="00C052AC">
      <w:pPr>
        <w:rPr>
          <w:lang w:val="en-US"/>
        </w:rPr>
      </w:pPr>
    </w:p>
    <w:p w14:paraId="6F8EA847" w14:textId="4EDA98AA" w:rsidR="00E62664" w:rsidRDefault="00E62664" w:rsidP="00C052AC">
      <w:pPr>
        <w:rPr>
          <w:lang w:val="en-US"/>
        </w:rPr>
      </w:pPr>
    </w:p>
    <w:p w14:paraId="331F88C0" w14:textId="5BCE032B" w:rsidR="00E62664" w:rsidRDefault="00E62664" w:rsidP="00C052AC">
      <w:pPr>
        <w:rPr>
          <w:lang w:val="en-US"/>
        </w:rPr>
      </w:pPr>
    </w:p>
    <w:p w14:paraId="095C6529" w14:textId="38A195E2" w:rsidR="00E62664" w:rsidRDefault="00E62664" w:rsidP="00C052AC">
      <w:pPr>
        <w:rPr>
          <w:lang w:val="en-US"/>
        </w:rPr>
      </w:pPr>
    </w:p>
    <w:p w14:paraId="29FFDD96" w14:textId="77777777" w:rsidR="00E62664" w:rsidRPr="00C052AC" w:rsidRDefault="00E62664" w:rsidP="00C052AC">
      <w:pPr>
        <w:rPr>
          <w:lang w:val="en-US"/>
        </w:rPr>
      </w:pPr>
    </w:p>
    <w:p w14:paraId="4A3C636C" w14:textId="24ABE3C1" w:rsidR="00473F69" w:rsidRDefault="00473F69" w:rsidP="00473F6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  <w:r w:rsidR="00237AAF">
        <w:rPr>
          <w:rFonts w:hint="eastAsia"/>
          <w:lang w:val="en-US" w:eastAsia="zh-CN"/>
        </w:rPr>
        <w:t>数据类型与类型选择</w:t>
      </w:r>
    </w:p>
    <w:p w14:paraId="714D323C" w14:textId="0D20B8BF" w:rsidR="00237AAF" w:rsidRDefault="00237AAF" w:rsidP="00237AA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【菜鸟mysql数据类型里有详细的】</w:t>
      </w:r>
    </w:p>
    <w:p w14:paraId="3B5C3AAC" w14:textId="77777777" w:rsidR="00060DDF" w:rsidRPr="00237AAF" w:rsidRDefault="00060DDF" w:rsidP="00237AAF">
      <w:pPr>
        <w:rPr>
          <w:rFonts w:ascii="SimSun" w:eastAsia="SimSun" w:hAnsi="SimSun" w:cs="SimSun"/>
          <w:lang w:val="en-US"/>
        </w:rPr>
      </w:pPr>
    </w:p>
    <w:p w14:paraId="691406B1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lastRenderedPageBreak/>
        <w:t>如何选择数据</w:t>
      </w:r>
      <w:r w:rsidRPr="00E62664">
        <w:rPr>
          <w:rFonts w:ascii="SimSun" w:eastAsia="SimSun" w:hAnsi="SimSun" w:cs="SimSun" w:hint="eastAsia"/>
          <w:b/>
          <w:bCs/>
          <w:lang w:val="en-US"/>
        </w:rPr>
        <w:t>类型：</w:t>
      </w:r>
    </w:p>
    <w:p w14:paraId="4051A2F8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日期 选择按照格式</w:t>
      </w:r>
    </w:p>
    <w:p w14:paraId="16E5E8CD" w14:textId="77777777" w:rsidR="00060DDF" w:rsidRPr="00E62664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数值和字符串按照大小</w:t>
      </w:r>
    </w:p>
    <w:p w14:paraId="44173AED" w14:textId="721A03FF" w:rsidR="00473F69" w:rsidRDefault="00473F69" w:rsidP="00473F69">
      <w:pPr>
        <w:rPr>
          <w:lang w:val="en-US"/>
        </w:rPr>
      </w:pPr>
    </w:p>
    <w:p w14:paraId="6B1844EC" w14:textId="43A2C383" w:rsidR="00E62664" w:rsidRDefault="00E62664" w:rsidP="00473F69">
      <w:pPr>
        <w:rPr>
          <w:rFonts w:ascii="SimSun" w:eastAsia="SimSun" w:hAnsi="SimSun" w:cs="SimSun"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数值类型</w:t>
      </w:r>
      <w:r>
        <w:rPr>
          <w:rFonts w:ascii="SimSun" w:eastAsia="SimSun" w:hAnsi="SimSun" w:cs="SimSun" w:hint="eastAsia"/>
          <w:lang w:val="en-US"/>
        </w:rPr>
        <w:t>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4"/>
        <w:gridCol w:w="1858"/>
        <w:gridCol w:w="3736"/>
        <w:gridCol w:w="3736"/>
        <w:gridCol w:w="1859"/>
      </w:tblGrid>
      <w:tr w:rsidR="00E62664" w14:paraId="026C3983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FC9E61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54AEC6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C1E35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范围（有符号）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B01F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范围（无符号）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1D2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16A42862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E7105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B74F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1 byte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3D70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(-128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127)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0D234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255)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F93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小整数值</w:t>
            </w:r>
          </w:p>
        </w:tc>
      </w:tr>
      <w:tr w:rsidR="00E62664" w14:paraId="3D33E2A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AE063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SMALLINT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30C1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2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D9FF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(-32 768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32 767)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9FDC6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65 535)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D6D19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19968618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AF51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A283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3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156E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(-8 388 608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8 388 607)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4921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16 777 215)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988E4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0293AF4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313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或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C359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E15EB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(-2 147 483 648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2 147 483 647)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FC53E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4 294 967 295)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2C67B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608C339C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8CBF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75253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2163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(-9,223,372,036,854,775,808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9 223 372 036 854 775 807)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FEB1D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18 446 744 073 709 551 615)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F9AD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极大整数值</w:t>
            </w:r>
          </w:p>
        </w:tc>
      </w:tr>
      <w:tr w:rsidR="00E62664" w14:paraId="737D50B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A4C7B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8F258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9F88B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(-3.402 823 466 E+38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-1.175 494 351 E-38)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3.402 823 466 351 E+38)</w:t>
            </w:r>
            <w:r>
              <w:rPr>
                <w:rStyle w:val="apple-converted-space"/>
                <w:rFonts w:ascii="Helvetica Neue" w:eastAsiaTheme="minorEastAsia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D3BD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3.402 823 466 E+38)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FE3D2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单精度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1BFAF55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8E82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26CD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B0210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(-1.797 693 134 862 315 7 E+308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-2.225 073 858 507 201 4 E-308)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F0FBE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FD14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双精度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6285ED0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A29D9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83756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对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DECIMAL(M,D)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，如果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M&gt;D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M+2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否则为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D+2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3CC7D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A620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1ED2B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小数值</w:t>
            </w:r>
          </w:p>
        </w:tc>
      </w:tr>
    </w:tbl>
    <w:p w14:paraId="563350A1" w14:textId="09A91ABE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37738DDE" w14:textId="2287B01F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日期和时间类型：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6"/>
        <w:gridCol w:w="1239"/>
        <w:gridCol w:w="4994"/>
        <w:gridCol w:w="2492"/>
        <w:gridCol w:w="2492"/>
      </w:tblGrid>
      <w:tr w:rsidR="00E62664" w:rsidRPr="00E62664" w14:paraId="0F67EB1D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1B9C9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38CA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大小</w:t>
            </w:r>
            <w:r w:rsidRPr="00E62664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br/>
              <w:t>( bytes)</w:t>
            </w:r>
          </w:p>
        </w:tc>
        <w:tc>
          <w:tcPr>
            <w:tcW w:w="2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487C52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范围</w:t>
            </w:r>
          </w:p>
        </w:tc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D64DE6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750EA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:rsidRPr="00E62664" w14:paraId="70823700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B383A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CED93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FDF4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1000-01-01/9999-12-31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D4BD5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1A98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日期值</w:t>
            </w:r>
          </w:p>
        </w:tc>
      </w:tr>
      <w:tr w:rsidR="00E62664" w:rsidRPr="00E62664" w14:paraId="53C1C3E7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84DE5B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lastRenderedPageBreak/>
              <w:t>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31D8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9FAC8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'-838:59:59'/'838:59:59'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AAF95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HH:MM:SS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C0B7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时间值或持续时间</w:t>
            </w:r>
          </w:p>
        </w:tc>
      </w:tr>
      <w:tr w:rsidR="00E62664" w:rsidRPr="00E62664" w14:paraId="6EFBE4B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55AA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YEAR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F44596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1E61D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1901/2155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B25A2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FF6CC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年份值</w:t>
            </w:r>
          </w:p>
        </w:tc>
      </w:tr>
      <w:tr w:rsidR="00E62664" w:rsidRPr="00E62664" w14:paraId="0533D71D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82B1D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ECC80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8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3000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 00:00:00/9999-12-31 23:59:59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E5B31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 HH:MM:SS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142DF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</w:t>
            </w:r>
          </w:p>
        </w:tc>
      </w:tr>
      <w:tr w:rsidR="00E62664" w:rsidRPr="00E62664" w14:paraId="030D255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D03579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TIMESTAMP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036C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4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633A21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1970-01-01 00:00:00/2038 </w:t>
            </w:r>
          </w:p>
          <w:p w14:paraId="30B9CDCB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结束时间是第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2147483647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秒，北京时间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2038-1-19 11:14:07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，格林尼治时间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2038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月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凌晨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03:14:07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18BB5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YYYYMMDD HHMMSS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D8B7B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混合日期和时间值，时间戳</w:t>
            </w:r>
          </w:p>
        </w:tc>
      </w:tr>
    </w:tbl>
    <w:p w14:paraId="4A7C4E0F" w14:textId="1DCB6327" w:rsidR="00E62664" w:rsidRPr="00E62664" w:rsidRDefault="00E62664" w:rsidP="00473F69">
      <w:pPr>
        <w:rPr>
          <w:rFonts w:ascii="SimSun" w:eastAsia="SimSun" w:hAnsi="SimSun" w:cs="SimSun"/>
          <w:b/>
          <w:bCs/>
        </w:rPr>
      </w:pPr>
    </w:p>
    <w:p w14:paraId="1EA79082" w14:textId="6A335484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字符串类型：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3128"/>
        <w:gridCol w:w="6882"/>
      </w:tblGrid>
      <w:tr w:rsidR="00E62664" w14:paraId="538641F8" w14:textId="77777777" w:rsidTr="00E62664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3FAB3B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12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98A70F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2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4DE63A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620DBA5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9DAD8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16AC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EED92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定长字符串</w:t>
            </w:r>
          </w:p>
        </w:tc>
      </w:tr>
      <w:tr w:rsidR="00E62664" w14:paraId="6C519D1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230C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75E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C309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变长字符串</w:t>
            </w:r>
          </w:p>
        </w:tc>
      </w:tr>
      <w:tr w:rsidR="00E62664" w14:paraId="4F01AA1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0470C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67015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AA72C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不超过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255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个字符的二进制字符串</w:t>
            </w:r>
          </w:p>
        </w:tc>
      </w:tr>
      <w:tr w:rsidR="00E62664" w14:paraId="2732EC84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E6E28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8C91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AC75E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短文本字符串</w:t>
            </w:r>
          </w:p>
        </w:tc>
      </w:tr>
      <w:tr w:rsidR="00E62664" w14:paraId="02D4A61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84B2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57469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3D117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二进制形式的长文本数据</w:t>
            </w:r>
          </w:p>
        </w:tc>
      </w:tr>
      <w:tr w:rsidR="00E62664" w14:paraId="3964CA81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F413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9ECA3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C1519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长文本数据</w:t>
            </w:r>
          </w:p>
        </w:tc>
      </w:tr>
      <w:tr w:rsidR="00E62664" w14:paraId="0C2FA6F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B981D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B7F4A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3227D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二进制形式的中等长度文本数据</w:t>
            </w:r>
          </w:p>
        </w:tc>
      </w:tr>
      <w:tr w:rsidR="00E62664" w14:paraId="7EB0D96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254A9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AB5C2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FBCB3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中等长度文本数据</w:t>
            </w:r>
          </w:p>
        </w:tc>
      </w:tr>
      <w:tr w:rsidR="00E62664" w14:paraId="6FF1375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90F5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1882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EB27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二进制形式的极大文本数据</w:t>
            </w:r>
          </w:p>
        </w:tc>
      </w:tr>
      <w:tr w:rsidR="00E62664" w14:paraId="454C6A70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5537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C083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74577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极大文本数据</w:t>
            </w:r>
          </w:p>
        </w:tc>
      </w:tr>
    </w:tbl>
    <w:p w14:paraId="4E3E46FC" w14:textId="77777777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75CB7732" w14:textId="7D2E9909" w:rsidR="00E62664" w:rsidRDefault="00E62664" w:rsidP="00473F69">
      <w:pPr>
        <w:rPr>
          <w:lang w:val="en-US"/>
        </w:rPr>
      </w:pPr>
    </w:p>
    <w:p w14:paraId="7FB1F68F" w14:textId="77777777" w:rsidR="00F73C66" w:rsidRDefault="00F73C66" w:rsidP="00473F69">
      <w:pPr>
        <w:rPr>
          <w:lang w:val="en-US"/>
        </w:rPr>
      </w:pPr>
    </w:p>
    <w:p w14:paraId="5CD6996D" w14:textId="2FE132DD" w:rsidR="00473F69" w:rsidRDefault="00473F69" w:rsidP="00473F6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  <w:r w:rsidR="00B33C15">
        <w:rPr>
          <w:rFonts w:hint="eastAsia"/>
          <w:lang w:val="en-US" w:eastAsia="zh-CN"/>
        </w:rPr>
        <w:t>约束</w:t>
      </w:r>
      <w:r w:rsidR="00EC2533">
        <w:rPr>
          <w:rFonts w:hint="eastAsia"/>
          <w:lang w:val="en-US" w:eastAsia="zh-CN"/>
        </w:rPr>
        <w:t>constraint</w:t>
      </w:r>
      <w:r w:rsidR="00B33C15">
        <w:rPr>
          <w:rFonts w:hint="eastAsia"/>
          <w:lang w:val="en-US" w:eastAsia="zh-CN"/>
        </w:rPr>
        <w:t>-</w:t>
      </w:r>
      <w:r w:rsidR="00B33C15">
        <w:rPr>
          <w:rFonts w:hint="eastAsia"/>
          <w:lang w:val="en-US" w:eastAsia="zh-CN"/>
        </w:rPr>
        <w:t>主键约束</w:t>
      </w:r>
      <w:r w:rsidR="00B33C15">
        <w:rPr>
          <w:lang w:val="en-US" w:eastAsia="zh-CN"/>
        </w:rPr>
        <w:t>|</w:t>
      </w:r>
      <w:r w:rsidR="00B33C15">
        <w:rPr>
          <w:rFonts w:hint="eastAsia"/>
          <w:lang w:val="en-US" w:eastAsia="zh-CN"/>
        </w:rPr>
        <w:t>外健约束</w:t>
      </w:r>
    </w:p>
    <w:p w14:paraId="06595AEB" w14:textId="1313CF90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主键约束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primary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4A4EDD03" w14:textId="1A43DDEA" w:rsidR="00B33C15" w:rsidRDefault="00B33C15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它能够唯一确定一张表中的一条记录，就是通过主键约束可以保证字段不重复且不为空</w:t>
      </w:r>
    </w:p>
    <w:p w14:paraId="1EB614F6" w14:textId="1AE6108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</w:p>
    <w:p w14:paraId="0715C9A4" w14:textId="28930E01" w:rsidR="001A1B04" w:rsidRDefault="001A1B04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它联合主键：只要联合的主键加起来不重复就可以</w:t>
      </w:r>
    </w:p>
    <w:p w14:paraId="2C8D0532" w14:textId="390D17EC" w:rsidR="009D5009" w:rsidRDefault="009D5009" w:rsidP="00B33C15">
      <w:pPr>
        <w:rPr>
          <w:rFonts w:ascii="SimSun" w:eastAsia="SimSun" w:hAnsi="SimSun" w:cs="SimSun"/>
          <w:lang w:val="en-US"/>
        </w:rPr>
      </w:pPr>
    </w:p>
    <w:p w14:paraId="465B7A85" w14:textId="79C8D47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如果创建表的时候忘记创建主键约束：</w:t>
      </w:r>
    </w:p>
    <w:p w14:paraId="288B1A5E" w14:textId="3747638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可以通过alter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add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>
        <w:rPr>
          <w:rFonts w:ascii="SimSun" w:eastAsia="SimSun" w:hAnsi="SimSun" w:cs="SimSun"/>
          <w:lang w:val="en-US"/>
        </w:rPr>
        <w:t>(</w:t>
      </w:r>
      <w:r>
        <w:rPr>
          <w:rFonts w:ascii="SimSun" w:eastAsia="SimSun" w:hAnsi="SimSun" w:cs="SimSun" w:hint="eastAsia"/>
          <w:lang w:val="en-US"/>
        </w:rPr>
        <w:t>name</w:t>
      </w:r>
      <w:r>
        <w:rPr>
          <w:rFonts w:ascii="SimSun" w:eastAsia="SimSun" w:hAnsi="SimSun" w:cs="SimSun"/>
          <w:lang w:val="en-US"/>
        </w:rPr>
        <w:t xml:space="preserve">); </w:t>
      </w:r>
      <w:r>
        <w:rPr>
          <w:rFonts w:ascii="SimSun" w:eastAsia="SimSun" w:hAnsi="SimSun" w:cs="SimSun" w:hint="eastAsia"/>
          <w:lang w:val="en-US"/>
        </w:rPr>
        <w:t>添加</w:t>
      </w:r>
      <w:r w:rsidR="00C07A40">
        <w:rPr>
          <w:rFonts w:ascii="SimSun" w:eastAsia="SimSun" w:hAnsi="SimSun" w:cs="SimSun" w:hint="eastAsia"/>
          <w:lang w:val="en-US"/>
        </w:rPr>
        <w:t>或删除</w:t>
      </w:r>
    </w:p>
    <w:p w14:paraId="48C14F96" w14:textId="1D5834EF" w:rsidR="00256AB7" w:rsidRDefault="00256AB7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删除，alter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drop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 w:rsidR="009115A0">
        <w:rPr>
          <w:rFonts w:ascii="SimSun" w:eastAsia="SimSun" w:hAnsi="SimSun" w:cs="SimSun"/>
          <w:lang w:val="en-US"/>
        </w:rPr>
        <w:t>;</w:t>
      </w:r>
    </w:p>
    <w:p w14:paraId="5BF371E4" w14:textId="4E6178D3" w:rsidR="009115A0" w:rsidRPr="001A1B04" w:rsidRDefault="009115A0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还可以使用modify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修改字段</w:t>
      </w:r>
    </w:p>
    <w:p w14:paraId="0002A1E3" w14:textId="53D12E32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53716CD8" w14:textId="366741C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外健约束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foreign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6BF70116" w14:textId="466EE0AE" w:rsidR="00B733E5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/>
        </w:rPr>
      </w:pPr>
      <w:r w:rsidRPr="00287B19">
        <w:rPr>
          <w:rFonts w:ascii="SimSun" w:hAnsi="SimSun" w:cs="SimSun" w:hint="eastAsia"/>
          <w:lang w:val="en-US"/>
        </w:rPr>
        <w:t>主表</w:t>
      </w:r>
      <w:r w:rsidRPr="00287B19">
        <w:rPr>
          <w:rFonts w:ascii="SimSun" w:hAnsi="SimSun" w:cs="SimSun" w:hint="eastAsia"/>
          <w:lang w:val="en-US" w:eastAsia="zh-CN"/>
        </w:rPr>
        <w:t>classes</w:t>
      </w:r>
      <w:r w:rsidRPr="00287B19">
        <w:rPr>
          <w:rFonts w:ascii="SimSun" w:hAnsi="SimSun" w:cs="SimSun"/>
          <w:lang w:val="en-US"/>
        </w:rPr>
        <w:t xml:space="preserve"> </w:t>
      </w:r>
      <w:r w:rsidRPr="00287B19">
        <w:rPr>
          <w:rFonts w:ascii="SimSun" w:hAnsi="SimSun" w:cs="SimSun" w:hint="eastAsia"/>
          <w:lang w:val="en-US"/>
        </w:rPr>
        <w:t>中没有的数据，在副表中，是不可以使用的。</w:t>
      </w:r>
    </w:p>
    <w:p w14:paraId="26AE47CF" w14:textId="2A429245" w:rsidR="003024F7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 w:eastAsia="zh-CN"/>
        </w:rPr>
      </w:pPr>
      <w:r w:rsidRPr="00287B19">
        <w:rPr>
          <w:rFonts w:ascii="SimSun" w:hAnsi="SimSun" w:cs="SimSun" w:hint="eastAsia"/>
          <w:lang w:val="en-US" w:eastAsia="zh-CN"/>
        </w:rPr>
        <w:t>主表中的记录被副表引用，是不可以被删除的。</w:t>
      </w:r>
    </w:p>
    <w:p w14:paraId="39036B5C" w14:textId="61F397EB" w:rsidR="00B733E5" w:rsidRPr="003024F7" w:rsidRDefault="00347112" w:rsidP="00B33C15">
      <w:pPr>
        <w:rPr>
          <w:rFonts w:ascii="SimSun" w:eastAsia="SimSun" w:hAnsi="SimSun" w:cs="SimSun"/>
          <w:lang w:val="en-US"/>
        </w:rPr>
      </w:pPr>
      <w:r w:rsidRPr="003024F7">
        <w:rPr>
          <w:rFonts w:ascii="SimSun" w:eastAsia="SimSun" w:hAnsi="SimSun" w:cs="SimSun" w:hint="eastAsia"/>
          <w:lang w:val="en-US"/>
        </w:rPr>
        <w:t xml:space="preserve">主表-班级 </w:t>
      </w:r>
      <w:r w:rsidRPr="003024F7">
        <w:rPr>
          <w:rFonts w:ascii="SimSun" w:eastAsia="SimSun" w:hAnsi="SimSun" w:cs="SimSun"/>
          <w:lang w:val="en-US"/>
        </w:rPr>
        <w:t xml:space="preserve"> </w:t>
      </w:r>
      <w:r w:rsidRPr="003024F7">
        <w:rPr>
          <w:rFonts w:ascii="SimSun" w:eastAsia="SimSun" w:hAnsi="SimSun" w:cs="SimSun" w:hint="eastAsia"/>
          <w:lang w:val="en-US"/>
        </w:rPr>
        <w:t>副表-学生</w:t>
      </w:r>
      <w:r w:rsidR="003024F7" w:rsidRPr="003024F7">
        <w:rPr>
          <w:rFonts w:ascii="SimSun" w:eastAsia="SimSun" w:hAnsi="SimSun" w:cs="SimSun" w:hint="eastAsia"/>
          <w:lang w:val="en-US"/>
        </w:rPr>
        <w:t>：</w:t>
      </w:r>
    </w:p>
    <w:p w14:paraId="06481A27" w14:textId="3942C63E" w:rsidR="00B733E5" w:rsidRDefault="00B733E5" w:rsidP="00B33C15">
      <w:pPr>
        <w:rPr>
          <w:rFonts w:ascii="SimSun" w:eastAsia="SimSun" w:hAnsi="SimSun" w:cs="SimSun"/>
          <w:b/>
          <w:bCs/>
          <w:lang w:val="en-US"/>
        </w:rPr>
      </w:pPr>
      <w:r w:rsidRPr="00B733E5">
        <w:rPr>
          <w:rFonts w:ascii="SimSun" w:eastAsia="SimSun" w:hAnsi="SimSun" w:cs="SimSun"/>
          <w:b/>
          <w:bCs/>
          <w:noProof/>
          <w:lang w:val="en-US"/>
        </w:rPr>
        <w:drawing>
          <wp:inline distT="0" distB="0" distL="0" distR="0" wp14:anchorId="24DF920C" wp14:editId="0D3EB217">
            <wp:extent cx="3599411" cy="216130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138" cy="21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09B" w14:textId="77777777" w:rsidR="00B733E5" w:rsidRPr="00B33C15" w:rsidRDefault="00B733E5" w:rsidP="00B33C15">
      <w:pPr>
        <w:rPr>
          <w:rFonts w:ascii="SimSun" w:eastAsia="SimSun" w:hAnsi="SimSun" w:cs="SimSun"/>
          <w:b/>
          <w:bCs/>
          <w:lang w:val="en-US"/>
        </w:rPr>
      </w:pPr>
    </w:p>
    <w:p w14:paraId="3BE3B2CE" w14:textId="30FC9A8B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自增约束：</w:t>
      </w:r>
    </w:p>
    <w:p w14:paraId="18792B33" w14:textId="37342911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它可以和主键约束一起用</w:t>
      </w:r>
    </w:p>
    <w:p w14:paraId="67184A6A" w14:textId="3790BC97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E</w:t>
      </w:r>
      <w:r>
        <w:rPr>
          <w:rFonts w:ascii="SimSun" w:eastAsia="SimSun" w:hAnsi="SimSun" w:cs="SimSun" w:hint="eastAsia"/>
          <w:lang w:val="en-US"/>
        </w:rPr>
        <w:t>g：</w:t>
      </w:r>
    </w:p>
    <w:p w14:paraId="2C517D6F" w14:textId="77777777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</w:t>
      </w:r>
      <w:r>
        <w:rPr>
          <w:rFonts w:ascii="SimSun" w:eastAsia="SimSun" w:hAnsi="SimSun" w:cs="SimSun" w:hint="eastAsia"/>
          <w:lang w:val="en-US"/>
        </w:rPr>
        <w:t>reate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>(</w:t>
      </w:r>
    </w:p>
    <w:p w14:paraId="254AA8DE" w14:textId="3C424952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id int primary key auto_increment,</w:t>
      </w:r>
    </w:p>
    <w:p w14:paraId="5603949F" w14:textId="1964CFDD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name varchar(20)</w:t>
      </w:r>
    </w:p>
    <w:p w14:paraId="469FACEB" w14:textId="4D45DB0C" w:rsidR="001A1B04" w:rsidRDefault="001A1B04" w:rsidP="001A1B04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</w:t>
      </w:r>
    </w:p>
    <w:p w14:paraId="65C18DD3" w14:textId="4D6AD4DB" w:rsidR="001A1B04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1674C368" w14:textId="77777777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6035EC36" w14:textId="390ADFB7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唯一约束：</w:t>
      </w:r>
    </w:p>
    <w:p w14:paraId="71354CC3" w14:textId="498EDB39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非空约束：</w:t>
      </w:r>
    </w:p>
    <w:p w14:paraId="087CFE1D" w14:textId="316F6811" w:rsidR="00B33C15" w:rsidRPr="00B33C15" w:rsidRDefault="00B33C15" w:rsidP="00B33C15">
      <w:pPr>
        <w:rPr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默认约束：</w:t>
      </w:r>
    </w:p>
    <w:p w14:paraId="020D8C93" w14:textId="77777777" w:rsidR="00473F69" w:rsidRPr="00473F69" w:rsidRDefault="00473F69" w:rsidP="00473F69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4B1BDC19" w14:textId="186C3FDE" w:rsidR="00287B19" w:rsidRDefault="00287B19" w:rsidP="00287B1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范式</w:t>
      </w:r>
    </w:p>
    <w:p w14:paraId="0BDADBE1" w14:textId="3F5AFE9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第一范式：</w:t>
      </w:r>
    </w:p>
    <w:p w14:paraId="20E4D439" w14:textId="68CEC53F" w:rsidR="00287B19" w:rsidRPr="0045750E" w:rsidRDefault="00287B19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数据表中的所有字段都是不可分割的原子值</w:t>
      </w:r>
    </w:p>
    <w:p w14:paraId="5F71FD71" w14:textId="5041AB78" w:rsidR="00287B19" w:rsidRPr="0045750E" w:rsidRDefault="00287B19" w:rsidP="0045750E">
      <w:pPr>
        <w:rPr>
          <w:rFonts w:ascii="SimSun" w:hAnsi="SimSun" w:cs="SimSun"/>
          <w:lang w:val="en-US"/>
        </w:rPr>
      </w:pPr>
      <w:r w:rsidRPr="0045750E">
        <w:rPr>
          <w:rFonts w:ascii="SimSun" w:hAnsi="SimSun" w:cs="SimSun" w:hint="eastAsia"/>
          <w:lang w:val="en-US"/>
        </w:rPr>
        <w:t>如果一个字段里的信息值是可以再分割的，就不满足第一范式</w:t>
      </w:r>
    </w:p>
    <w:p w14:paraId="025C0A51" w14:textId="04F7188D" w:rsidR="002023DB" w:rsidRPr="0045750E" w:rsidRDefault="002023DB" w:rsidP="0045750E">
      <w:pPr>
        <w:rPr>
          <w:lang w:val="en-US"/>
        </w:rPr>
      </w:pPr>
      <w:r w:rsidRPr="0045750E">
        <w:rPr>
          <w:rFonts w:ascii="SimSun" w:eastAsia="SimSun" w:hAnsi="SimSun" w:cs="SimSun" w:hint="eastAsia"/>
          <w:lang w:val="en-US"/>
        </w:rPr>
        <w:t>范式设计的越详细，对于实际操作可能更好，但不一定是最好的方式</w:t>
      </w:r>
    </w:p>
    <w:p w14:paraId="216A686E" w14:textId="77777777" w:rsidR="00413227" w:rsidRPr="00413227" w:rsidRDefault="00413227" w:rsidP="00413227">
      <w:pPr>
        <w:rPr>
          <w:rFonts w:eastAsia="SimSun"/>
          <w:lang w:val="en-US"/>
        </w:rPr>
      </w:pPr>
    </w:p>
    <w:p w14:paraId="639A8173" w14:textId="0A350813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第二范式：</w:t>
      </w:r>
    </w:p>
    <w:p w14:paraId="2F8378A6" w14:textId="36E217F3" w:rsidR="00413227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必须满足第一范式的前提下</w:t>
      </w:r>
    </w:p>
    <w:p w14:paraId="1ABD9BF9" w14:textId="38385403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除主键外的每一列都必须完全依赖于主键</w:t>
      </w:r>
    </w:p>
    <w:p w14:paraId="63FBBEF2" w14:textId="47C11F97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如果出现不完全依赖，只可能发生在联合主键的情况下</w:t>
      </w:r>
    </w:p>
    <w:p w14:paraId="1848AB58" w14:textId="3B3E282B" w:rsidR="0045750E" w:rsidRDefault="00CD586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不满足的时候通常会拆表</w:t>
      </w:r>
    </w:p>
    <w:p w14:paraId="78031DCC" w14:textId="0AB8026C" w:rsidR="00413227" w:rsidRDefault="00413227" w:rsidP="00287B19">
      <w:pPr>
        <w:rPr>
          <w:rFonts w:ascii="SimSun" w:eastAsia="SimSun" w:hAnsi="SimSun" w:cs="SimSun"/>
          <w:lang w:val="en-US"/>
        </w:rPr>
      </w:pPr>
    </w:p>
    <w:p w14:paraId="032F1B83" w14:textId="4372171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第三范式：</w:t>
      </w:r>
    </w:p>
    <w:p w14:paraId="0AEBD04E" w14:textId="390DEEEF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必须满足第二范式的前提下</w:t>
      </w:r>
    </w:p>
    <w:p w14:paraId="66941C77" w14:textId="2415AEB5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除开主键列的其他列之间，不能有传递依赖关系</w:t>
      </w:r>
    </w:p>
    <w:p w14:paraId="718FE9EC" w14:textId="77777777" w:rsidR="00702AFF" w:rsidRDefault="00702AFF" w:rsidP="00287B19">
      <w:pPr>
        <w:rPr>
          <w:rFonts w:ascii="SimSun" w:eastAsia="SimSun" w:hAnsi="SimSun" w:cs="SimSun"/>
          <w:lang w:val="en-US"/>
        </w:rPr>
      </w:pPr>
    </w:p>
    <w:p w14:paraId="4071F0C4" w14:textId="6E2E7421" w:rsidR="00287B19" w:rsidRDefault="00287B19" w:rsidP="00287B19">
      <w:pPr>
        <w:rPr>
          <w:rFonts w:ascii="SimSun" w:eastAsia="SimSun" w:hAnsi="SimSun" w:cs="SimSun"/>
          <w:lang w:val="en-US"/>
        </w:rPr>
      </w:pPr>
    </w:p>
    <w:p w14:paraId="072A0988" w14:textId="77777777" w:rsidR="00287B19" w:rsidRPr="00287B19" w:rsidRDefault="00287B19" w:rsidP="00287B19">
      <w:pPr>
        <w:rPr>
          <w:lang w:val="en-US"/>
        </w:rPr>
      </w:pPr>
    </w:p>
    <w:p w14:paraId="06D7891F" w14:textId="1345F641" w:rsidR="00287B19" w:rsidRDefault="00287B19" w:rsidP="00287B1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</w:p>
    <w:p w14:paraId="1910BC76" w14:textId="77777777" w:rsidR="00287B19" w:rsidRDefault="00287B19" w:rsidP="00287B19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bilibili---</w:t>
      </w:r>
      <w:r>
        <w:rPr>
          <w:lang w:val="en-US" w:eastAsia="zh-CN"/>
        </w:rPr>
        <w:t xml:space="preserve"> </w:t>
      </w:r>
    </w:p>
    <w:p w14:paraId="7E04CBF0" w14:textId="77777777" w:rsidR="00287B19" w:rsidRPr="00287B19" w:rsidRDefault="00287B19" w:rsidP="00287B19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lastRenderedPageBreak/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在Console窗口</w:t>
      </w:r>
      <w:r>
        <w:rPr>
          <w:lang w:val="en-US"/>
        </w:rPr>
        <w:t xml:space="preserve"> $.fn.jquery</w:t>
      </w:r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$(“p.test”).hide()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lastRenderedPageBreak/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onload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菜鸟-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CSS选择器 有详细的</w:t>
      </w:r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$(“p.intro”)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li:first”)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li:first-child”)   </w:t>
      </w:r>
      <w:r w:rsidR="00963DA0">
        <w:rPr>
          <w:lang w:val="en-US"/>
        </w:rPr>
        <w:t xml:space="preserve">   </w:t>
      </w:r>
      <w:r>
        <w:rPr>
          <w:lang w:val="en-US"/>
        </w:rPr>
        <w:t>$(“p:first”)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[href]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r w:rsidR="00963DA0">
        <w:rPr>
          <w:lang w:val="en-US"/>
        </w:rPr>
        <w:t>tr:even</w:t>
      </w:r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r w:rsidR="00963DA0">
        <w:rPr>
          <w:lang w:val="en-US"/>
        </w:rPr>
        <w:t>tr:odd</w:t>
      </w:r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dblclick  mouseenter  mouseleave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lastRenderedPageBreak/>
        <w:t>Keypress  keydown  keyup</w:t>
      </w:r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F9002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$(this).css("background-color","#cccccc");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$(this).css("background-color","#ffffff");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可选的speed参数规定隐藏/显示的速度，可选的callback参数是完成后所执行的函数名称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淡入： fade</w:t>
      </w:r>
      <w:r>
        <w:rPr>
          <w:rFonts w:ascii="SimSun" w:eastAsia="SimSun" w:hAnsi="SimSun" w:cs="SimSun"/>
        </w:rPr>
        <w:t>In()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切换淡入淡出： fade</w:t>
      </w:r>
      <w:r>
        <w:rPr>
          <w:rFonts w:ascii="SimSun" w:eastAsia="SimSun" w:hAnsi="SimSun" w:cs="SimSun"/>
        </w:rPr>
        <w:t>Toggle()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lastRenderedPageBreak/>
        <w:t>渐变为给定的不透明度</w:t>
      </w:r>
      <w:r w:rsidR="000D2A54">
        <w:rPr>
          <w:rFonts w:ascii="SimSun" w:eastAsia="SimSun" w:hAnsi="SimSun" w:cs="SimSun" w:hint="eastAsia"/>
        </w:rPr>
        <w:t>： fadeTo</w:t>
      </w:r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r>
        <w:rPr>
          <w:rFonts w:hint="eastAsia"/>
          <w:lang w:val="en-US"/>
        </w:rPr>
        <w:t>slide</w:t>
      </w:r>
      <w:r>
        <w:rPr>
          <w:lang w:val="en-US"/>
        </w:rPr>
        <w:t>Up()</w:t>
      </w:r>
    </w:p>
    <w:p w14:paraId="036716AC" w14:textId="7B79678A" w:rsidR="00E002C7" w:rsidRDefault="00E002C7" w:rsidP="00D966BE">
      <w:pPr>
        <w:rPr>
          <w:lang w:val="en-US"/>
        </w:rPr>
      </w:pPr>
      <w:r>
        <w:rPr>
          <w:lang w:val="en-US"/>
        </w:rPr>
        <w:t>slideToggle()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).slideDown(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).slideUp(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r>
        <w:rPr>
          <w:rFonts w:hint="eastAsia"/>
          <w:lang w:val="en-US"/>
        </w:rPr>
        <w:t>stopAll</w:t>
      </w:r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可选goToEnd：规定是否立即完成当前动画。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rFonts w:hint="eastAsia"/>
          <w:lang w:val="en-US"/>
        </w:rPr>
        <w:t>(</w:t>
      </w:r>
      <w:r>
        <w:rPr>
          <w:lang w:val="en-US"/>
        </w:rPr>
        <w:t>“id_name”)</w:t>
      </w:r>
    </w:p>
    <w:p w14:paraId="0A335F1A" w14:textId="6D3298E1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lang w:val="en-US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r>
        <w:rPr>
          <w:lang w:val="en-US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Onclick=”myFunction()”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lastRenderedPageBreak/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你好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firstName: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lastName :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id :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fullName :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 xml:space="preserve">.firstName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lastRenderedPageBreak/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JavaScript 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onclick="displayDate()"&gt;点这里&lt;/button&gt;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字符串长度： str</w:t>
      </w:r>
      <w:r>
        <w:rPr>
          <w:lang w:val="en-US"/>
        </w:rPr>
        <w:t>.length</w:t>
      </w:r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r>
        <w:rPr>
          <w:rFonts w:hint="eastAsia"/>
          <w:lang w:val="en-US"/>
        </w:rPr>
        <w:t>可以使用new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关键字将string定义为objact</w:t>
      </w:r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字符串方法：c</w:t>
      </w:r>
      <w:r>
        <w:rPr>
          <w:lang w:val="en-US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lastRenderedPageBreak/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r w:rsidR="00986DD4">
        <w:rPr>
          <w:lang w:val="en-US"/>
        </w:rPr>
        <w:t>to</w:t>
      </w:r>
      <w:r>
        <w:rPr>
          <w:lang w:val="en-US"/>
        </w:rPr>
        <w:t xml:space="preserve">LowerCase(), toString(0, toUpperCase(), </w:t>
      </w:r>
      <w:r>
        <w:rPr>
          <w:rFonts w:hint="eastAsia"/>
          <w:lang w:val="en-US"/>
        </w:rPr>
        <w:t>trim</w:t>
      </w:r>
      <w:r>
        <w:rPr>
          <w:lang w:val="en-US"/>
        </w:rPr>
        <w:t>(), valueOf()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x 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lastRenderedPageBreak/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boolean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r>
        <w:rPr>
          <w:rFonts w:hint="eastAsia"/>
          <w:lang w:val="en-US"/>
        </w:rPr>
        <w:t>用来判断是否为日期，是否为string</w:t>
      </w:r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r w:rsidR="00665A49" w:rsidRPr="00665A49">
        <w:rPr>
          <w:lang w:val="en-US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toString()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toFixed</w:t>
      </w:r>
      <w:r>
        <w:rPr>
          <w:lang w:val="en-US"/>
        </w:rPr>
        <w:t xml:space="preserve">() :  </w:t>
      </w:r>
      <w:r>
        <w:rPr>
          <w:rFonts w:hint="eastAsia"/>
          <w:lang w:val="en-US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/>
        </w:rPr>
      </w:pPr>
      <w:r>
        <w:rPr>
          <w:lang w:val="en-US"/>
        </w:rPr>
        <w:t xml:space="preserve">toPrecision(): </w:t>
      </w:r>
      <w:r>
        <w:rPr>
          <w:rFonts w:hint="eastAsia"/>
          <w:lang w:val="en-US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显示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初始化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srict</w:t>
      </w:r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myFunction();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“formname”][“fname”].value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r>
        <w:rPr>
          <w:lang w:val="en-US"/>
        </w:rPr>
        <w:t>checkValidity()</w:t>
      </w:r>
      <w:r>
        <w:rPr>
          <w:rFonts w:hint="eastAsia"/>
          <w:lang w:val="en-US"/>
        </w:rPr>
        <w:t>如果input元素中的数据是合法的返回true，否则返回false</w:t>
      </w:r>
    </w:p>
    <w:p w14:paraId="0D42E4BD" w14:textId="01922ECD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CustomValidity(</w:t>
      </w:r>
      <w:r w:rsidR="00725B81">
        <w:rPr>
          <w:lang w:val="en-US"/>
        </w:rPr>
        <w:t>)</w:t>
      </w:r>
      <w:r w:rsidR="00725B81">
        <w:rPr>
          <w:rFonts w:hint="eastAsia"/>
          <w:lang w:val="en-US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【约束验证DOM属性】 ： validity</w:t>
      </w:r>
      <w:r>
        <w:rPr>
          <w:lang w:val="en-US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lastRenderedPageBreak/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r>
        <w:rPr>
          <w:lang w:val="en-US"/>
        </w:rPr>
        <w:t xml:space="preserve">This.stayle.display=’none’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消失</w:t>
      </w:r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返回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JSON.</w:t>
      </w:r>
      <w:r>
        <w:rPr>
          <w:lang w:val="en-US"/>
        </w:rPr>
        <w:t xml:space="preserve">parse()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内置函数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 JavaScript 值转换为 JSON 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r w:rsidR="00EF10C2" w:rsidRPr="00AF6B6F">
        <w:t>href="#"与href="javascript:void(0)"的区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r w:rsidRPr="00AF6B6F">
        <w:rPr>
          <w:rFonts w:ascii="Helvetica" w:hAnsi="Helvetica"/>
          <w:color w:val="333333"/>
        </w:rPr>
        <w:t>javascript:void(0)</w:t>
      </w:r>
      <w:r>
        <w:rPr>
          <w:rFonts w:ascii="Helvetica" w:hAnsi="Helvetica" w:hint="eastAsia"/>
          <w:color w:val="333333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r>
        <w:rPr>
          <w:lang w:val="en-US"/>
        </w:rPr>
        <w:t>setTimeout(arg1,arg2)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属性：onload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onerror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resolve() 中可以放置一个参数用于向下一个 then 传递一个值，then 中的函数也可以返回一个值传递给 then。但是，如果 then 中返回的是一个 Promise 对象，那么下一个 then 将相当于对这个返回的 Promise 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x = myFunction(4,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function myFunction(a,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txt = myFunction.toString();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x=document.getElementsByClassName("intro");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改变元素的样式：</w:t>
      </w:r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document.getElementById("p2").style.fontSize="larger";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onunload】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【onchange】常结合对输入字段的验证来使用</w:t>
      </w:r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【onmousever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onmouseout】移动鼠标触发</w:t>
      </w:r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【onmousedown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onmouseup】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【onfocus】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addEventListener(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r>
        <w:rPr>
          <w:lang w:val="en-US"/>
        </w:rPr>
        <w:t>removeEventListener()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event, function, useCapture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"mousedown").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https://cdn.staticfile.org/jquery/1.8.3/jquery.min.js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r w:rsidRPr="0018453F">
        <w:rPr>
          <w:rFonts w:hint="eastAsia"/>
        </w:rPr>
        <w:t>参考手册</w:t>
      </w:r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/>
        </w:rPr>
        <w:t>教程</w:t>
      </w:r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r>
        <w:rPr>
          <w:rFonts w:ascii="Helvetica Neue" w:hAnsi="Helvetica Neue"/>
          <w:color w:val="333333"/>
          <w:sz w:val="43"/>
          <w:szCs w:val="43"/>
        </w:rPr>
        <w:t>是基于现有的</w:t>
      </w:r>
      <w:r>
        <w:rPr>
          <w:rFonts w:ascii="Helvetica Neue" w:hAnsi="Helvetica Neue"/>
          <w:color w:val="333333"/>
          <w:sz w:val="43"/>
          <w:szCs w:val="43"/>
        </w:rPr>
        <w:t>Internet</w:t>
      </w:r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XMLHttpRequest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=new XMLHttpRequest();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xmlhttp.open("GET","ajax_info.txt",true);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如果需要通过GET发送信息，向url添加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使用setRequestHeader</w:t>
      </w:r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fname=Henry&amp;lname=Ford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Xmlhttp.onreadystatechange=function()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2682C5A2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  <w:r w:rsidR="000A7BDD">
        <w:rPr>
          <w:rFonts w:hint="eastAsia"/>
          <w:lang w:val="en-US" w:eastAsia="zh-CN"/>
        </w:rPr>
        <w:t xml:space="preserve"> 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-readyState</w:t>
      </w:r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6"/>
      <w:footerReference w:type="default" r:id="rId37"/>
      <w:headerReference w:type="first" r:id="rId38"/>
      <w:footerReference w:type="first" r:id="rId39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2D945" w14:textId="77777777" w:rsidR="009B1554" w:rsidRDefault="009B1554" w:rsidP="00CF618B">
      <w:r>
        <w:separator/>
      </w:r>
    </w:p>
  </w:endnote>
  <w:endnote w:type="continuationSeparator" w:id="0">
    <w:p w14:paraId="1EC1352E" w14:textId="77777777" w:rsidR="009B1554" w:rsidRDefault="009B1554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DD148AC" w:rsidR="00473F69" w:rsidRPr="00941818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B23FB1">
      <w:rPr>
        <w:noProof/>
        <w:sz w:val="18"/>
      </w:rPr>
      <w:t>8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473F69" w:rsidRPr="00075EDC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473F69" w:rsidRPr="00CF618B" w:rsidRDefault="00473F69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CB456" w14:textId="77777777" w:rsidR="009B1554" w:rsidRDefault="009B1554" w:rsidP="00CF618B">
      <w:r>
        <w:separator/>
      </w:r>
    </w:p>
  </w:footnote>
  <w:footnote w:type="continuationSeparator" w:id="0">
    <w:p w14:paraId="5CE11585" w14:textId="77777777" w:rsidR="009B1554" w:rsidRDefault="009B1554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473F69" w:rsidRPr="00225E4B" w:rsidRDefault="00473F69" w:rsidP="00C6258C">
    <w:pPr>
      <w:pStyle w:val="Header"/>
    </w:pPr>
  </w:p>
  <w:p w14:paraId="46DE1140" w14:textId="77777777" w:rsidR="00473F69" w:rsidRDefault="00473F69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473F69" w:rsidRPr="00C6258C" w:rsidRDefault="00473F69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473F69" w:rsidRDefault="00473F69" w:rsidP="00C6258C">
    <w:pPr>
      <w:pStyle w:val="Header"/>
    </w:pPr>
  </w:p>
  <w:p w14:paraId="24D4CAFE" w14:textId="77777777" w:rsidR="00473F69" w:rsidRDefault="00473F69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473F69" w:rsidRDefault="00473F69" w:rsidP="00C6258C">
    <w:pPr>
      <w:pStyle w:val="Header"/>
    </w:pPr>
  </w:p>
  <w:p w14:paraId="42C92581" w14:textId="77777777" w:rsidR="00473F69" w:rsidRDefault="00473F69" w:rsidP="00C6258C">
    <w:pPr>
      <w:pStyle w:val="Header"/>
    </w:pPr>
  </w:p>
  <w:p w14:paraId="39B09F1B" w14:textId="77777777" w:rsidR="00473F69" w:rsidRDefault="00473F69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902A2"/>
    <w:multiLevelType w:val="hybridMultilevel"/>
    <w:tmpl w:val="6C1A9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60FAC"/>
    <w:multiLevelType w:val="hybridMultilevel"/>
    <w:tmpl w:val="BA32A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87403"/>
    <w:multiLevelType w:val="hybridMultilevel"/>
    <w:tmpl w:val="ADCA9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4"/>
  </w:num>
  <w:num w:numId="5">
    <w:abstractNumId w:val="11"/>
  </w:num>
  <w:num w:numId="6">
    <w:abstractNumId w:val="3"/>
  </w:num>
  <w:num w:numId="7">
    <w:abstractNumId w:val="8"/>
  </w:num>
  <w:num w:numId="8">
    <w:abstractNumId w:val="5"/>
  </w:num>
  <w:num w:numId="9">
    <w:abstractNumId w:val="0"/>
  </w:num>
  <w:num w:numId="10">
    <w:abstractNumId w:val="7"/>
  </w:num>
  <w:num w:numId="11">
    <w:abstractNumId w:val="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1426"/>
    <w:rsid w:val="00042B15"/>
    <w:rsid w:val="00053697"/>
    <w:rsid w:val="000602F0"/>
    <w:rsid w:val="00060DDF"/>
    <w:rsid w:val="000621CF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A7BDD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A1B04"/>
    <w:rsid w:val="001A20D7"/>
    <w:rsid w:val="001B4541"/>
    <w:rsid w:val="001B6FF4"/>
    <w:rsid w:val="001D564F"/>
    <w:rsid w:val="001E0A42"/>
    <w:rsid w:val="001E702D"/>
    <w:rsid w:val="002023DB"/>
    <w:rsid w:val="00220DFD"/>
    <w:rsid w:val="00221374"/>
    <w:rsid w:val="002252DE"/>
    <w:rsid w:val="00237AAF"/>
    <w:rsid w:val="00243319"/>
    <w:rsid w:val="0024351C"/>
    <w:rsid w:val="002510AB"/>
    <w:rsid w:val="00253F16"/>
    <w:rsid w:val="00256AB7"/>
    <w:rsid w:val="0025704C"/>
    <w:rsid w:val="00275C18"/>
    <w:rsid w:val="0028656E"/>
    <w:rsid w:val="00287B19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24F7"/>
    <w:rsid w:val="0030630D"/>
    <w:rsid w:val="003168A8"/>
    <w:rsid w:val="00322DFC"/>
    <w:rsid w:val="003265D8"/>
    <w:rsid w:val="00331574"/>
    <w:rsid w:val="00334235"/>
    <w:rsid w:val="0034015C"/>
    <w:rsid w:val="003463EF"/>
    <w:rsid w:val="00347112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13227"/>
    <w:rsid w:val="0042272F"/>
    <w:rsid w:val="004413EC"/>
    <w:rsid w:val="004447A6"/>
    <w:rsid w:val="0044691D"/>
    <w:rsid w:val="0045750E"/>
    <w:rsid w:val="00461144"/>
    <w:rsid w:val="004704EB"/>
    <w:rsid w:val="004737FC"/>
    <w:rsid w:val="00473F69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87B8B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02AFF"/>
    <w:rsid w:val="00713EC7"/>
    <w:rsid w:val="00715CF4"/>
    <w:rsid w:val="00716FC2"/>
    <w:rsid w:val="00725B81"/>
    <w:rsid w:val="00750A18"/>
    <w:rsid w:val="00760609"/>
    <w:rsid w:val="00775BC3"/>
    <w:rsid w:val="00780D25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E63AF"/>
    <w:rsid w:val="008F4A67"/>
    <w:rsid w:val="00910AD4"/>
    <w:rsid w:val="009115A0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A2EAB"/>
    <w:rsid w:val="009B1554"/>
    <w:rsid w:val="009C1E4B"/>
    <w:rsid w:val="009C528C"/>
    <w:rsid w:val="009D5009"/>
    <w:rsid w:val="009D5593"/>
    <w:rsid w:val="009E6C57"/>
    <w:rsid w:val="00A0073E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14E47"/>
    <w:rsid w:val="00B23FB1"/>
    <w:rsid w:val="00B25CBB"/>
    <w:rsid w:val="00B26192"/>
    <w:rsid w:val="00B33C15"/>
    <w:rsid w:val="00B42697"/>
    <w:rsid w:val="00B46DC8"/>
    <w:rsid w:val="00B54B93"/>
    <w:rsid w:val="00B63B3F"/>
    <w:rsid w:val="00B733E5"/>
    <w:rsid w:val="00B77D51"/>
    <w:rsid w:val="00BA64FD"/>
    <w:rsid w:val="00BB0EED"/>
    <w:rsid w:val="00BB1B7A"/>
    <w:rsid w:val="00BC79EF"/>
    <w:rsid w:val="00BC7E3C"/>
    <w:rsid w:val="00BE4616"/>
    <w:rsid w:val="00BF3961"/>
    <w:rsid w:val="00BF429D"/>
    <w:rsid w:val="00C052AC"/>
    <w:rsid w:val="00C071F2"/>
    <w:rsid w:val="00C0751E"/>
    <w:rsid w:val="00C07A40"/>
    <w:rsid w:val="00C10A05"/>
    <w:rsid w:val="00C14D00"/>
    <w:rsid w:val="00C163B3"/>
    <w:rsid w:val="00C16606"/>
    <w:rsid w:val="00C1683D"/>
    <w:rsid w:val="00C2172C"/>
    <w:rsid w:val="00C217D6"/>
    <w:rsid w:val="00C21C53"/>
    <w:rsid w:val="00C23252"/>
    <w:rsid w:val="00C325E2"/>
    <w:rsid w:val="00C5743C"/>
    <w:rsid w:val="00C6258C"/>
    <w:rsid w:val="00C64545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D5869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3664B"/>
    <w:rsid w:val="00D45FD0"/>
    <w:rsid w:val="00D5173B"/>
    <w:rsid w:val="00D5457C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C7206"/>
    <w:rsid w:val="00DF29E5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62664"/>
    <w:rsid w:val="00E826F2"/>
    <w:rsid w:val="00E84EE8"/>
    <w:rsid w:val="00EA05E4"/>
    <w:rsid w:val="00EA713E"/>
    <w:rsid w:val="00EC05E7"/>
    <w:rsid w:val="00EC2533"/>
    <w:rsid w:val="00ED08B5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144CD"/>
    <w:rsid w:val="00F26D4B"/>
    <w:rsid w:val="00F5779B"/>
    <w:rsid w:val="00F637F6"/>
    <w:rsid w:val="00F72E0A"/>
    <w:rsid w:val="00F73C66"/>
    <w:rsid w:val="00F753B5"/>
    <w:rsid w:val="00F77687"/>
    <w:rsid w:val="00F86D0B"/>
    <w:rsid w:val="00F9002F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2E7D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F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02F0"/>
    <w:rPr>
      <w:color w:val="C31C4A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62664"/>
  </w:style>
  <w:style w:type="character" w:customStyle="1" w:styleId="hljs-constant">
    <w:name w:val="hljs-constant"/>
    <w:basedOn w:val="DefaultParagraphFont"/>
    <w:rsid w:val="0024351C"/>
  </w:style>
  <w:style w:type="character" w:customStyle="1" w:styleId="hljs-comment">
    <w:name w:val="hljs-comment"/>
    <w:basedOn w:val="DefaultParagraphFont"/>
    <w:rsid w:val="0024351C"/>
  </w:style>
  <w:style w:type="character" w:customStyle="1" w:styleId="hljs-string">
    <w:name w:val="hljs-string"/>
    <w:basedOn w:val="DefaultParagraphFont"/>
    <w:rsid w:val="0024351C"/>
  </w:style>
  <w:style w:type="character" w:customStyle="1" w:styleId="hljs-keyword">
    <w:name w:val="hljs-keyword"/>
    <w:basedOn w:val="DefaultParagraphFont"/>
    <w:rsid w:val="00243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5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mysql/mysql-data-types.html" TargetMode="External"/><Relationship Id="rId18" Type="http://schemas.openxmlformats.org/officeDocument/2006/relationships/hyperlink" Target="https://www.runoob.com/jquery/event-submit.html" TargetMode="External"/><Relationship Id="rId26" Type="http://schemas.openxmlformats.org/officeDocument/2006/relationships/hyperlink" Target="https://www.runoob.com/jquery/event-focus.html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www.runoob.com/jquery/event-keydown.html" TargetMode="External"/><Relationship Id="rId34" Type="http://schemas.openxmlformats.org/officeDocument/2006/relationships/image" Target="media/image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click.html" TargetMode="External"/><Relationship Id="rId20" Type="http://schemas.openxmlformats.org/officeDocument/2006/relationships/hyperlink" Target="https://www.runoob.com/jquery/event-dblclick.html" TargetMode="External"/><Relationship Id="rId29" Type="http://schemas.openxmlformats.org/officeDocument/2006/relationships/hyperlink" Target="https://www.runoob.com/jquery/event-blur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ixoo.cn/2017/06/22/django-foreignkey-170622/" TargetMode="External"/><Relationship Id="rId24" Type="http://schemas.openxmlformats.org/officeDocument/2006/relationships/hyperlink" Target="https://www.runoob.com/jquery/event-mouseenter.html" TargetMode="External"/><Relationship Id="rId32" Type="http://schemas.openxmlformats.org/officeDocument/2006/relationships/image" Target="media/image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runoob.com/jquery/event-resize.html" TargetMode="External"/><Relationship Id="rId28" Type="http://schemas.openxmlformats.org/officeDocument/2006/relationships/hyperlink" Target="https://www.runoob.com/jquery/event-mouseleave.html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load.html" TargetMode="External"/><Relationship Id="rId31" Type="http://schemas.openxmlformats.org/officeDocument/2006/relationships/hyperlink" Target="https://www.runoob.com/jquery/event-hov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www.runoob.com/jquery/event-change.html" TargetMode="External"/><Relationship Id="rId27" Type="http://schemas.openxmlformats.org/officeDocument/2006/relationships/hyperlink" Target="https://www.runoob.com/jquery/event-scroll.html" TargetMode="External"/><Relationship Id="rId30" Type="http://schemas.openxmlformats.org/officeDocument/2006/relationships/hyperlink" Target="https://www.runoob.com/jquery/event-unload.html" TargetMode="External"/><Relationship Id="rId35" Type="http://schemas.openxmlformats.org/officeDocument/2006/relationships/image" Target="media/image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bilibili.com/video/BV1Vt411z7wy?p=4" TargetMode="External"/><Relationship Id="rId17" Type="http://schemas.openxmlformats.org/officeDocument/2006/relationships/hyperlink" Target="https://www.runoob.com/jquery/event-keypress.html" TargetMode="External"/><Relationship Id="rId25" Type="http://schemas.openxmlformats.org/officeDocument/2006/relationships/hyperlink" Target="https://www.runoob.com/jquery/event-keyup.html" TargetMode="External"/><Relationship Id="rId33" Type="http://schemas.openxmlformats.org/officeDocument/2006/relationships/image" Target="media/image7.gif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3214</TotalTime>
  <Pages>32</Pages>
  <Words>3183</Words>
  <Characters>18148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358</cp:revision>
  <dcterms:created xsi:type="dcterms:W3CDTF">2020-10-27T03:09:00Z</dcterms:created>
  <dcterms:modified xsi:type="dcterms:W3CDTF">2020-12-08T04:29:00Z</dcterms:modified>
</cp:coreProperties>
</file>