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746ADD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DE7FAE">
      <w:pPr>
        <w:numPr>
          <w:ilvl w:val="0"/>
          <w:numId w:val="5"/>
        </w:numPr>
        <w:spacing w:before="132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DE7FAE">
      <w:pPr>
        <w:numPr>
          <w:ilvl w:val="0"/>
          <w:numId w:val="5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1548C">
      <w:pPr>
        <w:spacing w:before="60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746ADD">
      <w:pPr>
        <w:spacing w:before="600" w:after="600" w:line="240" w:lineRule="auto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84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r w:rsidRPr="00A35E74">
        <w:rPr>
          <w:b/>
          <w:sz w:val="32"/>
          <w:szCs w:val="32"/>
        </w:rPr>
        <w:lastRenderedPageBreak/>
        <w:t>СОДЕРЖАНИЕ</w:t>
      </w:r>
    </w:p>
    <w:p w:rsidR="009E7742" w:rsidRDefault="007341A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664413" w:history="1">
        <w:r w:rsidR="009E7742" w:rsidRPr="00503E58">
          <w:rPr>
            <w:rStyle w:val="a6"/>
            <w:noProof/>
          </w:rPr>
          <w:t>ОБОЗНАЧЕНИЯ И СОКРАЩЕНИЯ</w:t>
        </w:r>
        <w:r w:rsidR="009E7742">
          <w:rPr>
            <w:noProof/>
            <w:webHidden/>
          </w:rPr>
          <w:tab/>
        </w:r>
        <w:r w:rsidR="009E7742">
          <w:rPr>
            <w:noProof/>
            <w:webHidden/>
          </w:rPr>
          <w:fldChar w:fldCharType="begin"/>
        </w:r>
        <w:r w:rsidR="009E7742">
          <w:rPr>
            <w:noProof/>
            <w:webHidden/>
          </w:rPr>
          <w:instrText xml:space="preserve"> PAGEREF _Toc494664413 \h </w:instrText>
        </w:r>
        <w:r w:rsidR="009E7742">
          <w:rPr>
            <w:noProof/>
            <w:webHidden/>
          </w:rPr>
        </w:r>
        <w:r w:rsidR="009E7742">
          <w:rPr>
            <w:noProof/>
            <w:webHidden/>
          </w:rPr>
          <w:fldChar w:fldCharType="separate"/>
        </w:r>
        <w:r w:rsidR="009E7742">
          <w:rPr>
            <w:noProof/>
            <w:webHidden/>
          </w:rPr>
          <w:t>4</w:t>
        </w:r>
        <w:r w:rsidR="009E7742"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14" w:history="1">
        <w:r w:rsidRPr="00503E58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15" w:history="1">
        <w:r w:rsidRPr="00503E58">
          <w:rPr>
            <w:rStyle w:val="a6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16" w:history="1">
        <w:r w:rsidRPr="00503E58">
          <w:rPr>
            <w:rStyle w:val="a6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17" w:history="1">
        <w:r w:rsidRPr="00503E58">
          <w:rPr>
            <w:rStyle w:val="a6"/>
            <w:noProof/>
          </w:rPr>
          <w:t>1.2 Формулировка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18" w:history="1">
        <w:r w:rsidRPr="00503E58">
          <w:rPr>
            <w:rStyle w:val="a6"/>
            <w:noProof/>
          </w:rPr>
          <w:t>1.3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19" w:history="1">
        <w:r w:rsidRPr="00503E58">
          <w:rPr>
            <w:rStyle w:val="a6"/>
            <w:noProof/>
          </w:rPr>
          <w:t>1.4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0" w:history="1">
        <w:r w:rsidRPr="00503E58">
          <w:rPr>
            <w:rStyle w:val="a6"/>
            <w:noProof/>
          </w:rPr>
          <w:t>1.5 Характеристики выбранных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1" w:history="1">
        <w:r w:rsidRPr="00503E58">
          <w:rPr>
            <w:rStyle w:val="a6"/>
            <w:noProof/>
          </w:rPr>
          <w:t>2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2" w:history="1">
        <w:r w:rsidRPr="00503E58">
          <w:rPr>
            <w:rStyle w:val="a6"/>
            <w:noProof/>
          </w:rPr>
          <w:t>2.1 Алгоритмы решения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3" w:history="1">
        <w:r w:rsidRPr="00503E58">
          <w:rPr>
            <w:rStyle w:val="a6"/>
            <w:noProof/>
          </w:rPr>
          <w:t>2.1.1 Опечатки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4" w:history="1">
        <w:r w:rsidRPr="00503E58">
          <w:rPr>
            <w:rStyle w:val="a6"/>
            <w:noProof/>
          </w:rPr>
          <w:t>2.1.2 Выбросы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5" w:history="1">
        <w:r w:rsidRPr="00503E58">
          <w:rPr>
            <w:rStyle w:val="a6"/>
            <w:noProof/>
          </w:rPr>
          <w:t>2.1.3 Генерация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6" w:history="1">
        <w:r w:rsidRPr="00503E58">
          <w:rPr>
            <w:rStyle w:val="a6"/>
            <w:noProof/>
          </w:rPr>
          <w:t>2.2 Объектно-ориентированная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7" w:history="1">
        <w:r w:rsidRPr="00503E58">
          <w:rPr>
            <w:rStyle w:val="a6"/>
            <w:noProof/>
          </w:rPr>
          <w:t>2.2.1 Типы значений столбцов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8" w:history="1">
        <w:r w:rsidRPr="00503E58">
          <w:rPr>
            <w:rStyle w:val="a6"/>
            <w:noProof/>
          </w:rPr>
          <w:t>2.2.2 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29" w:history="1">
        <w:r w:rsidRPr="00503E58">
          <w:rPr>
            <w:rStyle w:val="a6"/>
            <w:noProof/>
          </w:rPr>
          <w:t>2.2.3 Типы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0" w:history="1">
        <w:r w:rsidRPr="00503E58">
          <w:rPr>
            <w:rStyle w:val="a6"/>
            <w:noProof/>
          </w:rPr>
          <w:t>2.2.4 Описание реализации поиска опечаток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1" w:history="1">
        <w:r w:rsidRPr="00503E58">
          <w:rPr>
            <w:rStyle w:val="a6"/>
            <w:noProof/>
          </w:rPr>
          <w:t>2.2.4.1 Метод поиска опечаток для дискретных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2" w:history="1">
        <w:r w:rsidRPr="00503E58">
          <w:rPr>
            <w:rStyle w:val="a6"/>
            <w:noProof/>
          </w:rPr>
          <w:t>2.2.4.2 Метод поиска опечаток для непрерывных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3" w:history="1">
        <w:r w:rsidRPr="00503E58">
          <w:rPr>
            <w:rStyle w:val="a6"/>
            <w:noProof/>
          </w:rPr>
          <w:t>2.2.4.3 Метод поиска опечаток для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4" w:history="1">
        <w:r w:rsidRPr="00503E58">
          <w:rPr>
            <w:rStyle w:val="a6"/>
            <w:noProof/>
          </w:rPr>
          <w:t>2.2.5 Реализация поиска выбросов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5" w:history="1">
        <w:r w:rsidRPr="00503E58">
          <w:rPr>
            <w:rStyle w:val="a6"/>
            <w:noProof/>
          </w:rPr>
          <w:t>2.2.5.1</w:t>
        </w:r>
        <w:r w:rsidRPr="00503E58">
          <w:rPr>
            <w:rStyle w:val="a6"/>
            <w:noProof/>
            <w:shd w:val="clear" w:color="auto" w:fill="FFFFFF"/>
          </w:rPr>
          <w:t xml:space="preserve"> Общие понятия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6" w:history="1">
        <w:r w:rsidRPr="00503E58">
          <w:rPr>
            <w:rStyle w:val="a6"/>
            <w:noProof/>
            <w:lang w:eastAsia="ru-RU"/>
          </w:rPr>
          <w:t>2.2.5.2 Диаграммы размахов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7" w:history="1">
        <w:r w:rsidRPr="00503E58">
          <w:rPr>
            <w:rStyle w:val="a6"/>
            <w:noProof/>
          </w:rPr>
          <w:t>2.2.5.3</w:t>
        </w:r>
        <w:r w:rsidRPr="00503E58">
          <w:rPr>
            <w:rStyle w:val="a6"/>
            <w:noProof/>
            <w:shd w:val="clear" w:color="auto" w:fill="FFFFFF"/>
          </w:rPr>
          <w:t xml:space="preserve"> Программная реализация поиска выбросов.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8" w:history="1">
        <w:r w:rsidRPr="00503E58">
          <w:rPr>
            <w:rStyle w:val="a6"/>
            <w:noProof/>
          </w:rPr>
          <w:t>2.2.6 Реализация поиска неупорядоченных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39" w:history="1">
        <w:r w:rsidRPr="00503E58">
          <w:rPr>
            <w:rStyle w:val="a6"/>
            <w:noProof/>
          </w:rPr>
          <w:t>2.2.7 Создание сводной таблицы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40" w:history="1">
        <w:r w:rsidRPr="00503E58">
          <w:rPr>
            <w:rStyle w:val="a6"/>
            <w:noProof/>
          </w:rPr>
          <w:t>2.3 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41" w:history="1">
        <w:r w:rsidRPr="00503E58">
          <w:rPr>
            <w:rStyle w:val="a6"/>
            <w:noProof/>
          </w:rPr>
          <w:t>3 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42" w:history="1">
        <w:r w:rsidRPr="00503E58">
          <w:rPr>
            <w:rStyle w:val="a6"/>
            <w:noProof/>
          </w:rPr>
          <w:t>4 РЕЗУЛЬТАТЫ ОБРАБОТКИ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43" w:history="1">
        <w:r w:rsidRPr="00503E58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44" w:history="1">
        <w:r w:rsidRPr="00503E58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E7742" w:rsidRDefault="009E7742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664445" w:history="1">
        <w:r w:rsidRPr="00503E58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_Toc494664445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0" w:name="_Toc381305351"/>
      <w:bookmarkStart w:id="21" w:name="_Toc390727572"/>
      <w:bookmarkStart w:id="22" w:name="_Toc492737929"/>
      <w:bookmarkStart w:id="23" w:name="_Toc494664413"/>
      <w:r w:rsidR="005916AB">
        <w:t xml:space="preserve">ОБОЗНАЧЕНИЯ И </w:t>
      </w:r>
      <w:r w:rsidR="000C6881" w:rsidRPr="00C765A0">
        <w:t>СОКРАЩЕНИ</w:t>
      </w:r>
      <w:bookmarkEnd w:id="20"/>
      <w:bookmarkEnd w:id="21"/>
      <w:bookmarkEnd w:id="22"/>
      <w:r w:rsidR="005916AB">
        <w:t>Я</w:t>
      </w:r>
      <w:bookmarkEnd w:id="23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B30A16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B30A16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5B1537" w:rsidP="00057808">
            <w:pPr>
              <w:ind w:firstLine="0"/>
              <w:rPr>
                <w:rFonts w:eastAsia="Times New Roman"/>
                <w:szCs w:val="24"/>
              </w:rPr>
            </w:pPr>
            <w:r>
              <w:t xml:space="preserve">Это </w:t>
            </w:r>
            <w:r w:rsidRPr="008224C4">
              <w:t xml:space="preserve">две или более группы испытуемых, </w:t>
            </w:r>
            <w:r>
              <w:t>в</w:t>
            </w:r>
            <w:r w:rsidRPr="008224C4">
              <w:t xml:space="preserve"> которых </w:t>
            </w:r>
            <w:r>
              <w:t xml:space="preserve">одна часть </w:t>
            </w:r>
            <w:r w:rsidRPr="008224C4">
              <w:t>получа</w:t>
            </w:r>
            <w:r>
              <w:t>ет</w:t>
            </w:r>
            <w:r w:rsidRPr="008224C4">
              <w:t xml:space="preserve"> исследуемый препарат, а </w:t>
            </w:r>
            <w:r>
              <w:t>другая</w:t>
            </w:r>
            <w:r w:rsidRPr="008224C4">
              <w:t xml:space="preserve"> </w:t>
            </w:r>
            <w:r>
              <w:t>часть</w:t>
            </w:r>
            <w:r w:rsidRPr="008224C4">
              <w:t xml:space="preserve"> является контрольной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4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4"/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B30A16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75272A">
            <w:pPr>
              <w:ind w:firstLine="0"/>
              <w:rPr>
                <w:shd w:val="clear" w:color="auto" w:fill="FFFFFF"/>
              </w:rPr>
            </w:pPr>
            <w:proofErr w:type="gramStart"/>
            <w:r>
              <w:rPr>
                <w:shd w:val="clear" w:color="auto" w:fill="FFFFFF"/>
              </w:rPr>
              <w:t>Интерквартильный размах</w:t>
            </w:r>
            <w:r w:rsidR="00121D78" w:rsidRPr="00121D78">
              <w:rPr>
                <w:rFonts w:eastAsia="Times New Roman"/>
                <w:szCs w:val="24"/>
              </w:rPr>
              <w:t xml:space="preserve"> – </w:t>
            </w:r>
            <w:r w:rsidR="0075272A">
              <w:rPr>
                <w:rFonts w:eastAsia="Times New Roman"/>
                <w:szCs w:val="24"/>
              </w:rPr>
              <w:t xml:space="preserve">в описательной статистике является мерой статистической дисперсии и равен </w:t>
            </w:r>
            <w:r w:rsidR="0075272A">
              <w:rPr>
                <w:shd w:val="clear" w:color="auto" w:fill="FFFFFF"/>
              </w:rPr>
              <w:t>разности</w:t>
            </w:r>
            <w:r w:rsidR="00121D78" w:rsidRPr="0029689B">
              <w:rPr>
                <w:shd w:val="clear" w:color="auto" w:fill="FFFFFF"/>
              </w:rPr>
              <w:t xml:space="preserve"> между </w:t>
            </w:r>
            <w:r w:rsidR="0075272A">
              <w:rPr>
                <w:shd w:val="clear" w:color="auto" w:fill="FFFFFF"/>
              </w:rPr>
              <w:t>верхним</w:t>
            </w:r>
            <w:r w:rsidR="00121D78" w:rsidRPr="0029689B">
              <w:rPr>
                <w:shd w:val="clear" w:color="auto" w:fill="FFFFFF"/>
              </w:rPr>
              <w:t xml:space="preserve"> и </w:t>
            </w:r>
            <w:r w:rsidR="0075272A">
              <w:rPr>
                <w:shd w:val="clear" w:color="auto" w:fill="FFFFFF"/>
              </w:rPr>
              <w:t>нижним</w:t>
            </w:r>
            <w:r w:rsidR="00121D78" w:rsidRPr="0029689B">
              <w:rPr>
                <w:shd w:val="clear" w:color="auto" w:fill="FFFFFF"/>
              </w:rPr>
              <w:t xml:space="preserve"> квартилями</w:t>
            </w:r>
            <w:r w:rsidR="00121D78">
              <w:rPr>
                <w:shd w:val="clear" w:color="auto" w:fill="FFFFFF"/>
              </w:rPr>
              <w:t>.</w:t>
            </w:r>
            <w:proofErr w:type="gramEnd"/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5" w:name="_Toc381305352"/>
      <w:bookmarkStart w:id="26" w:name="_Toc390727573"/>
      <w:bookmarkStart w:id="27" w:name="_Toc492737930"/>
      <w:bookmarkStart w:id="28" w:name="_Toc494664414"/>
      <w:r w:rsidRPr="000B57CF">
        <w:lastRenderedPageBreak/>
        <w:t>ВВЕДЕНИЕ</w:t>
      </w:r>
      <w:bookmarkEnd w:id="25"/>
      <w:bookmarkEnd w:id="26"/>
      <w:bookmarkEnd w:id="27"/>
      <w:bookmarkEnd w:id="28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29" w:name="OLE_LINK1"/>
      <w:bookmarkStart w:id="30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E63EA8" w:rsidRPr="00E63EA8">
        <w:rPr>
          <w:i/>
        </w:rPr>
        <w:t>только</w:t>
      </w:r>
      <w:r w:rsidR="00E63EA8">
        <w:t xml:space="preserve">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653E11">
        <w:t>–</w:t>
      </w:r>
      <w:r w:rsidR="00502425">
        <w:t xml:space="preserve"> доказательная медицина</w:t>
      </w:r>
      <w:r w:rsidR="00E565A2">
        <w:t> </w:t>
      </w:r>
      <w:r w:rsidR="00C559AB" w:rsidRPr="00C559AB">
        <w:t>[</w:t>
      </w:r>
      <w:r w:rsidR="00F93267">
        <w:fldChar w:fldCharType="begin"/>
      </w:r>
      <w:r w:rsidR="00F93267">
        <w:instrText xml:space="preserve"> REF _Ref494625242 \r \h </w:instrText>
      </w:r>
      <w:r w:rsidR="00F93267">
        <w:fldChar w:fldCharType="separate"/>
      </w:r>
      <w:r w:rsidR="009E7742">
        <w:t>1</w:t>
      </w:r>
      <w:r w:rsidR="00F93267">
        <w:fldChar w:fldCharType="end"/>
      </w:r>
      <w:r w:rsidR="00C559AB" w:rsidRPr="00C559AB">
        <w:t>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63EA8" w:rsidRDefault="00B0118B" w:rsidP="00AB32B2"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D0200E">
        <w:t xml:space="preserve"> статистического анализа</w:t>
      </w:r>
      <w:r w:rsidR="00E565A2">
        <w:t> </w:t>
      </w:r>
      <w:r w:rsidR="00A35B27" w:rsidRPr="00A35B27">
        <w:t>[</w:t>
      </w:r>
      <w:r w:rsidR="00F93267">
        <w:fldChar w:fldCharType="begin"/>
      </w:r>
      <w:r w:rsidR="00F93267">
        <w:instrText xml:space="preserve"> REF _Ref494625252 \r \h </w:instrText>
      </w:r>
      <w:r w:rsidR="00F93267">
        <w:fldChar w:fldCharType="separate"/>
      </w:r>
      <w:r w:rsidR="009E7742">
        <w:t>2</w:t>
      </w:r>
      <w:r w:rsidR="00F93267">
        <w:fldChar w:fldCharType="end"/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</w:t>
      </w:r>
      <w:r w:rsidR="00694BE6">
        <w:t>перед применением статистических методов</w:t>
      </w:r>
      <w:r w:rsidR="005F008A" w:rsidRPr="00984AD0">
        <w:t xml:space="preserve">, обрабатываемые данные следует привести к </w:t>
      </w:r>
      <w:r w:rsidR="00402327">
        <w:t xml:space="preserve">приемлемому для обработки </w:t>
      </w:r>
      <w:r w:rsidR="003A0EDB">
        <w:t>ви</w:t>
      </w:r>
      <w:r w:rsidR="00E63EA8">
        <w:t>ду.</w:t>
      </w:r>
    </w:p>
    <w:p w:rsidR="00E3585C" w:rsidRDefault="003A0EDB" w:rsidP="00AB32B2">
      <w:pPr>
        <w:rPr>
          <w:shd w:val="clear" w:color="auto" w:fill="FFFFFF"/>
        </w:rPr>
      </w:pPr>
      <w:r>
        <w:t xml:space="preserve">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 w:rsidR="00B0118B"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 w:rsidR="00B0118B"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</w:t>
      </w:r>
      <w:r w:rsidR="00D0200E">
        <w:rPr>
          <w:shd w:val="clear" w:color="auto" w:fill="FFFFFF"/>
        </w:rPr>
        <w:t xml:space="preserve">анализа </w:t>
      </w:r>
      <w:r w:rsidR="00644C09">
        <w:rPr>
          <w:shd w:val="clear" w:color="auto" w:fill="FFFFFF"/>
        </w:rPr>
        <w:t>данных</w:t>
      </w:r>
      <w:r w:rsidR="00694BE6">
        <w:rPr>
          <w:shd w:val="clear" w:color="auto" w:fill="FFFFFF"/>
        </w:rPr>
        <w:t xml:space="preserve"> </w:t>
      </w:r>
      <w:r w:rsidR="0050098D">
        <w:rPr>
          <w:shd w:val="clear" w:color="auto" w:fill="FFFFFF"/>
        </w:rPr>
        <w:t xml:space="preserve">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1" w:name="_Toc492737931"/>
      <w:bookmarkStart w:id="32" w:name="_Toc494664415"/>
      <w:bookmarkEnd w:id="29"/>
      <w:bookmarkEnd w:id="30"/>
      <w:r w:rsidRPr="00D07FF9">
        <w:lastRenderedPageBreak/>
        <w:t>ПОСТАНОВКА ЗАДАЧИ</w:t>
      </w:r>
      <w:bookmarkEnd w:id="31"/>
      <w:bookmarkEnd w:id="32"/>
    </w:p>
    <w:p w:rsidR="00240603" w:rsidRPr="00395C5E" w:rsidRDefault="00240603" w:rsidP="00AD46B8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3" w:name="_Toc381305354"/>
      <w:bookmarkStart w:id="34" w:name="_Toc390727575"/>
      <w:bookmarkStart w:id="35" w:name="_Toc492737932"/>
      <w:bookmarkStart w:id="36" w:name="_Toc494664416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3"/>
      <w:bookmarkEnd w:id="34"/>
      <w:bookmarkEnd w:id="35"/>
      <w:bookmarkEnd w:id="36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</w:t>
      </w:r>
      <w:r w:rsidR="009C640A">
        <w:t>в</w:t>
      </w:r>
      <w:r w:rsidR="00EC5C24" w:rsidRPr="008224C4">
        <w:t xml:space="preserve"> которых </w:t>
      </w:r>
      <w:r w:rsidR="009C640A">
        <w:t xml:space="preserve">одна часть </w:t>
      </w:r>
      <w:r w:rsidR="00EC5C24" w:rsidRPr="008224C4">
        <w:t>получа</w:t>
      </w:r>
      <w:r w:rsidR="009C640A">
        <w:t>ет</w:t>
      </w:r>
      <w:r w:rsidR="00EC5C24" w:rsidRPr="008224C4">
        <w:t xml:space="preserve"> исследуемый препарат, а </w:t>
      </w:r>
      <w:r w:rsidR="009E2A06">
        <w:t>другая</w:t>
      </w:r>
      <w:r w:rsidR="00EC5C24" w:rsidRPr="008224C4">
        <w:t xml:space="preserve"> </w:t>
      </w:r>
      <w:r w:rsidR="009C640A">
        <w:t>часть</w:t>
      </w:r>
      <w:r w:rsidR="00EC5C24" w:rsidRPr="008224C4">
        <w:t xml:space="preserve">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E565A2">
        <w:t> </w:t>
      </w:r>
      <w:r w:rsidR="00BA7386">
        <w:t>[</w:t>
      </w:r>
      <w:r w:rsidR="00F93267">
        <w:fldChar w:fldCharType="begin"/>
      </w:r>
      <w:r w:rsidR="00F93267">
        <w:instrText xml:space="preserve"> REF _Ref494625267 \r \h </w:instrText>
      </w:r>
      <w:r w:rsidR="00F93267">
        <w:fldChar w:fldCharType="separate"/>
      </w:r>
      <w:r w:rsidR="009E7742">
        <w:t>3</w:t>
      </w:r>
      <w:r w:rsidR="00F93267">
        <w:fldChar w:fldCharType="end"/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</w:t>
      </w:r>
      <w:r w:rsidR="00644C09">
        <w:t xml:space="preserve">входных </w:t>
      </w:r>
      <w:r w:rsidR="00147385">
        <w:t xml:space="preserve">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644C09" w:rsidP="007D7BB3">
      <w:pPr>
        <w:pStyle w:val="C011"/>
      </w:pPr>
      <w:r>
        <w:t>Поиск и и</w:t>
      </w:r>
      <w:r w:rsidR="00147385">
        <w:t>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 xml:space="preserve">объем данных за </w:t>
      </w:r>
      <w:commentRangeStart w:id="37"/>
      <w:r w:rsidR="00DE494D">
        <w:t>разумное время</w:t>
      </w:r>
      <w:commentRangeEnd w:id="37"/>
      <w:r w:rsidR="00283BEF">
        <w:rPr>
          <w:rStyle w:val="a7"/>
        </w:rPr>
        <w:commentReference w:id="37"/>
      </w:r>
      <w:r w:rsidR="00DE494D">
        <w:t>.</w:t>
      </w:r>
      <w:r w:rsidR="00CB68B9">
        <w:tab/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B30080">
        <w:t>они</w:t>
      </w:r>
      <w:r w:rsidR="00AD78A6">
        <w:t xml:space="preserve">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 w:rsidRPr="009414E5"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8B68DA">
        <w:t>.</w:t>
      </w:r>
    </w:p>
    <w:p w:rsidR="00785E85" w:rsidRPr="00E75A12" w:rsidRDefault="00785E85" w:rsidP="00E273B4">
      <w:pPr>
        <w:pStyle w:val="B01Pic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A36C52">
        <w:t>ое ожидание</w:t>
      </w:r>
      <w:r w:rsidR="00B35D23">
        <w:t>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3D2594" w:rsidRPr="003D2594" w:rsidRDefault="00CA363D" w:rsidP="003D2594">
      <w:r w:rsidRPr="009414E5">
        <w:t>Математ</w:t>
      </w:r>
      <w:r w:rsidR="008870E3" w:rsidRPr="009414E5">
        <w:t>и</w:t>
      </w:r>
      <w:r w:rsidRPr="009414E5">
        <w:t>ческое ожид</w:t>
      </w:r>
      <w:r w:rsidR="008870E3" w:rsidRPr="009414E5">
        <w:t>а</w:t>
      </w:r>
      <w:r w:rsidRPr="009414E5"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>.</w:t>
      </w:r>
    </w:p>
    <w:p w:rsidR="003D2594" w:rsidRPr="003D2594" w:rsidRDefault="00CA363D" w:rsidP="003D2594">
      <w:r w:rsidRPr="009414E5">
        <w:t>Дисперсией</w:t>
      </w:r>
      <w:r w:rsidRPr="00BB28B0">
        <w:rPr>
          <w:i/>
        </w:rPr>
        <w:t xml:space="preserve">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</w:t>
      </w:r>
      <w:r>
        <w:t>.</w:t>
      </w:r>
    </w:p>
    <w:p w:rsidR="00B23E26" w:rsidRDefault="00D637F8" w:rsidP="003D2594">
      <w:r w:rsidRPr="009414E5">
        <w:t>Среднеквадратическим отклонением</w:t>
      </w:r>
      <w:r>
        <w:t xml:space="preserve"> случайной величины называется </w:t>
      </w:r>
      <w:r w:rsidR="008870E3">
        <w:t xml:space="preserve">квадратный </w:t>
      </w:r>
      <w:r>
        <w:t>корень из дисперсии этой величины</w:t>
      </w:r>
      <w:r w:rsidR="00CA363D">
        <w:t>.</w:t>
      </w:r>
    </w:p>
    <w:p w:rsidR="004732E5" w:rsidRDefault="004732E5" w:rsidP="00B23E26">
      <w:r w:rsidRPr="009414E5"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9E7742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31B00213" wp14:editId="484C64E0">
            <wp:extent cx="3726612" cy="2795541"/>
            <wp:effectExtent l="0" t="0" r="0" b="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1" cy="27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8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8"/>
    <w:p w:rsidR="00B06C50" w:rsidRPr="00B06C50" w:rsidRDefault="005F2863" w:rsidP="00977F8D">
      <w:pPr>
        <w:pStyle w:val="A02TextParagraphNoIndentation"/>
        <w:ind w:firstLine="708"/>
      </w:pPr>
      <w:r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lastRenderedPageBreak/>
        <w:t xml:space="preserve">Создание </w:t>
      </w:r>
      <w:r w:rsidR="00EC3BC8">
        <w:t>библиотеки</w:t>
      </w:r>
      <w:r w:rsidRPr="00BC14F8">
        <w:t xml:space="preserve"> алгоритмов </w:t>
      </w:r>
      <w:r w:rsidR="00B30080">
        <w:t xml:space="preserve">для </w:t>
      </w:r>
      <w:r w:rsidRPr="00BC14F8">
        <w:t xml:space="preserve">статистического анализа данных клинических исследований в параллельных группах, позволит существенно сократить время проведения </w:t>
      </w:r>
      <w:commentRangeStart w:id="39"/>
      <w:r w:rsidRPr="00BC14F8">
        <w:t>статистического</w:t>
      </w:r>
      <w:commentRangeEnd w:id="39"/>
      <w:r w:rsidR="00B30080">
        <w:rPr>
          <w:rStyle w:val="a7"/>
        </w:rPr>
        <w:commentReference w:id="39"/>
      </w:r>
      <w:r w:rsidRPr="00BC14F8">
        <w:t xml:space="preserve">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4633EC">
      <w:pPr>
        <w:pStyle w:val="D02"/>
      </w:pPr>
      <w:bookmarkStart w:id="40" w:name="_Toc492737933"/>
      <w:bookmarkStart w:id="41" w:name="_Toc494664417"/>
      <w:r w:rsidRPr="00893CB0">
        <w:t>Формулировка задачи</w:t>
      </w:r>
      <w:bookmarkEnd w:id="40"/>
      <w:bookmarkEnd w:id="41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r w:rsidR="00A262A1" w:rsidRPr="008563D7">
        <w:t>ethods</w:t>
      </w:r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r w:rsidR="00660B12" w:rsidRPr="008563D7">
        <w:t>tils</w:t>
      </w:r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r w:rsidR="00660B12" w:rsidRPr="008563D7">
        <w:t>rDevices</w:t>
      </w:r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r w:rsidRPr="002D5B88">
        <w:t>ortest</w:t>
      </w:r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r w:rsidR="00D9007B" w:rsidRPr="000613C3">
        <w:t>evtools</w:t>
      </w:r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</w:t>
      </w:r>
      <w:r w:rsidR="00B30080">
        <w:t>более ранним</w:t>
      </w:r>
      <w:r w:rsidR="00924DE3" w:rsidRPr="00924DE3">
        <w:t xml:space="preserve">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2" w:name="_Toc381305357"/>
      <w:bookmarkStart w:id="43" w:name="_Toc390727577"/>
      <w:bookmarkStart w:id="44" w:name="_Toc492737934"/>
      <w:bookmarkStart w:id="45" w:name="_Toc494664418"/>
      <w:r w:rsidRPr="00893CB0">
        <w:t>Функциональные требования</w:t>
      </w:r>
      <w:bookmarkEnd w:id="42"/>
      <w:bookmarkEnd w:id="43"/>
      <w:bookmarkEnd w:id="44"/>
      <w:bookmarkEnd w:id="45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lastRenderedPageBreak/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6" w:name="_Toc494664419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6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="00662E22">
        <w:t xml:space="preserve"> </w:t>
      </w:r>
      <w:r>
        <w:t>–</w:t>
      </w:r>
      <w:r w:rsidR="00662E2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</w:t>
      </w:r>
      <w:r w:rsidR="00662E22">
        <w:t xml:space="preserve">обработки данных </w:t>
      </w:r>
      <w:r>
        <w:t xml:space="preserve">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="005F6535">
        <w:t>S4</w:t>
      </w:r>
      <w:r w:rsidRPr="00773328">
        <w:t xml:space="preserve"> </w:t>
      </w:r>
      <w:r w:rsidR="005F6535">
        <w:t>языка</w:t>
      </w:r>
      <w:r w:rsidR="00DE6C7F">
        <w:t xml:space="preserve">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</w:p>
    <w:p w:rsidR="006C0E37" w:rsidRDefault="00865D50" w:rsidP="008675C5">
      <w:pPr>
        <w:pStyle w:val="D02"/>
      </w:pPr>
      <w:bookmarkStart w:id="47" w:name="_Toc494664420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7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proofErr w:type="gramStart"/>
      <w:r w:rsidR="00D07FF9">
        <w:t>интерпретируемый</w:t>
      </w:r>
      <w:proofErr w:type="gramEnd"/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</w:t>
      </w:r>
      <w:commentRangeStart w:id="48"/>
      <w:r w:rsidR="00406E40">
        <w:t>процедурное,</w:t>
      </w:r>
      <w:r w:rsidR="00817CB4">
        <w:t xml:space="preserve"> функциональное</w:t>
      </w:r>
      <w:r w:rsidR="008446EF">
        <w:t xml:space="preserve"> </w:t>
      </w:r>
      <w:commentRangeEnd w:id="48"/>
      <w:r w:rsidR="00A36C52">
        <w:rPr>
          <w:rStyle w:val="a7"/>
        </w:rPr>
        <w:commentReference w:id="48"/>
      </w:r>
      <w:r w:rsidR="008446EF">
        <w:t xml:space="preserve">и </w:t>
      </w:r>
      <w:r w:rsidR="00406E40">
        <w:t>объектно-ориентированное программи</w:t>
      </w:r>
      <w:r w:rsidR="00310787">
        <w:t>рование</w:t>
      </w:r>
      <w:r w:rsidR="007A6CB5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</w:t>
      </w:r>
      <w:r w:rsidR="00EF050C">
        <w:lastRenderedPageBreak/>
        <w:t xml:space="preserve">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</w:t>
      </w:r>
      <w:r w:rsidR="007A6CB5">
        <w:t> [</w:t>
      </w:r>
      <w:r w:rsidR="00544FFA">
        <w:fldChar w:fldCharType="begin"/>
      </w:r>
      <w:r w:rsidR="00544FFA">
        <w:instrText xml:space="preserve"> REF _Ref494625286 \r \h </w:instrText>
      </w:r>
      <w:r w:rsidR="00544FFA">
        <w:fldChar w:fldCharType="separate"/>
      </w:r>
      <w:r w:rsidR="009E7742">
        <w:t>4</w:t>
      </w:r>
      <w:r w:rsidR="00544FFA">
        <w:fldChar w:fldCharType="end"/>
      </w:r>
      <w:r w:rsidR="007A6CB5" w:rsidRPr="00640B6E">
        <w:t>]</w:t>
      </w:r>
      <w:r w:rsidR="00B41DB3">
        <w:t>.</w:t>
      </w:r>
    </w:p>
    <w:p w:rsidR="004E658C" w:rsidRPr="00893CB0" w:rsidRDefault="00160E31" w:rsidP="003B7694">
      <w:pPr>
        <w:pStyle w:val="D01"/>
      </w:pPr>
      <w:bookmarkStart w:id="49" w:name="_Toc494664421"/>
      <w:r>
        <w:lastRenderedPageBreak/>
        <w:t>РЕАЛИЗАЦИЯ</w:t>
      </w:r>
      <w:bookmarkEnd w:id="49"/>
    </w:p>
    <w:p w:rsidR="003B2CB8" w:rsidRDefault="00C64071" w:rsidP="006C34D5">
      <w:pPr>
        <w:pStyle w:val="D02"/>
      </w:pPr>
      <w:bookmarkStart w:id="50" w:name="_Toc494664422"/>
      <w:r>
        <w:t>Алгоритмы решения задач</w:t>
      </w:r>
      <w:bookmarkEnd w:id="50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E565A2">
        <w:t> </w:t>
      </w:r>
      <w:r w:rsidR="00A025AE">
        <w:t>[</w:t>
      </w:r>
      <w:r w:rsidR="00544FFA">
        <w:fldChar w:fldCharType="begin"/>
      </w:r>
      <w:r w:rsidR="00544FFA">
        <w:instrText xml:space="preserve"> REF _Ref494625297 \r \h </w:instrText>
      </w:r>
      <w:r w:rsidR="00544FFA">
        <w:fldChar w:fldCharType="separate"/>
      </w:r>
      <w:r w:rsidR="009E7742">
        <w:t>5</w:t>
      </w:r>
      <w:r w:rsidR="00544FFA">
        <w:fldChar w:fldCharType="end"/>
      </w:r>
      <w:r w:rsidR="00640B6E" w:rsidRPr="00640B6E">
        <w:t>]</w:t>
      </w:r>
      <w:r w:rsidR="006A2335">
        <w:t>.</w:t>
      </w:r>
    </w:p>
    <w:p w:rsidR="00BF0F2E" w:rsidRDefault="006A2335" w:rsidP="006A2335">
      <w:pPr>
        <w:pStyle w:val="A02TextParagraphNoIndentation"/>
        <w:ind w:firstLine="708"/>
      </w:pPr>
      <w:r>
        <w:t xml:space="preserve">Именно поэтому перед проведением статистического анализа необходимо выполнять проверку </w:t>
      </w:r>
      <w:r w:rsidR="009460CA">
        <w:t>входных</w:t>
      </w:r>
      <w:r>
        <w:t xml:space="preserve"> данных на валидность.</w:t>
      </w:r>
      <w:r w:rsidR="00E07D4E">
        <w:t xml:space="preserve"> </w:t>
      </w: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</w:t>
      </w:r>
      <w:r w:rsidR="00E07D4E">
        <w:t>в следующих пунктах</w:t>
      </w:r>
      <w:r w:rsidR="005C7605">
        <w:t>.</w:t>
      </w:r>
    </w:p>
    <w:p w:rsidR="00BF0F2E" w:rsidRDefault="00BF0F2E" w:rsidP="00DE7FAE">
      <w:pPr>
        <w:pStyle w:val="D03"/>
        <w:numPr>
          <w:ilvl w:val="2"/>
          <w:numId w:val="8"/>
        </w:numPr>
      </w:pPr>
      <w:bookmarkStart w:id="51" w:name="_Toc494664423"/>
      <w:r>
        <w:t>Опечатки</w:t>
      </w:r>
      <w:bookmarkEnd w:id="51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 xml:space="preserve">записи </w:t>
      </w:r>
      <w:r w:rsidR="009460CA">
        <w:t xml:space="preserve">десятичных дробей и </w:t>
      </w:r>
      <w:r w:rsidR="00503109">
        <w:t>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9E7742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9460CA">
        <w:t>Такими данными могут быть, н</w:t>
      </w:r>
      <w:r w:rsidR="00771946">
        <w:t>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</w:t>
      </w:r>
      <w:r w:rsidR="00AB4914">
        <w:t xml:space="preserve">при помощи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commentRangeStart w:id="52"/>
    <w:p w:rsidR="002305E4" w:rsidRDefault="003B5150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.25pt;height:396.95pt" o:ole="">
            <v:imagedata r:id="rId12" o:title=""/>
          </v:shape>
          <o:OLEObject Type="Embed" ProgID="Visio.Drawing.15" ShapeID="_x0000_i1026" DrawAspect="Content" ObjectID="_1568406830" r:id="rId13"/>
        </w:object>
      </w:r>
      <w:commentRangeEnd w:id="52"/>
      <w:r>
        <w:rPr>
          <w:rStyle w:val="a7"/>
        </w:rPr>
        <w:commentReference w:id="52"/>
      </w:r>
    </w:p>
    <w:p w:rsidR="003A5632" w:rsidRPr="003A5632" w:rsidRDefault="00625FA8" w:rsidP="005E51DD">
      <w:pPr>
        <w:pStyle w:val="B02PicName"/>
      </w:pPr>
      <w:bookmarkStart w:id="53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</w:t>
      </w:r>
      <w:r w:rsidR="00AB4914">
        <w:t xml:space="preserve">определенных </w:t>
      </w:r>
      <w:r>
        <w:t>допустимых значений</w:t>
      </w:r>
      <w:bookmarkEnd w:id="53"/>
    </w:p>
    <w:p w:rsidR="00BF0F2E" w:rsidRDefault="00BF0F2E" w:rsidP="008675C5">
      <w:pPr>
        <w:pStyle w:val="D03"/>
        <w:rPr>
          <w:lang w:val="ru-RU"/>
        </w:rPr>
      </w:pPr>
      <w:bookmarkStart w:id="54" w:name="_Toc494664424"/>
      <w:r>
        <w:rPr>
          <w:lang w:val="ru-RU"/>
        </w:rPr>
        <w:t>Выбросы</w:t>
      </w:r>
      <w:bookmarkEnd w:id="54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</w:t>
      </w:r>
      <w:r w:rsidR="00AB4914">
        <w:rPr>
          <w:shd w:val="clear" w:color="auto" w:fill="FFFFFF"/>
        </w:rPr>
        <w:t xml:space="preserve">и </w:t>
      </w:r>
      <w:r w:rsidR="000F6FC0">
        <w:rPr>
          <w:shd w:val="clear" w:color="auto" w:fill="FFFFFF"/>
        </w:rPr>
        <w:t>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</w:t>
      </w:r>
      <w:proofErr w:type="gramStart"/>
      <w:r w:rsidR="00E7785A">
        <w:t>°С</w:t>
      </w:r>
      <w:proofErr w:type="gramEnd"/>
      <w:r w:rsidR="00E7785A">
        <w:t xml:space="preserve"> до 22</w:t>
      </w:r>
      <w:r>
        <w:t>°C, но радиатор отопления будет иметь температуру в 70°</w:t>
      </w:r>
      <w:r w:rsidR="00E7785A">
        <w:t>С</w:t>
      </w:r>
      <w:r>
        <w:t>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7D37FC">
        <w:t xml:space="preserve">реализации задачи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 xml:space="preserve">статистики, необходимой для создания </w:t>
      </w:r>
      <w:r w:rsidR="00E7785A">
        <w:rPr>
          <w:color w:val="000000"/>
          <w:sz w:val="27"/>
          <w:szCs w:val="27"/>
          <w:shd w:val="clear" w:color="auto" w:fill="FFFFFF"/>
        </w:rPr>
        <w:t xml:space="preserve">этих </w:t>
      </w:r>
      <w:r w:rsidR="0080554F">
        <w:rPr>
          <w:color w:val="000000"/>
          <w:sz w:val="27"/>
          <w:szCs w:val="27"/>
          <w:shd w:val="clear" w:color="auto" w:fill="FFFFFF"/>
        </w:rPr>
        <w:t>диаграмм.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9E7742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>К выбросам всегда следует относиться внимательно. Они вполне могут оказаться «нормальными» для исследуемой совокупности</w:t>
      </w:r>
      <w:r w:rsidR="000B61CE">
        <w:rPr>
          <w:shd w:val="clear" w:color="auto" w:fill="FFFFFF"/>
        </w:rPr>
        <w:t xml:space="preserve"> значений</w:t>
      </w:r>
      <w:r>
        <w:rPr>
          <w:shd w:val="clear" w:color="auto" w:fill="FFFFFF"/>
        </w:rPr>
        <w:t xml:space="preserve">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</w:t>
      </w:r>
      <w:commentRangeStart w:id="55"/>
      <w:r w:rsidR="000B61CE">
        <w:rPr>
          <w:shd w:val="clear" w:color="auto" w:fill="FFFFFF"/>
        </w:rPr>
        <w:t>в реализации</w:t>
      </w:r>
      <w:commentRangeEnd w:id="55"/>
      <w:r w:rsidR="002B71DC">
        <w:rPr>
          <w:rStyle w:val="a7"/>
        </w:rPr>
        <w:commentReference w:id="55"/>
      </w:r>
      <w:r w:rsidR="000B61CE">
        <w:rPr>
          <w:shd w:val="clear" w:color="auto" w:fill="FFFFFF"/>
        </w:rPr>
        <w:t xml:space="preserve"> </w:t>
      </w:r>
      <w:r w:rsidRPr="004B732A">
        <w:rPr>
          <w:shd w:val="clear" w:color="auto" w:fill="FFFFFF"/>
        </w:rPr>
        <w:t xml:space="preserve">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6" w:name="_Toc494664425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6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 </w:t>
      </w:r>
      <w:r w:rsidR="00A62B82">
        <w:t xml:space="preserve">с </w:t>
      </w:r>
      <w:r w:rsidR="000C5622">
        <w:t>сообщения</w:t>
      </w:r>
      <w:r w:rsidR="00A62B82">
        <w:t>ми</w:t>
      </w:r>
      <w:r w:rsidR="000C5622">
        <w:t xml:space="preserve">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</w:t>
      </w:r>
      <w:r w:rsidR="00181FDC">
        <w:t xml:space="preserve"> и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A62B82">
        <w:t>различными</w:t>
      </w:r>
      <w:r w:rsidR="00F77DBB">
        <w:t xml:space="preserve"> </w:t>
      </w:r>
      <w:r w:rsidR="00181FDC">
        <w:t>стилями</w:t>
      </w:r>
      <w:r w:rsidR="00AA17CD">
        <w:t xml:space="preserve"> </w:t>
      </w:r>
      <w:r w:rsidR="00181FDC">
        <w:t xml:space="preserve">для каждой ошибки, </w:t>
      </w:r>
      <w:r w:rsidR="00B03775">
        <w:t xml:space="preserve">которые применяются для </w:t>
      </w:r>
      <w:r w:rsidR="00181FDC">
        <w:t xml:space="preserve">их </w:t>
      </w:r>
      <w:r w:rsidR="00B03775">
        <w:t>н</w:t>
      </w:r>
      <w:r w:rsidR="00181FDC">
        <w:t>аглядного отображения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</w:t>
      </w:r>
      <w:r w:rsidR="00A62B82">
        <w:t>входных</w:t>
      </w:r>
      <w:r w:rsidR="00430754">
        <w:t xml:space="preserve">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7" w:name="_Toc494664426"/>
      <w:r>
        <w:lastRenderedPageBreak/>
        <w:t>Объектно-ориентированная</w:t>
      </w:r>
      <w:r w:rsidR="0034718B">
        <w:t xml:space="preserve"> модель</w:t>
      </w:r>
      <w:bookmarkEnd w:id="57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2B71DC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2B71DC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D470A6" w:rsidRDefault="00D470A6" w:rsidP="00D470A6">
      <w:pPr>
        <w:pStyle w:val="C011"/>
      </w:pPr>
      <w:r>
        <w:t>Файлы.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Default="00682F58" w:rsidP="008675C5">
      <w:pPr>
        <w:pStyle w:val="D03"/>
        <w:rPr>
          <w:lang w:val="ru-RU"/>
        </w:rPr>
      </w:pPr>
      <w:bookmarkStart w:id="58" w:name="_Toc494664427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58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 xml:space="preserve">упорядоченность, </w:t>
      </w:r>
      <w:r w:rsidR="00836987">
        <w:t xml:space="preserve">то </w:t>
      </w:r>
      <w:proofErr w:type="gramStart"/>
      <w:r w:rsidR="00836987">
        <w:t>есть</w:t>
      </w:r>
      <w:proofErr w:type="gramEnd"/>
      <w:r w:rsidR="00AD0B85">
        <w:t xml:space="preserve">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lastRenderedPageBreak/>
        <w:t xml:space="preserve">Категориальные переменные </w:t>
      </w:r>
      <w:r w:rsidR="00B73D2D">
        <w:t>я</w:t>
      </w:r>
      <w:r>
        <w:t>вляются неупорядоченными и используются для качественной классификации (пол, цвет глаз, место жительства); в частн</w:t>
      </w:r>
      <w:r w:rsidR="007E5C9E">
        <w:t xml:space="preserve">ости, они могут быть бинарными </w:t>
      </w:r>
      <w:r>
        <w:t>и 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 xml:space="preserve">нет, </w:t>
      </w:r>
      <w:proofErr w:type="gramStart"/>
      <w:r>
        <w:t>имеется</w:t>
      </w:r>
      <w:proofErr w:type="gramEnd"/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 xml:space="preserve">Поэтому </w:t>
      </w:r>
      <w:r w:rsidR="00B4487B">
        <w:t xml:space="preserve">для описания </w:t>
      </w:r>
      <w:r w:rsidR="00F31E0E">
        <w:t>кажд</w:t>
      </w:r>
      <w:r w:rsidR="00B4487B">
        <w:t>ого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B4487B">
        <w:t>был создан свой</w:t>
      </w:r>
      <w:r w:rsidR="00542F4B">
        <w:t xml:space="preserve"> класс</w:t>
      </w:r>
      <w:r w:rsidR="009C520D">
        <w:t>,</w:t>
      </w:r>
      <w:r w:rsidR="00542F4B">
        <w:t xml:space="preserve"> и </w:t>
      </w:r>
      <w:r w:rsidR="005B7F41">
        <w:t xml:space="preserve">для каждого из </w:t>
      </w:r>
      <w:r w:rsidR="00806CC5">
        <w:t>этих классов был</w:t>
      </w:r>
      <w:r w:rsidR="005B7F41">
        <w:t xml:space="preserve">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9E7742">
        <w:t>3</w:t>
      </w:r>
      <w:r w:rsidR="007341A4">
        <w:fldChar w:fldCharType="end"/>
      </w:r>
      <w:r w:rsidR="00784CFF">
        <w:t>.</w:t>
      </w:r>
    </w:p>
    <w:p w:rsidR="003F2E9C" w:rsidRDefault="00AF7F8D" w:rsidP="008675C5">
      <w:pPr>
        <w:pStyle w:val="B01Pic"/>
      </w:pPr>
      <w:r>
        <w:object w:dxaOrig="11370" w:dyaOrig="7980">
          <v:shape id="_x0000_i1025" type="#_x0000_t75" style="width:269.2pt;height:195.35pt" o:ole="">
            <v:imagedata r:id="rId14" o:title=""/>
          </v:shape>
          <o:OLEObject Type="Embed" ProgID="Visio.Drawing.15" ShapeID="_x0000_i1025" DrawAspect="Content" ObjectID="_1568406831" r:id="rId15"/>
        </w:object>
      </w:r>
    </w:p>
    <w:p w:rsidR="00BD71D1" w:rsidRPr="001758DC" w:rsidRDefault="00784CFF" w:rsidP="00A75114">
      <w:pPr>
        <w:pStyle w:val="B02PicName"/>
      </w:pPr>
      <w:bookmarkStart w:id="59" w:name="_Ref493708242"/>
      <w:r>
        <w:t>–</w:t>
      </w:r>
      <w:bookmarkEnd w:id="59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</w:t>
      </w:r>
      <w:r w:rsidRPr="00806CC5">
        <w:rPr>
          <w:i/>
        </w:rPr>
        <w:t>column_index</w:t>
      </w:r>
      <w:r w:rsidRPr="00BA6855">
        <w:t xml:space="preserve">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proofErr w:type="gramStart"/>
      <w:r w:rsidR="007720D0" w:rsidRPr="00806CC5">
        <w:rPr>
          <w:i/>
          <w:lang w:val="en-US"/>
        </w:rPr>
        <w:t>G</w:t>
      </w:r>
      <w:r w:rsidR="00B531B0" w:rsidRPr="00806CC5">
        <w:rPr>
          <w:i/>
        </w:rPr>
        <w:t>e</w:t>
      </w:r>
      <w:r w:rsidR="007720D0" w:rsidRPr="00806CC5">
        <w:rPr>
          <w:i/>
          <w:lang w:val="en-US"/>
        </w:rPr>
        <w:t>t</w:t>
      </w:r>
      <w:r w:rsidR="00B531B0" w:rsidRPr="00806CC5">
        <w:rPr>
          <w:i/>
        </w:rPr>
        <w:t>Index(</w:t>
      </w:r>
      <w:proofErr w:type="gramEnd"/>
      <w:r w:rsidR="00B531B0" w:rsidRPr="00806CC5">
        <w:rPr>
          <w:i/>
        </w:rPr>
        <w:t>)</w:t>
      </w:r>
      <w:r w:rsidR="001F638F">
        <w:t>,</w:t>
      </w:r>
      <w:r w:rsidR="00D07FF9">
        <w:t xml:space="preserve"> </w:t>
      </w:r>
      <w:r w:rsidR="007720D0" w:rsidRPr="00806CC5">
        <w:rPr>
          <w:i/>
          <w:lang w:val="en-US"/>
        </w:rPr>
        <w:t>S</w:t>
      </w:r>
      <w:r w:rsidR="00B531B0" w:rsidRPr="00806CC5">
        <w:rPr>
          <w:i/>
        </w:rPr>
        <w:t>etIndex()</w:t>
      </w:r>
      <w:r w:rsidR="00B531B0" w:rsidRPr="00BA6855">
        <w:t xml:space="preserve">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commentRangeStart w:id="60"/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</w:t>
      </w:r>
      <w:commentRangeEnd w:id="60"/>
      <w:r w:rsidR="00AF7F8D">
        <w:rPr>
          <w:rStyle w:val="a7"/>
        </w:rPr>
        <w:commentReference w:id="60"/>
      </w:r>
      <w:r w:rsidR="00803573">
        <w:t xml:space="preserve">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 w:rsidRPr="00806CC5">
        <w:rPr>
          <w:i/>
          <w:lang w:val="en-US"/>
        </w:rPr>
        <w:t>Discret</w:t>
      </w:r>
      <w:r w:rsidR="00F7725D" w:rsidRPr="00806CC5">
        <w:rPr>
          <w:i/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lastRenderedPageBreak/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836987">
        <w:t>то есть</w:t>
      </w:r>
      <w:r w:rsidR="00836987" w:rsidRPr="00313E08">
        <w:t xml:space="preserve"> </w:t>
      </w:r>
      <w:r w:rsidR="0046240E" w:rsidRPr="00313E08">
        <w:t>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>содержать сочетания любых</w:t>
      </w:r>
      <w:r w:rsidR="00D07FF9">
        <w:t xml:space="preserve"> </w:t>
      </w:r>
      <w:r w:rsidR="00772E3F" w:rsidRPr="00313E08">
        <w:t xml:space="preserve">типов данных. Это позволяет эффективно, </w:t>
      </w:r>
      <w:r w:rsidR="00836987">
        <w:t>то есть</w:t>
      </w:r>
      <w:r w:rsidR="00772E3F" w:rsidRPr="00313E08">
        <w:t xml:space="preserve"> в одном объекте, хранить 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9E7742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commentRangeStart w:id="61"/>
      <w:r w:rsidR="005E0BEE">
        <w:t>соответственно</w:t>
      </w:r>
      <w:commentRangeEnd w:id="61"/>
      <w:r w:rsidR="005E0BEE">
        <w:rPr>
          <w:rStyle w:val="a7"/>
        </w:rPr>
        <w:commentReference w:id="61"/>
      </w:r>
      <w:r w:rsidR="005E0BEE">
        <w:t xml:space="preserve">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7712A9">
        <w:t>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</w:t>
      </w:r>
      <w:r w:rsidR="00AA1E9D">
        <w:t>О</w:t>
      </w:r>
      <w:r w:rsidR="00113EA6">
        <w:t>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9E7742">
        <w:t>2.2.4</w:t>
      </w:r>
      <w:r w:rsidR="002B57AC">
        <w:fldChar w:fldCharType="end"/>
      </w:r>
      <w:r w:rsidR="00D470A6">
        <w:t>.</w:t>
      </w:r>
    </w:p>
    <w:p w:rsidR="00D470A6" w:rsidRPr="00E137BA" w:rsidRDefault="00D470A6" w:rsidP="00D470A6">
      <w:pPr>
        <w:pStyle w:val="D03"/>
        <w:rPr>
          <w:lang w:val="ru-RU"/>
        </w:rPr>
      </w:pPr>
      <w:bookmarkStart w:id="62" w:name="_Toc494664428"/>
      <w:commentRangeStart w:id="63"/>
      <w:r w:rsidRPr="00E137BA">
        <w:rPr>
          <w:lang w:val="ru-RU"/>
        </w:rPr>
        <w:t>Файлы</w:t>
      </w:r>
      <w:commentRangeEnd w:id="63"/>
      <w:r>
        <w:rPr>
          <w:rStyle w:val="a7"/>
          <w:b w:val="0"/>
          <w:i w:val="0"/>
          <w:lang w:val="ru-RU"/>
        </w:rPr>
        <w:commentReference w:id="63"/>
      </w:r>
      <w:bookmarkEnd w:id="62"/>
    </w:p>
    <w:p w:rsidR="00D470A6" w:rsidRPr="00E231AA" w:rsidRDefault="00D470A6" w:rsidP="00D470A6">
      <w:r>
        <w:t>В процессе выявления различных ошибок требуется обеспечить ввод и вывод различных данных. Для этого была разработана структура классов «</w:t>
      </w:r>
      <w:r w:rsidRPr="00837770">
        <w:t>Файлы</w:t>
      </w:r>
      <w:r>
        <w:t>», которая представлена на рисунке</w:t>
      </w:r>
      <w:r w:rsidRPr="00DF6041">
        <w:t xml:space="preserve"> </w:t>
      </w:r>
      <w:r>
        <w:fldChar w:fldCharType="begin"/>
      </w:r>
      <w:r>
        <w:instrText xml:space="preserve"> REF  _Ref493708048 \* Lower \h \r \t </w:instrText>
      </w:r>
      <w:r>
        <w:fldChar w:fldCharType="separate"/>
      </w:r>
      <w:r w:rsidR="009E7742">
        <w:t>4</w:t>
      </w:r>
      <w:r>
        <w:fldChar w:fldCharType="end"/>
      </w:r>
      <w:r>
        <w:t>.</w:t>
      </w:r>
    </w:p>
    <w:p w:rsidR="00D470A6" w:rsidRDefault="00D470A6" w:rsidP="00D470A6">
      <w:pPr>
        <w:pStyle w:val="B01Pic"/>
      </w:pPr>
      <w:r>
        <w:object w:dxaOrig="11655" w:dyaOrig="9390">
          <v:shape id="_x0000_i1032" type="#_x0000_t75" style="width:285.5pt;height:232.3pt" o:ole="">
            <v:imagedata r:id="rId16" o:title=""/>
          </v:shape>
          <o:OLEObject Type="Embed" ProgID="Visio.Drawing.15" ShapeID="_x0000_i1032" DrawAspect="Content" ObjectID="_1568406832" r:id="rId17"/>
        </w:object>
      </w:r>
    </w:p>
    <w:p w:rsidR="00D470A6" w:rsidRPr="00E137BA" w:rsidRDefault="00D470A6" w:rsidP="00D470A6">
      <w:pPr>
        <w:pStyle w:val="B02PicName"/>
      </w:pPr>
      <w:bookmarkStart w:id="64" w:name="_Ref493708048"/>
      <w:r w:rsidRPr="00E137BA">
        <w:t xml:space="preserve">– </w:t>
      </w:r>
      <w:bookmarkEnd w:id="64"/>
      <w:r>
        <w:t>Структура классов «Файлы»</w:t>
      </w:r>
    </w:p>
    <w:p w:rsidR="00D470A6" w:rsidRPr="00E1616A" w:rsidRDefault="00D470A6" w:rsidP="00D470A6">
      <w:r>
        <w:t xml:space="preserve">Класс-родитель </w:t>
      </w:r>
      <w:r w:rsidRPr="005E2D4C">
        <w:rPr>
          <w:i/>
          <w:lang w:val="en-US"/>
        </w:rPr>
        <w:t>File</w:t>
      </w:r>
      <w:r>
        <w:t xml:space="preserve"> имеет одно поле </w:t>
      </w:r>
      <w:r w:rsidRPr="002B71DC">
        <w:rPr>
          <w:i/>
          <w:lang w:val="en-US"/>
        </w:rPr>
        <w:t>path</w:t>
      </w:r>
      <w:r>
        <w:t xml:space="preserve"> и два метода для взаимодействия с ним. Метод </w:t>
      </w:r>
      <w:r w:rsidRPr="00837770">
        <w:rPr>
          <w:i/>
          <w:lang w:val="en-US"/>
        </w:rPr>
        <w:t>S</w:t>
      </w:r>
      <w:r w:rsidRPr="00837770">
        <w:rPr>
          <w:i/>
        </w:rPr>
        <w:t>etPath()</w:t>
      </w:r>
      <w:r w:rsidRPr="003330B3">
        <w:t xml:space="preserve"> </w:t>
      </w:r>
      <w:r>
        <w:t xml:space="preserve">устанавливает полный путь к файлу, а метод </w:t>
      </w:r>
      <w:r w:rsidRPr="00837770">
        <w:rPr>
          <w:i/>
          <w:lang w:val="en-US"/>
        </w:rPr>
        <w:t>G</w:t>
      </w:r>
      <w:r w:rsidRPr="00837770">
        <w:rPr>
          <w:i/>
        </w:rPr>
        <w:t>etPath()</w:t>
      </w:r>
      <w:r w:rsidRPr="003330B3">
        <w:t xml:space="preserve"> </w:t>
      </w:r>
      <w:r>
        <w:t xml:space="preserve">служит для получения текущего. У класса </w:t>
      </w:r>
      <w:r w:rsidRPr="005E2D4C">
        <w:rPr>
          <w:i/>
          <w:lang w:val="en-US"/>
        </w:rPr>
        <w:t>File</w:t>
      </w:r>
      <w:r>
        <w:t xml:space="preserve"> существует три дочерних класса: </w:t>
      </w:r>
      <w:r w:rsidRPr="00AB77A0">
        <w:rPr>
          <w:i/>
          <w:lang w:val="en-US"/>
        </w:rPr>
        <w:t>In</w:t>
      </w:r>
      <w:r w:rsidRPr="00560622">
        <w:t xml:space="preserve">, </w:t>
      </w:r>
      <w:proofErr w:type="gramStart"/>
      <w:r w:rsidRPr="00AB77A0">
        <w:rPr>
          <w:i/>
          <w:lang w:val="en-US"/>
        </w:rPr>
        <w:t>Out</w:t>
      </w:r>
      <w:proofErr w:type="gramEnd"/>
      <w:r>
        <w:t xml:space="preserve"> и </w:t>
      </w:r>
      <w:r w:rsidRPr="00AB77A0">
        <w:rPr>
          <w:i/>
          <w:lang w:val="en-US"/>
        </w:rPr>
        <w:t>Report</w:t>
      </w:r>
      <w:r w:rsidRPr="00560622">
        <w:t>.</w:t>
      </w:r>
      <w:r>
        <w:t xml:space="preserve"> Каждый из них наследует родительские методы и поле </w:t>
      </w:r>
      <w:r w:rsidRPr="002B71DC">
        <w:rPr>
          <w:i/>
          <w:lang w:val="en-US"/>
        </w:rPr>
        <w:t>path</w:t>
      </w:r>
      <w:r>
        <w:t>, значение которого для каждого класса будет различным.</w:t>
      </w:r>
    </w:p>
    <w:p w:rsidR="00D470A6" w:rsidRDefault="00D470A6" w:rsidP="00D470A6">
      <w:r>
        <w:t xml:space="preserve">Класс </w:t>
      </w:r>
      <w:r w:rsidRPr="004A286D">
        <w:rPr>
          <w:i/>
          <w:lang w:val="en-US"/>
        </w:rPr>
        <w:t>In</w:t>
      </w:r>
      <w:r>
        <w:t xml:space="preserve"> имеет метод </w:t>
      </w:r>
      <w:r w:rsidRPr="00AB77A0">
        <w:rPr>
          <w:i/>
        </w:rPr>
        <w:t>Read()</w:t>
      </w:r>
      <w:r w:rsidRPr="00AB77A0">
        <w:t>,</w:t>
      </w:r>
      <w:r>
        <w:t xml:space="preserve"> реализующий считывание начальных данных из </w:t>
      </w:r>
      <w:r>
        <w:rPr>
          <w:lang w:val="en-US"/>
        </w:rPr>
        <w:t>Excel</w:t>
      </w:r>
      <w:r w:rsidRPr="008E7D58">
        <w:t>-</w:t>
      </w:r>
      <w:r>
        <w:t xml:space="preserve">файла, и поле </w:t>
      </w:r>
      <w:r w:rsidRPr="004A286D">
        <w:rPr>
          <w:i/>
          <w:lang w:val="en-US" w:eastAsia="ru-RU"/>
        </w:rPr>
        <w:t>table</w:t>
      </w:r>
      <w:r>
        <w:rPr>
          <w:lang w:eastAsia="ru-RU"/>
        </w:rPr>
        <w:t xml:space="preserve">, куда помещается результат считывания в виде внутренней структуры языка </w:t>
      </w:r>
      <w:r>
        <w:rPr>
          <w:lang w:val="en-US" w:eastAsia="ru-RU"/>
        </w:rPr>
        <w:t>R</w:t>
      </w:r>
      <w:r>
        <w:rPr>
          <w:lang w:eastAsia="ru-RU"/>
        </w:rPr>
        <w:t>, таблицы данных (</w:t>
      </w:r>
      <w:r w:rsidRPr="00880DF8">
        <w:t>data</w:t>
      </w:r>
      <w:r w:rsidRPr="001B0EC0">
        <w:t>.</w:t>
      </w:r>
      <w:r w:rsidRPr="00880DF8">
        <w:t>frame</w:t>
      </w:r>
      <w:r>
        <w:rPr>
          <w:lang w:eastAsia="ru-RU"/>
        </w:rPr>
        <w:t>)</w:t>
      </w:r>
      <w:r>
        <w:t>.</w:t>
      </w:r>
    </w:p>
    <w:p w:rsidR="00D470A6" w:rsidRDefault="00D470A6" w:rsidP="00D470A6">
      <w:pPr>
        <w:pStyle w:val="A02TextParagraphNoIndentation"/>
        <w:ind w:firstLine="708"/>
      </w:pPr>
      <w:r w:rsidRPr="000E11BF">
        <w:t>Результат исправления опечаток в</w:t>
      </w:r>
      <w:r>
        <w:t>ходных</w:t>
      </w:r>
      <w:r w:rsidRPr="000E11BF">
        <w:t xml:space="preserve"> данных присваивается полю</w:t>
      </w:r>
      <w:r>
        <w:t xml:space="preserve"> </w:t>
      </w:r>
      <w:r w:rsidRPr="00AB77A0">
        <w:rPr>
          <w:i/>
        </w:rPr>
        <w:t>table</w:t>
      </w:r>
      <w:r>
        <w:t xml:space="preserve"> </w:t>
      </w:r>
      <w:r w:rsidRPr="000E11BF">
        <w:t xml:space="preserve">класса </w:t>
      </w:r>
      <w:r w:rsidRPr="00AB77A0">
        <w:rPr>
          <w:i/>
        </w:rPr>
        <w:t>Out</w:t>
      </w:r>
      <w:r w:rsidRPr="000E11BF">
        <w:t>.</w:t>
      </w:r>
    </w:p>
    <w:p w:rsidR="00D470A6" w:rsidRDefault="00D470A6" w:rsidP="00D470A6">
      <w:pPr>
        <w:pStyle w:val="A02TextParagraphNoIndentation"/>
        <w:ind w:firstLine="708"/>
      </w:pPr>
      <w:r>
        <w:t>В</w:t>
      </w:r>
      <w:r w:rsidRPr="000E11BF">
        <w:t xml:space="preserve"> классе </w:t>
      </w:r>
      <w:r w:rsidRPr="00AB77A0">
        <w:rPr>
          <w:i/>
        </w:rPr>
        <w:t>Out</w:t>
      </w:r>
      <w:r w:rsidRPr="000E11BF">
        <w:t xml:space="preserve"> реализованы методы </w:t>
      </w:r>
      <w:r>
        <w:t>для работы с</w:t>
      </w:r>
      <w:r w:rsidRPr="000E11BF">
        <w:t xml:space="preserve"> Excel</w:t>
      </w:r>
      <w:r>
        <w:t>-файлами</w:t>
      </w:r>
      <w:r w:rsidRPr="000E11BF">
        <w:t xml:space="preserve"> и созданы необходимые для этих методов поля. Поля </w:t>
      </w:r>
      <w:r w:rsidRPr="00AB77A0">
        <w:rPr>
          <w:i/>
        </w:rPr>
        <w:t>wb</w:t>
      </w:r>
      <w:r w:rsidRPr="000E11BF">
        <w:t xml:space="preserve"> и </w:t>
      </w:r>
      <w:r w:rsidRPr="00AB77A0">
        <w:rPr>
          <w:i/>
        </w:rPr>
        <w:t>sheet</w:t>
      </w:r>
      <w:r>
        <w:t xml:space="preserve"> </w:t>
      </w:r>
      <w:r w:rsidRPr="000E11BF">
        <w:t xml:space="preserve">являются объектами класса </w:t>
      </w:r>
      <w:r w:rsidRPr="00EE2DA1">
        <w:rPr>
          <w:i/>
        </w:rPr>
        <w:t>jobjRef</w:t>
      </w:r>
      <w:r w:rsidRPr="000E11BF">
        <w:t xml:space="preserve"> из библиотеки rJava, котор</w:t>
      </w:r>
      <w:r>
        <w:t xml:space="preserve">ая, в свою очередь, </w:t>
      </w:r>
      <w:r w:rsidRPr="000E11BF">
        <w:t>использ</w:t>
      </w:r>
      <w:r>
        <w:t xml:space="preserve">уется библиотекой </w:t>
      </w:r>
      <w:r>
        <w:rPr>
          <w:lang w:val="en-US"/>
        </w:rPr>
        <w:t>xlsx</w:t>
      </w:r>
      <w:r>
        <w:t xml:space="preserve"> для связи Java и R</w:t>
      </w:r>
      <w:r w:rsidRPr="000E11BF">
        <w:t>.</w:t>
      </w:r>
      <w:r>
        <w:t xml:space="preserve"> Поле </w:t>
      </w:r>
      <w:r w:rsidRPr="00BC518E">
        <w:rPr>
          <w:i/>
          <w:lang w:val="en-US"/>
        </w:rPr>
        <w:t>wb</w:t>
      </w:r>
      <w:r>
        <w:t xml:space="preserve"> используется для создания новой рабочей книги </w:t>
      </w:r>
      <w:r>
        <w:rPr>
          <w:lang w:val="en-US"/>
        </w:rPr>
        <w:t>Excel</w:t>
      </w:r>
      <w:r>
        <w:t xml:space="preserve">, а поле </w:t>
      </w:r>
      <w:r w:rsidRPr="00BC518E">
        <w:rPr>
          <w:i/>
          <w:lang w:val="en-US"/>
        </w:rPr>
        <w:t>sheet</w:t>
      </w:r>
      <w:commentRangeStart w:id="65"/>
      <w:r>
        <w:rPr>
          <w:i/>
        </w:rPr>
        <w:t xml:space="preserve"> </w:t>
      </w:r>
      <w:commentRangeEnd w:id="65"/>
      <w:r>
        <w:rPr>
          <w:rStyle w:val="a7"/>
        </w:rPr>
        <w:commentReference w:id="65"/>
      </w:r>
      <w:r>
        <w:t xml:space="preserve">для создания нового листа в этой книге. Поле </w:t>
      </w:r>
      <w:r w:rsidRPr="005A1996">
        <w:rPr>
          <w:i/>
          <w:lang w:val="en-US"/>
        </w:rPr>
        <w:t>sheet</w:t>
      </w:r>
      <w:r w:rsidRPr="005A1996">
        <w:rPr>
          <w:i/>
        </w:rPr>
        <w:t>_</w:t>
      </w:r>
      <w:r w:rsidRPr="005A1996">
        <w:rPr>
          <w:i/>
          <w:lang w:val="en-US"/>
        </w:rPr>
        <w:t>name</w:t>
      </w:r>
      <w:r>
        <w:t xml:space="preserve"> содержит название листа рабочей книги. Назначить новое название можно используя метод </w:t>
      </w:r>
      <w:r w:rsidRPr="00EE2DA1">
        <w:rPr>
          <w:i/>
          <w:lang w:val="en-US"/>
        </w:rPr>
        <w:t>SetExcelSheetName</w:t>
      </w:r>
      <w:r w:rsidRPr="00EE2DA1">
        <w:rPr>
          <w:i/>
        </w:rPr>
        <w:t>()</w:t>
      </w:r>
      <w:r>
        <w:t>, а узнать текущее</w:t>
      </w:r>
      <w:commentRangeStart w:id="66"/>
      <w:r>
        <w:t xml:space="preserve"> </w:t>
      </w:r>
      <w:commentRangeEnd w:id="66"/>
      <w:r>
        <w:rPr>
          <w:rStyle w:val="a7"/>
        </w:rPr>
        <w:commentReference w:id="66"/>
      </w:r>
      <w:r>
        <w:t xml:space="preserve">при помощи метода </w:t>
      </w:r>
      <w:r w:rsidRPr="00EE2DA1">
        <w:rPr>
          <w:i/>
          <w:lang w:val="en-US"/>
        </w:rPr>
        <w:t>GetExcelSheetName</w:t>
      </w:r>
      <w:r w:rsidRPr="00EE2DA1">
        <w:rPr>
          <w:i/>
        </w:rPr>
        <w:t>()</w:t>
      </w:r>
      <w:r>
        <w:t>.</w:t>
      </w:r>
    </w:p>
    <w:p w:rsidR="00D470A6" w:rsidRDefault="00D470A6" w:rsidP="00D470A6">
      <w:pPr>
        <w:pStyle w:val="A02TextParagraphNoIndentation"/>
        <w:ind w:firstLine="708"/>
      </w:pPr>
      <w:r>
        <w:lastRenderedPageBreak/>
        <w:t xml:space="preserve">Метод </w:t>
      </w:r>
      <w:r w:rsidRPr="00EE2DA1">
        <w:rPr>
          <w:i/>
          <w:lang w:val="en-US"/>
        </w:rPr>
        <w:t>CreateExcelWB</w:t>
      </w:r>
      <w:r w:rsidRPr="00EE2DA1">
        <w:rPr>
          <w:i/>
        </w:rPr>
        <w:t>()</w:t>
      </w:r>
      <w:r w:rsidRPr="00A057BB">
        <w:t xml:space="preserve"> </w:t>
      </w:r>
      <w:r>
        <w:t>нужен для создания новой рабочей книги с именованным листом, и добавления на него итоговой таблицы данных, к которой будут применены стили. Также в этом методе выполняется создание пустой строки в шапке таблицы для обозначения различных типов ошибок.</w:t>
      </w:r>
    </w:p>
    <w:p w:rsidR="00D470A6" w:rsidRPr="00BA28CF" w:rsidRDefault="00D470A6" w:rsidP="00D470A6">
      <w:pPr>
        <w:pStyle w:val="A02TextParagraphNoIndentation"/>
        <w:ind w:firstLine="708"/>
      </w:pPr>
      <w:r>
        <w:t xml:space="preserve">Метод </w:t>
      </w:r>
      <w:r w:rsidRPr="00EE2DA1">
        <w:rPr>
          <w:i/>
          <w:lang w:val="en-US"/>
        </w:rPr>
        <w:t>SaveExcelWB</w:t>
      </w:r>
      <w:r w:rsidRPr="00EE2DA1">
        <w:rPr>
          <w:i/>
        </w:rPr>
        <w:t>()</w:t>
      </w:r>
      <w:r>
        <w:t xml:space="preserve"> сохраняет новую рабочую книгу, используя в качестве полного пути к файлу содержимое поля </w:t>
      </w:r>
      <w:r>
        <w:rPr>
          <w:lang w:val="en-US"/>
        </w:rPr>
        <w:t>path</w:t>
      </w:r>
      <w:r>
        <w:t xml:space="preserve"> объекта </w:t>
      </w:r>
      <w:r w:rsidRPr="00EE2DA1">
        <w:rPr>
          <w:i/>
        </w:rPr>
        <w:t>Out</w:t>
      </w:r>
      <w:r>
        <w:t xml:space="preserve">. </w:t>
      </w:r>
      <w:r w:rsidRPr="009C40B8">
        <w:t>Перед сохранением файла устанавливается автоподбор ширины столбц</w:t>
      </w:r>
      <w:r>
        <w:t xml:space="preserve">ов таблицы и закрепляется первая строка (легенда). Методы </w:t>
      </w:r>
      <w:r w:rsidRPr="00EE2DA1">
        <w:rPr>
          <w:i/>
          <w:lang w:val="en-US"/>
        </w:rPr>
        <w:t>CreateExcelWB</w:t>
      </w:r>
      <w:r w:rsidRPr="00EE2DA1">
        <w:rPr>
          <w:i/>
        </w:rPr>
        <w:t>()</w:t>
      </w:r>
      <w:r>
        <w:t xml:space="preserve"> и </w:t>
      </w:r>
      <w:r w:rsidRPr="00EE2DA1">
        <w:rPr>
          <w:i/>
          <w:lang w:val="en-US"/>
        </w:rPr>
        <w:t>SaveExcelWB</w:t>
      </w:r>
      <w:r w:rsidRPr="00EE2DA1">
        <w:rPr>
          <w:i/>
        </w:rPr>
        <w:t>()</w:t>
      </w:r>
      <w:r>
        <w:t xml:space="preserve"> являются «оберткой» для работы с библиотекой </w:t>
      </w:r>
      <w:r>
        <w:rPr>
          <w:lang w:val="en-US"/>
        </w:rPr>
        <w:t>xlsx</w:t>
      </w:r>
      <w:r w:rsidRPr="00BA28CF">
        <w:t>.</w:t>
      </w:r>
    </w:p>
    <w:p w:rsidR="00D470A6" w:rsidRDefault="00D470A6" w:rsidP="00D470A6">
      <w:pPr>
        <w:pStyle w:val="A02TextParagraphNoIndentation"/>
        <w:ind w:firstLine="708"/>
      </w:pPr>
      <w:r>
        <w:t xml:space="preserve">Для работы с текстовым файлом и записью в него сообщений об ошибках был создан класс </w:t>
      </w:r>
      <w:r w:rsidRPr="00B94AC7">
        <w:rPr>
          <w:i/>
          <w:lang w:val="en-US"/>
        </w:rPr>
        <w:t>Report</w:t>
      </w:r>
      <w:r>
        <w:t xml:space="preserve">. У него есть поле </w:t>
      </w:r>
      <w:r w:rsidRPr="00B94AC7">
        <w:rPr>
          <w:i/>
          <w:lang w:val="en-US" w:eastAsia="ru-RU"/>
        </w:rPr>
        <w:t>file</w:t>
      </w:r>
      <w:r>
        <w:rPr>
          <w:lang w:eastAsia="ru-RU"/>
        </w:rPr>
        <w:t xml:space="preserve">, которое используется для создания файла-отчета. Полный путь к файлу генерируется методом </w:t>
      </w:r>
      <w:r w:rsidRPr="001247FE">
        <w:rPr>
          <w:i/>
        </w:rPr>
        <w:t>setDirectory()</w:t>
      </w:r>
      <w:r>
        <w:t xml:space="preserve">, </w:t>
      </w:r>
      <w:r>
        <w:rPr>
          <w:lang w:eastAsia="ru-RU"/>
        </w:rPr>
        <w:t>который добавляет к указанной при вызове метода директории строку «</w:t>
      </w:r>
      <w:r>
        <w:rPr>
          <w:lang w:val="en-US" w:eastAsia="ru-RU"/>
        </w:rPr>
        <w:t>Report</w:t>
      </w:r>
      <w:r>
        <w:rPr>
          <w:lang w:eastAsia="ru-RU"/>
        </w:rPr>
        <w:t xml:space="preserve">_» и текущую дату и время. Метод </w:t>
      </w:r>
      <w:r w:rsidRPr="001247FE">
        <w:rPr>
          <w:i/>
          <w:lang w:val="en-US" w:eastAsia="ru-RU"/>
        </w:rPr>
        <w:t>Create</w:t>
      </w:r>
      <w:r w:rsidRPr="001247FE">
        <w:rPr>
          <w:i/>
          <w:lang w:eastAsia="ru-RU"/>
        </w:rPr>
        <w:t>()</w:t>
      </w:r>
      <w:r>
        <w:rPr>
          <w:lang w:eastAsia="ru-RU"/>
        </w:rPr>
        <w:t xml:space="preserve"> создает по указанному полному пути файл и открывает его для записи, а метод </w:t>
      </w:r>
      <w:r w:rsidRPr="001247FE">
        <w:rPr>
          <w:i/>
        </w:rPr>
        <w:t>Close()</w:t>
      </w:r>
      <w:r w:rsidRPr="00D3064F">
        <w:t xml:space="preserve"> закрывает </w:t>
      </w:r>
      <w:r>
        <w:t>файл</w:t>
      </w:r>
      <w:r w:rsidRPr="00D3064F">
        <w:t>.</w:t>
      </w:r>
    </w:p>
    <w:p w:rsidR="00D470A6" w:rsidRDefault="00D470A6" w:rsidP="00D470A6">
      <w:pPr>
        <w:rPr>
          <w:lang w:eastAsia="ru-RU"/>
        </w:rPr>
      </w:pPr>
      <w:r>
        <w:t xml:space="preserve">Сводная таблица содержит названия столбцов исходной таблицы, их значения и частоту встречаемости каждого из значений. Для этого был создан класс </w:t>
      </w:r>
      <w:r w:rsidRPr="001247FE">
        <w:rPr>
          <w:i/>
        </w:rPr>
        <w:t>SummaryTable</w:t>
      </w:r>
      <w:r>
        <w:t xml:space="preserve">, являющийся потомком класса </w:t>
      </w:r>
      <w:r w:rsidRPr="001247FE">
        <w:rPr>
          <w:i/>
        </w:rPr>
        <w:t>Out</w:t>
      </w:r>
      <w:r>
        <w:t xml:space="preserve">, и метод </w:t>
      </w:r>
      <w:r w:rsidRPr="001247FE">
        <w:rPr>
          <w:i/>
          <w:lang w:val="en-US" w:eastAsia="ru-RU"/>
        </w:rPr>
        <w:t>ColumnsValues</w:t>
      </w:r>
      <w:r w:rsidRPr="001247FE">
        <w:rPr>
          <w:i/>
          <w:lang w:eastAsia="ru-RU"/>
        </w:rPr>
        <w:t>()</w:t>
      </w:r>
      <w:r>
        <w:rPr>
          <w:lang w:eastAsia="ru-RU"/>
        </w:rPr>
        <w:t>, механизм работы которого описан в пункте</w:t>
      </w:r>
      <w:r w:rsidRPr="00DF6041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_Ref493720599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9E7742">
        <w:rPr>
          <w:lang w:eastAsia="ru-RU"/>
        </w:rPr>
        <w:t>2.2.7</w:t>
      </w:r>
      <w:r>
        <w:rPr>
          <w:lang w:eastAsia="ru-RU"/>
        </w:rPr>
        <w:fldChar w:fldCharType="end"/>
      </w:r>
      <w:r>
        <w:rPr>
          <w:lang w:eastAsia="ru-RU"/>
        </w:rPr>
        <w:t>.</w:t>
      </w:r>
    </w:p>
    <w:p w:rsidR="00A84B5D" w:rsidRPr="00D07FF9" w:rsidRDefault="00A84B5D" w:rsidP="008675C5">
      <w:pPr>
        <w:pStyle w:val="D03"/>
        <w:rPr>
          <w:lang w:val="ru-RU"/>
        </w:rPr>
      </w:pPr>
      <w:bookmarkStart w:id="67" w:name="_Toc494664429"/>
      <w:commentRangeStart w:id="68"/>
      <w:r w:rsidRPr="00D07FF9">
        <w:rPr>
          <w:lang w:val="ru-RU"/>
        </w:rPr>
        <w:t>Типы ошибок</w:t>
      </w:r>
      <w:commentRangeEnd w:id="68"/>
      <w:r w:rsidR="00D62953">
        <w:rPr>
          <w:rStyle w:val="a7"/>
          <w:b w:val="0"/>
          <w:i w:val="0"/>
          <w:lang w:val="ru-RU"/>
        </w:rPr>
        <w:commentReference w:id="68"/>
      </w:r>
      <w:bookmarkEnd w:id="67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9E7742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69" w:name="_MON_1568093522"/>
    <w:bookmarkEnd w:id="69"/>
    <w:p w:rsidR="00D00E5A" w:rsidRDefault="00BE5E56" w:rsidP="008675C5">
      <w:pPr>
        <w:pStyle w:val="B01Pic"/>
      </w:pPr>
      <w:r w:rsidRPr="004834F6">
        <w:object w:dxaOrig="19245" w:dyaOrig="8100">
          <v:shape id="_x0000_i1027" type="#_x0000_t75" style="width:447.65pt;height:146.5pt" o:ole="">
            <v:imagedata r:id="rId18" o:title="" cropbottom="15299f"/>
          </v:shape>
          <o:OLEObject Type="Embed" ProgID="Visio.Drawing.15" ShapeID="_x0000_i1027" DrawAspect="Content" ObjectID="_1568406833" r:id="rId19"/>
        </w:object>
      </w:r>
    </w:p>
    <w:p w:rsidR="00F56652" w:rsidRDefault="000040C1" w:rsidP="004D453A">
      <w:pPr>
        <w:pStyle w:val="B02PicName"/>
      </w:pPr>
      <w:bookmarkStart w:id="70" w:name="_Ref493708190"/>
      <w:r w:rsidRPr="00BD5882">
        <w:t>–</w:t>
      </w:r>
      <w:bookmarkEnd w:id="70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A1E9D" w:rsidRDefault="00AA1E9D" w:rsidP="00AA1E9D">
      <w:r>
        <w:t xml:space="preserve">Для каждого типа ошибок был создан свой класс, который наследуется от класса </w:t>
      </w:r>
      <w:r w:rsidRPr="00423E79">
        <w:rPr>
          <w:i/>
          <w:lang w:val="en-US"/>
        </w:rPr>
        <w:t>Error</w:t>
      </w:r>
      <w:r w:rsidRPr="004556DD">
        <w:t xml:space="preserve">. Это сделано </w:t>
      </w:r>
      <w:r>
        <w:t xml:space="preserve">для </w:t>
      </w:r>
      <w:r w:rsidRPr="004556DD">
        <w:t>объединения</w:t>
      </w:r>
      <w:r>
        <w:t xml:space="preserve"> </w:t>
      </w:r>
      <w:r w:rsidR="00AF4E0F">
        <w:t>классов</w:t>
      </w:r>
      <w:r>
        <w:t xml:space="preserve"> по общим признакам, таким как:</w:t>
      </w:r>
    </w:p>
    <w:p w:rsidR="00AA1E9D" w:rsidRDefault="00AA1E9D" w:rsidP="00AA1E9D">
      <w:pPr>
        <w:pStyle w:val="C011"/>
      </w:pPr>
      <w:r>
        <w:t>Индексы ошибок в таблице.</w:t>
      </w:r>
    </w:p>
    <w:p w:rsidR="00AA1E9D" w:rsidRDefault="00AA1E9D" w:rsidP="00AA1E9D">
      <w:pPr>
        <w:pStyle w:val="C011"/>
      </w:pPr>
      <w:r>
        <w:t>Стиль типа ошибки для раскраски итоговой таблицы.</w:t>
      </w:r>
    </w:p>
    <w:p w:rsidR="00AA1E9D" w:rsidRDefault="00AA1E9D" w:rsidP="00AA1E9D">
      <w:pPr>
        <w:pStyle w:val="C011"/>
      </w:pPr>
      <w:r>
        <w:t>Название типа ошибки в легенде таблицы.</w:t>
      </w:r>
    </w:p>
    <w:p w:rsidR="00AA1E9D" w:rsidRDefault="00AA1E9D" w:rsidP="00AA1E9D">
      <w:pPr>
        <w:pStyle w:val="C011"/>
      </w:pPr>
      <w:r>
        <w:t>Позиция условного обозначения типа ошибки внутри легенды таблицы.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исходной </w:t>
      </w:r>
      <w:r w:rsidR="00C10CC1">
        <w:t>таблиц</w:t>
      </w:r>
      <w:r w:rsidR="004F5350">
        <w:t>ы</w:t>
      </w:r>
      <w:r w:rsidR="00C10CC1">
        <w:t xml:space="preserve">, </w:t>
      </w:r>
      <w:r w:rsidR="004F5350">
        <w:t>в которых есть ошибки. П</w:t>
      </w:r>
      <w:r w:rsidR="00737E2C">
        <w:t xml:space="preserve">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50778F">
        <w:t>для обозначения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6E44EF">
        <w:t xml:space="preserve">в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6E44EF">
        <w:t>ся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 xml:space="preserve">, созданной при вызове </w:t>
      </w:r>
      <w:r w:rsidR="00A6433E">
        <w:lastRenderedPageBreak/>
        <w:t>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>осуществляется доступ ко всем ячейкам рабо</w:t>
      </w:r>
      <w:r w:rsidR="00E66640">
        <w:t>чей</w:t>
      </w:r>
      <w:r w:rsidR="002E029A">
        <w:t xml:space="preserve">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>из значения</w:t>
      </w:r>
      <w:r w:rsidR="00E66640">
        <w:t xml:space="preserve"> поля</w:t>
      </w:r>
      <w:r w:rsidR="00C62D7B">
        <w:t xml:space="preserve">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</w:t>
      </w:r>
      <w:commentRangeStart w:id="71"/>
      <w:r w:rsidR="00350005">
        <w:t>у</w:t>
      </w:r>
      <w:commentRangeEnd w:id="71"/>
      <w:r w:rsidR="00350005">
        <w:rPr>
          <w:rStyle w:val="a7"/>
        </w:rPr>
        <w:commentReference w:id="71"/>
      </w:r>
      <w:r w:rsidR="00350005">
        <w:t xml:space="preserve"> </w:t>
      </w:r>
      <w:r w:rsidR="005A721B">
        <w:t xml:space="preserve">переданного методу объекта. </w:t>
      </w:r>
      <w:r w:rsidR="00CB0C50">
        <w:t>Фрагмент</w:t>
      </w:r>
      <w:r w:rsidR="00D07FF9">
        <w:t xml:space="preserve"> </w:t>
      </w:r>
      <w:r w:rsidR="005C55E7">
        <w:t xml:space="preserve">текстового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9E7742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35C6B447" wp14:editId="22FEC589">
            <wp:extent cx="5529532" cy="1769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3" cy="17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72" w:name="_Ref493732843"/>
      <w:r>
        <w:t xml:space="preserve">– </w:t>
      </w:r>
      <w:bookmarkEnd w:id="72"/>
      <w:r w:rsidR="007E5330">
        <w:t>Ф</w:t>
      </w:r>
      <w:r w:rsidR="00CB0C50">
        <w:t xml:space="preserve">рагмент </w:t>
      </w:r>
      <w:r w:rsidR="005C55E7">
        <w:t xml:space="preserve">текстового </w:t>
      </w:r>
      <w:r w:rsidR="00CB0C50">
        <w:t>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73" w:name="_Ref493720091"/>
      <w:bookmarkStart w:id="74" w:name="_Toc494664430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73"/>
      <w:bookmarkEnd w:id="74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DE7FAE">
      <w:pPr>
        <w:pStyle w:val="D04"/>
        <w:numPr>
          <w:ilvl w:val="3"/>
          <w:numId w:val="9"/>
        </w:numPr>
        <w:rPr>
          <w:lang w:val="ru-RU"/>
        </w:rPr>
      </w:pPr>
      <w:bookmarkStart w:id="75" w:name="_Ref493708239"/>
      <w:bookmarkStart w:id="76" w:name="_Toc494664431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75"/>
      <w:bookmarkEnd w:id="76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lastRenderedPageBreak/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</w:t>
      </w:r>
      <w:r w:rsidR="00350005">
        <w:t>незаполненных полей</w:t>
      </w:r>
      <w:r>
        <w:t xml:space="preserve">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индекс</w:t>
      </w:r>
      <w:r w:rsidR="00C6180E">
        <w:t>ы</w:t>
      </w:r>
      <w:r>
        <w:t xml:space="preserve"> </w:t>
      </w:r>
      <w:r w:rsidR="008F7E5D"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  <w:r w:rsidR="00BB7FA1">
        <w:t xml:space="preserve"> </w:t>
      </w:r>
      <w:r w:rsidR="0056088A">
        <w:t xml:space="preserve">Если значение </w:t>
      </w:r>
      <w:r w:rsidR="00F1286D">
        <w:t>элемента</w:t>
      </w:r>
      <w:r w:rsidR="0056088A"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 w:rsidR="0056088A">
        <w:t xml:space="preserve">с </w:t>
      </w:r>
      <w:r w:rsidR="007D03AD">
        <w:t xml:space="preserve">одним </w:t>
      </w:r>
      <w:r w:rsidR="00BB7FA1">
        <w:t>из ключей.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</w:t>
      </w:r>
      <w:r w:rsidR="00743EE4">
        <w:t>словаря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</w:t>
      </w:r>
      <w:r w:rsidR="00BB7FA1">
        <w:t xml:space="preserve">схемы работы </w:t>
      </w:r>
      <w:r>
        <w:t xml:space="preserve">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9E7742">
        <w:t>7</w:t>
      </w:r>
      <w:r w:rsidR="007341A4">
        <w:fldChar w:fldCharType="end"/>
      </w:r>
      <w:r>
        <w:t>.</w:t>
      </w:r>
    </w:p>
    <w:commentRangeStart w:id="77"/>
    <w:p w:rsidR="00496639" w:rsidRDefault="00295E13" w:rsidP="008675C5">
      <w:pPr>
        <w:pStyle w:val="B01Pic"/>
        <w:rPr>
          <w:lang w:val="en-US"/>
        </w:rPr>
      </w:pPr>
      <w:r>
        <w:object w:dxaOrig="18105" w:dyaOrig="20565">
          <v:shape id="_x0000_i1028" type="#_x0000_t75" style="width:340.6pt;height:385.65pt" o:ole="">
            <v:imagedata r:id="rId21" o:title=""/>
          </v:shape>
          <o:OLEObject Type="Embed" ProgID="Visio.Drawing.15" ShapeID="_x0000_i1028" DrawAspect="Content" ObjectID="_1568406834" r:id="rId22"/>
        </w:object>
      </w:r>
      <w:commentRangeEnd w:id="77"/>
      <w:r>
        <w:rPr>
          <w:rStyle w:val="a7"/>
        </w:rPr>
        <w:commentReference w:id="77"/>
      </w:r>
    </w:p>
    <w:p w:rsidR="00866CD8" w:rsidRPr="00BF1229" w:rsidRDefault="00BF1229" w:rsidP="00866CD8">
      <w:pPr>
        <w:pStyle w:val="B02PicName"/>
      </w:pPr>
      <w:bookmarkStart w:id="78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78"/>
    </w:p>
    <w:p w:rsidR="00DB5315" w:rsidRPr="006976D4" w:rsidRDefault="003A60F7" w:rsidP="006976D4">
      <w:pPr>
        <w:pStyle w:val="D04"/>
        <w:rPr>
          <w:lang w:val="ru-RU"/>
        </w:rPr>
      </w:pPr>
      <w:bookmarkStart w:id="79" w:name="_Toc494664432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9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</w:t>
      </w:r>
      <w:r w:rsidR="00743EE4">
        <w:t>элементов</w:t>
      </w:r>
      <w:r w:rsidR="001B5314">
        <w:t xml:space="preserve">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"^((\\d)+)[,.]|([[:space:]])?(\\d)+)?$"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((\\d)+)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CE2B64" w:rsidRDefault="00CE2B64" w:rsidP="001B5E5A">
      <w:pPr>
        <w:keepNext/>
      </w:pPr>
      <m:oMath>
        <m:r>
          <w:rPr>
            <w:rFonts w:ascii="Cambria Math" w:hAnsi="Cambria Math"/>
          </w:rPr>
          <m:t>(\\d)+)?</m:t>
        </m:r>
      </m:oMath>
      <w:r>
        <w:t xml:space="preserve"> – одно число и более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27BE6">
        <w:t>, который</w:t>
      </w:r>
      <w:r w:rsidR="00FF7B59">
        <w:t xml:space="preserve">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9E7742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commentRangeStart w:id="80"/>
    <w:p w:rsidR="00496639" w:rsidRDefault="00F27BE6" w:rsidP="008675C5">
      <w:pPr>
        <w:pStyle w:val="B01Pic"/>
        <w:rPr>
          <w:lang w:val="en-US"/>
        </w:rPr>
      </w:pPr>
      <w:r>
        <w:object w:dxaOrig="19155" w:dyaOrig="22110">
          <v:shape id="_x0000_i1029" type="#_x0000_t75" style="width:378.15pt;height:436.4pt" o:ole="">
            <v:imagedata r:id="rId23" o:title=""/>
          </v:shape>
          <o:OLEObject Type="Embed" ProgID="Visio.Drawing.15" ShapeID="_x0000_i1029" DrawAspect="Content" ObjectID="_1568406835" r:id="rId24"/>
        </w:object>
      </w:r>
      <w:commentRangeEnd w:id="80"/>
      <w:r>
        <w:rPr>
          <w:rStyle w:val="a7"/>
        </w:rPr>
        <w:commentReference w:id="80"/>
      </w:r>
    </w:p>
    <w:p w:rsidR="00866CD8" w:rsidRPr="00644CAE" w:rsidRDefault="004D433E" w:rsidP="00866CD8">
      <w:pPr>
        <w:pStyle w:val="B02PicName"/>
      </w:pPr>
      <w:bookmarkStart w:id="81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81"/>
    </w:p>
    <w:p w:rsidR="000E3444" w:rsidRPr="00FE390E" w:rsidRDefault="00EC1C7D" w:rsidP="006976D4">
      <w:pPr>
        <w:pStyle w:val="D04"/>
        <w:rPr>
          <w:lang w:val="ru-RU"/>
        </w:rPr>
      </w:pPr>
      <w:bookmarkStart w:id="82" w:name="_Ref494326431"/>
      <w:bookmarkStart w:id="83" w:name="_Toc494664433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82"/>
      <w:bookmarkEnd w:id="83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</w:t>
      </w:r>
      <w:proofErr w:type="gramStart"/>
      <w:r>
        <w:t>предыдущ</w:t>
      </w:r>
      <w:r w:rsidR="0093453D">
        <w:t>ей</w:t>
      </w:r>
      <w:proofErr w:type="gramEnd"/>
      <w:r>
        <w:t>, но отличается 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CF77FC">
        <w:t>Применяемый ш</w:t>
      </w:r>
      <w:r w:rsidR="008960CC">
        <w:t>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"^((\\d){2})([,.]|[-/])(\\d{2})([,.]|[-/])((\\d){2}|(\\d){4})$"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</w:t>
      </w:r>
      <w:commentRangeStart w:id="84"/>
      <w:r w:rsidR="005E52BC">
        <w:t>(</w:t>
      </w:r>
      <w:r w:rsidR="00B60860">
        <w:t xml:space="preserve">«,» </w:t>
      </w:r>
      <w:proofErr w:type="gramEnd"/>
      <w:r w:rsidR="00B60860">
        <w:t xml:space="preserve">или </w:t>
      </w:r>
      <w:r w:rsidR="007E5BED">
        <w:t>«</w:t>
      </w:r>
      <w:r w:rsidR="005E52BC">
        <w:t>.</w:t>
      </w:r>
      <w:r w:rsidR="007E5BED">
        <w:t>»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  <w:commentRangeEnd w:id="84"/>
      <w:r w:rsidR="005F7BB5">
        <w:rPr>
          <w:rStyle w:val="a7"/>
        </w:rPr>
        <w:commentReference w:id="84"/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 w:rsidRPr="00676480"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 xml:space="preserve">в </w:t>
      </w:r>
      <w:r w:rsidR="00CD3711">
        <w:t xml:space="preserve">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9E7742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commentRangeStart w:id="85"/>
    <w:p w:rsidR="00CB4104" w:rsidRDefault="005E1901" w:rsidP="008675C5">
      <w:pPr>
        <w:pStyle w:val="B01Pic"/>
      </w:pPr>
      <w:r>
        <w:object w:dxaOrig="14280" w:dyaOrig="19215">
          <v:shape id="_x0000_i1030" type="#_x0000_t75" style="width:303.05pt;height:407.6pt" o:ole="">
            <v:imagedata r:id="rId25" o:title=""/>
          </v:shape>
          <o:OLEObject Type="Embed" ProgID="Visio.Drawing.15" ShapeID="_x0000_i1030" DrawAspect="Content" ObjectID="_1568406836" r:id="rId26"/>
        </w:object>
      </w:r>
      <w:commentRangeEnd w:id="85"/>
      <w:r>
        <w:rPr>
          <w:rStyle w:val="a7"/>
        </w:rPr>
        <w:commentReference w:id="85"/>
      </w:r>
    </w:p>
    <w:p w:rsidR="00CB4104" w:rsidRPr="00CB4104" w:rsidRDefault="005228DE" w:rsidP="00CB4104">
      <w:pPr>
        <w:pStyle w:val="B02PicName"/>
      </w:pPr>
      <w:bookmarkStart w:id="86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86"/>
    </w:p>
    <w:p w:rsidR="00C27816" w:rsidRDefault="009402EF" w:rsidP="004B732A">
      <w:pPr>
        <w:pStyle w:val="D03"/>
        <w:rPr>
          <w:lang w:val="ru-RU"/>
        </w:rPr>
      </w:pPr>
      <w:bookmarkStart w:id="87" w:name="_Ref493755811"/>
      <w:bookmarkStart w:id="88" w:name="_Toc494664434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7"/>
      <w:bookmarkEnd w:id="88"/>
    </w:p>
    <w:p w:rsidR="00F22CBC" w:rsidRDefault="00F22CBC" w:rsidP="00F22CBC">
      <w:pPr>
        <w:pStyle w:val="D04"/>
        <w:rPr>
          <w:shd w:val="clear" w:color="auto" w:fill="FFFFFF"/>
        </w:rPr>
      </w:pPr>
      <w:bookmarkStart w:id="89" w:name="_Toc494664435"/>
      <w:r>
        <w:rPr>
          <w:shd w:val="clear" w:color="auto" w:fill="FFFFFF"/>
        </w:rPr>
        <w:t>Общие понятия</w:t>
      </w:r>
      <w:bookmarkEnd w:id="89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 xml:space="preserve">, </w:t>
      </w:r>
      <w:r w:rsidR="00836987">
        <w:rPr>
          <w:shd w:val="clear" w:color="auto" w:fill="FFFFFF"/>
        </w:rPr>
        <w:t>то есть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</w:t>
      </w:r>
      <w:r w:rsidR="00313998">
        <w:lastRenderedPageBreak/>
        <w:t xml:space="preserve">для построения </w:t>
      </w:r>
      <w:r w:rsidR="000A1EB1">
        <w:t>диаграмм</w:t>
      </w:r>
      <w:r w:rsidR="00313998">
        <w:t xml:space="preserve"> размахов.</w:t>
      </w:r>
      <w:r w:rsidR="005F7BB5">
        <w:t xml:space="preserve"> 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F22CBC" w:rsidRDefault="00B530C2" w:rsidP="00F22CBC">
      <w:pPr>
        <w:pStyle w:val="D04"/>
        <w:rPr>
          <w:lang w:eastAsia="ru-RU"/>
        </w:rPr>
      </w:pPr>
      <w:bookmarkStart w:id="90" w:name="_Toc494664436"/>
      <w:r w:rsidRPr="000A1EB1">
        <w:rPr>
          <w:lang w:eastAsia="ru-RU"/>
        </w:rPr>
        <w:t>Диаграммы размахов</w:t>
      </w:r>
      <w:bookmarkEnd w:id="90"/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</w:t>
      </w:r>
      <w:r w:rsidR="00412339">
        <w:rPr>
          <w:lang w:eastAsia="ru-RU"/>
        </w:rPr>
        <w:t xml:space="preserve"> были разработаны </w:t>
      </w:r>
      <w:r w:rsidR="003236C4">
        <w:rPr>
          <w:lang w:eastAsia="ru-RU"/>
        </w:rPr>
        <w:t xml:space="preserve">американским математиком </w:t>
      </w:r>
      <w:r w:rsidR="00412339">
        <w:rPr>
          <w:lang w:eastAsia="ru-RU"/>
        </w:rPr>
        <w:t>Джоном Тьюки в 1969г. и</w:t>
      </w:r>
      <w:r w:rsidRPr="000A1EB1">
        <w:rPr>
          <w:lang w:eastAsia="ru-RU"/>
        </w:rPr>
        <w:t xml:space="preserve">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</w:t>
      </w:r>
      <w:r w:rsidR="00760142">
        <w:rPr>
          <w:lang w:eastAsia="ru-RU"/>
        </w:rPr>
        <w:t>высота</w:t>
      </w:r>
      <w:r w:rsidRPr="000A1EB1">
        <w:rPr>
          <w:lang w:eastAsia="ru-RU"/>
        </w:rPr>
        <w:t xml:space="preserve">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9E7742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CE01AF">
      <w:pPr>
        <w:pStyle w:val="B01Pic"/>
        <w:rPr>
          <w:color w:val="333333"/>
          <w:lang w:eastAsia="ru-RU"/>
        </w:rPr>
      </w:pPr>
      <w:r w:rsidRPr="00CE01AF">
        <w:drawing>
          <wp:inline distT="0" distB="0" distL="0" distR="0" wp14:anchorId="22ECE606" wp14:editId="75413211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CE01AF">
      <w:pPr>
        <w:pStyle w:val="B02PicName"/>
      </w:pPr>
      <w:bookmarkStart w:id="91" w:name="_Ref494240746"/>
      <w:r>
        <w:t xml:space="preserve">– </w:t>
      </w:r>
      <w:r w:rsidR="001C37C9">
        <w:t>Д</w:t>
      </w:r>
      <w:r>
        <w:t xml:space="preserve">иаграмма </w:t>
      </w:r>
      <w:r w:rsidRPr="00CE01AF">
        <w:t>размах</w:t>
      </w:r>
      <w:bookmarkEnd w:id="91"/>
      <w:r w:rsidR="007F0A62" w:rsidRPr="00CE01AF">
        <w:t>а</w:t>
      </w:r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 w:rsidRPr="009414E5">
        <w:rPr>
          <w:shd w:val="clear" w:color="auto" w:fill="FFFFFF"/>
        </w:rPr>
        <w:t>Медианой</w:t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</w:t>
      </w:r>
      <w:proofErr w:type="gramStart"/>
      <w:r>
        <w:rPr>
          <w:shd w:val="clear" w:color="auto" w:fill="FFFFFF"/>
        </w:rPr>
        <w:t>получить</w:t>
      </w:r>
      <w:proofErr w:type="gramEnd"/>
      <w:r>
        <w:rPr>
          <w:shd w:val="clear" w:color="auto" w:fill="FFFFFF"/>
        </w:rPr>
        <w:t xml:space="preserve"> значение слева от него.</w:t>
      </w:r>
    </w:p>
    <w:p w:rsidR="00E058DF" w:rsidRDefault="00FF41F1" w:rsidP="004E1FBB">
      <w:pPr>
        <w:rPr>
          <w:shd w:val="clear" w:color="auto" w:fill="FFFFFF"/>
        </w:rPr>
      </w:pPr>
      <w:r w:rsidRPr="009414E5">
        <w:rPr>
          <w:shd w:val="clear" w:color="auto" w:fill="FFFFFF"/>
        </w:rPr>
        <w:t>Квант</w:t>
      </w:r>
      <w:r w:rsidR="00217DD5" w:rsidRPr="009414E5">
        <w:rPr>
          <w:shd w:val="clear" w:color="auto" w:fill="FFFFFF"/>
        </w:rPr>
        <w:t>и</w:t>
      </w:r>
      <w:r w:rsidR="003B1D11" w:rsidRPr="009414E5">
        <w:rPr>
          <w:shd w:val="clear" w:color="auto" w:fill="FFFFFF"/>
        </w:rPr>
        <w:t xml:space="preserve">ль </w:t>
      </w:r>
      <w:r w:rsidR="003B1D11" w:rsidRPr="003B1D11">
        <w:rPr>
          <w:shd w:val="clear" w:color="auto" w:fill="FFFFFF"/>
        </w:rPr>
        <w:t xml:space="preserve">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случайная величина не превышает с фиксированной вероятностью</w:t>
      </w:r>
      <w:r w:rsidR="000541BC">
        <w:rPr>
          <w:shd w:val="clear" w:color="auto" w:fill="FFFFFF"/>
        </w:rPr>
        <w:t> </w:t>
      </w:r>
      <w:r w:rsidR="00700769" w:rsidRPr="00700769">
        <w:rPr>
          <w:shd w:val="clear" w:color="auto" w:fill="FFFFFF"/>
        </w:rPr>
        <w:t>[</w:t>
      </w:r>
      <w:r w:rsidR="000541BC">
        <w:rPr>
          <w:shd w:val="clear" w:color="auto" w:fill="FFFFFF"/>
        </w:rPr>
        <w:fldChar w:fldCharType="begin"/>
      </w:r>
      <w:r w:rsidR="000541BC">
        <w:rPr>
          <w:shd w:val="clear" w:color="auto" w:fill="FFFFFF"/>
        </w:rPr>
        <w:instrText xml:space="preserve"> REF _Ref494625910 \r \h </w:instrText>
      </w:r>
      <w:r w:rsidR="000541BC">
        <w:rPr>
          <w:shd w:val="clear" w:color="auto" w:fill="FFFFFF"/>
        </w:rPr>
      </w:r>
      <w:r w:rsidR="000541BC">
        <w:rPr>
          <w:shd w:val="clear" w:color="auto" w:fill="FFFFFF"/>
        </w:rPr>
        <w:fldChar w:fldCharType="separate"/>
      </w:r>
      <w:r w:rsidR="009E7742">
        <w:rPr>
          <w:shd w:val="clear" w:color="auto" w:fill="FFFFFF"/>
        </w:rPr>
        <w:t>6</w:t>
      </w:r>
      <w:r w:rsidR="000541BC">
        <w:rPr>
          <w:shd w:val="clear" w:color="auto" w:fill="FFFFFF"/>
        </w:rPr>
        <w:fldChar w:fldCharType="end"/>
      </w:r>
      <w:r w:rsidR="00700769" w:rsidRPr="00700769">
        <w:rPr>
          <w:shd w:val="clear" w:color="auto" w:fill="FFFFFF"/>
        </w:rPr>
        <w:t>]</w:t>
      </w:r>
      <w:r w:rsidR="003B1D11" w:rsidRPr="003B1D11">
        <w:rPr>
          <w:shd w:val="clear" w:color="auto" w:fill="FFFFFF"/>
        </w:rPr>
        <w:t>.</w:t>
      </w:r>
      <w:r w:rsidR="009A4CF1">
        <w:rPr>
          <w:shd w:val="clear" w:color="auto" w:fill="FFFFFF"/>
        </w:rPr>
        <w:t xml:space="preserve"> </w:t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</w:t>
      </w:r>
      <w:r w:rsidR="006B1153">
        <w:rPr>
          <w:shd w:val="clear" w:color="auto" w:fill="FFFFFF"/>
        </w:rPr>
        <w:lastRenderedPageBreak/>
        <w:t>–</w:t>
      </w:r>
      <w:r w:rsidR="006B1153" w:rsidRPr="006B1153">
        <w:rPr>
          <w:shd w:val="clear" w:color="auto" w:fill="FFFFFF"/>
        </w:rPr>
        <w:t xml:space="preserve"> такое число, что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</w:t>
      </w:r>
      <w:r w:rsidR="00006F47">
        <w:t>нижний (первый)</w:t>
      </w:r>
      <w:r w:rsidRPr="004E1FBB">
        <w:t xml:space="preserve">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</w:t>
      </w:r>
      <w:r w:rsidR="00006F47">
        <w:t xml:space="preserve">(третий) </w:t>
      </w:r>
      <w:r w:rsidRPr="004E1FBB">
        <w:t xml:space="preserve">квартиль при </w:t>
      </w:r>
      <w:r w:rsidR="006B1153">
        <w:t>α</w:t>
      </w:r>
      <w:r w:rsidRPr="004E1FBB">
        <w:t xml:space="preserve"> = 3/4. </w:t>
      </w:r>
      <w:r w:rsidR="00DD39F7">
        <w:t>Второй к</w:t>
      </w:r>
      <w:r w:rsidRPr="004E1FBB">
        <w:t xml:space="preserve">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9414E5">
        <w:rPr>
          <w:shd w:val="clear" w:color="auto" w:fill="FFFFFF"/>
        </w:rPr>
        <w:t>Интерквартильным размахом</w:t>
      </w:r>
      <w:r w:rsidRPr="0029689B">
        <w:rPr>
          <w:shd w:val="clear" w:color="auto" w:fill="FFFFFF"/>
        </w:rPr>
        <w:t xml:space="preserve">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121D78" w:rsidP="002A0F95">
      <w:pPr>
        <w:pStyle w:val="B10Formula"/>
        <w:rPr>
          <w:rFonts w:hint="eastAsia"/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121D78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121D78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r w:rsidR="00B530C2">
        <w:rPr>
          <w:lang w:eastAsia="ru-RU"/>
        </w:rPr>
        <w:t>постоянная</w:t>
      </w:r>
      <w:commentRangeStart w:id="92"/>
      <w:r w:rsidR="00D07FF9">
        <w:rPr>
          <w:lang w:eastAsia="ru-RU"/>
        </w:rPr>
        <w:t xml:space="preserve"> </w:t>
      </w:r>
      <w:r>
        <w:rPr>
          <w:lang w:eastAsia="ru-RU"/>
        </w:rPr>
        <w:t>Тьюки, равн</w:t>
      </w:r>
      <w:r w:rsidR="003236C4">
        <w:rPr>
          <w:lang w:eastAsia="ru-RU"/>
        </w:rPr>
        <w:t>ый</w:t>
      </w:r>
      <w:r>
        <w:rPr>
          <w:lang w:eastAsia="ru-RU"/>
        </w:rPr>
        <w:t xml:space="preserve">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92"/>
      <w:r w:rsidR="00A973CF">
        <w:rPr>
          <w:rStyle w:val="a7"/>
        </w:rPr>
        <w:commentReference w:id="92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r w:rsidR="00B530C2">
        <w:rPr>
          <w:shd w:val="clear" w:color="auto" w:fill="FFFFFF"/>
        </w:rPr>
        <w:t>постоянной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proofErr w:type="gramStart"/>
      <w:r w:rsidR="001923FF"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ИКР</w:t>
      </w:r>
      <w:proofErr w:type="gramEnd"/>
      <w:r>
        <w:rPr>
          <w:shd w:val="clear" w:color="auto" w:fill="FFFFFF"/>
        </w:rPr>
        <w:t xml:space="preserve">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B530C2" w:rsidP="00F22CBC">
      <w:pPr>
        <w:pStyle w:val="D04"/>
        <w:rPr>
          <w:shd w:val="clear" w:color="auto" w:fill="FFFFFF"/>
        </w:rPr>
      </w:pPr>
      <w:bookmarkStart w:id="93" w:name="_Toc494664437"/>
      <w:r>
        <w:rPr>
          <w:shd w:val="clear" w:color="auto" w:fill="FFFFFF"/>
          <w:lang w:val="ru-RU"/>
        </w:rPr>
        <w:t>П</w:t>
      </w:r>
      <w:r w:rsidR="007C34C8">
        <w:rPr>
          <w:shd w:val="clear" w:color="auto" w:fill="FFFFFF"/>
        </w:rPr>
        <w:t>рограммная реализация поиска выбросов.</w:t>
      </w:r>
      <w:bookmarkEnd w:id="93"/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 xml:space="preserve">четчика </w:t>
      </w:r>
      <w:proofErr w:type="gramStart"/>
      <w:r w:rsidR="00E21F97">
        <w:rPr>
          <w:shd w:val="clear" w:color="auto" w:fill="FFFFFF"/>
        </w:rPr>
        <w:t>неисправленных</w:t>
      </w:r>
      <w:proofErr w:type="gramEnd"/>
      <w:r w:rsidR="00E21F97">
        <w:rPr>
          <w:shd w:val="clear" w:color="auto" w:fill="FFFFFF"/>
        </w:rPr>
        <w:t xml:space="preserve">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>, вместо этого 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proofErr w:type="gramStart"/>
      <w:r w:rsidR="005729B0">
        <w:rPr>
          <w:shd w:val="clear" w:color="auto" w:fill="FFFFFF"/>
        </w:rPr>
        <w:t>.</w:t>
      </w:r>
      <w:proofErr w:type="gramEnd"/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"^((\\d)+)([,.]((\\d)+))?$",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683D5E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((\\d)+)</m:t>
        </m:r>
      </m:oMath>
      <w:r w:rsidR="001608B8"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)+))?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</w:t>
      </w:r>
      <w:r w:rsidR="003E4D6C">
        <w:rPr>
          <w:shd w:val="clear" w:color="auto" w:fill="FFFFFF"/>
        </w:rPr>
        <w:t xml:space="preserve">неверных </w:t>
      </w:r>
      <w:r w:rsidR="00F40CAC">
        <w:rPr>
          <w:shd w:val="clear" w:color="auto" w:fill="FFFFFF"/>
        </w:rPr>
        <w:t xml:space="preserve">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</w:t>
      </w:r>
      <w:r w:rsidR="00203FD1">
        <w:rPr>
          <w:shd w:val="clear" w:color="auto" w:fill="FFFFFF"/>
        </w:rPr>
        <w:t xml:space="preserve">к </w:t>
      </w:r>
      <w:proofErr w:type="gramStart"/>
      <w:r w:rsidR="00203FD1">
        <w:rPr>
          <w:shd w:val="clear" w:color="auto" w:fill="FFFFFF"/>
        </w:rPr>
        <w:t>числ</w:t>
      </w:r>
      <w:r w:rsidR="00654060">
        <w:rPr>
          <w:shd w:val="clear" w:color="auto" w:fill="FFFFFF"/>
        </w:rPr>
        <w:t>овому</w:t>
      </w:r>
      <w:proofErr w:type="gramEnd"/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94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commentRangeEnd w:id="94"/>
      <w:r w:rsidR="003E4D6C">
        <w:rPr>
          <w:rStyle w:val="a7"/>
        </w:rPr>
        <w:commentReference w:id="94"/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 w:rsidRPr="00AE76F0">
        <w:rPr>
          <w:i/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</w:t>
      </w:r>
      <w:r w:rsidR="00AE76F0">
        <w:rPr>
          <w:shd w:val="clear" w:color="auto" w:fill="FFFFFF"/>
        </w:rPr>
        <w:t xml:space="preserve">вложенной </w:t>
      </w:r>
      <w:r w:rsidR="00084E54">
        <w:rPr>
          <w:shd w:val="clear" w:color="auto" w:fill="FFFFFF"/>
        </w:rPr>
        <w:t>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AE76F0">
        <w:rPr>
          <w:shd w:val="clear" w:color="auto" w:fill="FFFFFF"/>
        </w:rPr>
        <w:t xml:space="preserve">о </w:t>
      </w:r>
      <w:r w:rsidR="007A58D4">
        <w:rPr>
          <w:shd w:val="clear" w:color="auto" w:fill="FFFFFF"/>
        </w:rPr>
        <w:t>значени</w:t>
      </w:r>
      <w:r w:rsidR="00C86282">
        <w:rPr>
          <w:shd w:val="clear" w:color="auto" w:fill="FFFFFF"/>
        </w:rPr>
        <w:t xml:space="preserve">ями </w:t>
      </w:r>
      <w:r w:rsidR="00AE76F0">
        <w:rPr>
          <w:shd w:val="clear" w:color="auto" w:fill="FFFFFF"/>
        </w:rPr>
        <w:t xml:space="preserve">исходными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95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96" w:name="_Toc494664438"/>
      <w:bookmarkEnd w:id="95"/>
      <w:r>
        <w:rPr>
          <w:lang w:val="ru-RU"/>
        </w:rPr>
        <w:lastRenderedPageBreak/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96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736279">
        <w:t>Этот метод имеет несколько аргументов, два из которых – это объекты</w:t>
      </w:r>
      <w:r>
        <w:t xml:space="preserve">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 w:rsidR="00736279">
        <w:t>.</w:t>
      </w:r>
      <w:r w:rsidR="008F5BBA">
        <w:t xml:space="preserve"> Они</w:t>
      </w:r>
      <w:r>
        <w:t xml:space="preserve"> описывают </w:t>
      </w:r>
      <w:r w:rsidR="008F5BBA">
        <w:t xml:space="preserve">разные </w:t>
      </w:r>
      <w:r w:rsidR="00902F50">
        <w:t>столбцы</w:t>
      </w:r>
      <w:r w:rsidR="008F5BBA">
        <w:t xml:space="preserve"> с</w:t>
      </w:r>
      <w:r>
        <w:t xml:space="preserve"> датами, </w:t>
      </w:r>
      <w:r w:rsidR="006E6685">
        <w:t xml:space="preserve">которые </w:t>
      </w:r>
      <w:r w:rsidR="008F5BBA">
        <w:t>подлежат проверке</w:t>
      </w:r>
      <w:r w:rsidR="006E6685">
        <w:t>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8F5BBA">
        <w:t xml:space="preserve"> пациентов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commentRangeStart w:id="97"/>
      <w:r w:rsidR="008E18DC">
        <w:rPr>
          <w:lang w:val="en-US"/>
        </w:rPr>
        <w:t>R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commentRangeEnd w:id="97"/>
      <w:r w:rsidR="008F5BBA">
        <w:rPr>
          <w:rStyle w:val="a7"/>
        </w:rPr>
        <w:commentReference w:id="97"/>
      </w:r>
      <w:r w:rsidR="002F254E">
        <w:t>,</w:t>
      </w:r>
      <w:r w:rsidR="00A50DB7">
        <w:t xml:space="preserve"> </w:t>
      </w:r>
      <w:r w:rsidR="00497127">
        <w:t xml:space="preserve">с форматом представления </w:t>
      </w:r>
      <w:r w:rsidR="009D58A6">
        <w:t>«</w:t>
      </w:r>
      <w:r w:rsidR="00311357">
        <w:t>день</w:t>
      </w:r>
      <w:proofErr w:type="gramStart"/>
      <w:r w:rsidR="00311357">
        <w:t>.</w:t>
      </w:r>
      <w:r w:rsidR="00497127">
        <w:t>м</w:t>
      </w:r>
      <w:proofErr w:type="gramEnd"/>
      <w:r w:rsidR="00497127">
        <w:t>есяц.год</w:t>
      </w:r>
      <w:r w:rsidR="009D58A6">
        <w:t>».</w:t>
      </w:r>
      <w:r w:rsidR="002F254E">
        <w:t xml:space="preserve"> После </w:t>
      </w:r>
      <w:r w:rsidR="009D58A6">
        <w:t xml:space="preserve">этого </w:t>
      </w:r>
      <w:r w:rsidR="002F254E">
        <w:t>производится</w:t>
      </w:r>
      <w:r w:rsidR="00CE2229">
        <w:t xml:space="preserve"> присваивание полученных</w:t>
      </w:r>
      <w:r w:rsidR="009D58A6">
        <w:t xml:space="preserve"> значений двум новым переменным, которые</w:t>
      </w:r>
      <w:r w:rsidR="006D6602">
        <w:t xml:space="preserve">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</w:t>
      </w:r>
      <w:r w:rsidR="0071419D">
        <w:rPr>
          <w:shd w:val="clear" w:color="auto" w:fill="FFFFFF"/>
        </w:rPr>
        <w:t>записывается</w:t>
      </w:r>
      <w:r w:rsidR="004079B4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</w:t>
      </w:r>
      <w:r w:rsidR="0071419D">
        <w:t>итоговой</w:t>
      </w:r>
      <w:r w:rsidR="005B63B6">
        <w:t xml:space="preserve">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8" w:name="_Ref493720599"/>
      <w:bookmarkStart w:id="99" w:name="_Toc494664439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8"/>
      <w:bookmarkEnd w:id="99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 xml:space="preserve">, пользователь получил представление о </w:t>
      </w:r>
      <w:r w:rsidR="0071419D">
        <w:t xml:space="preserve">ее </w:t>
      </w:r>
      <w:r w:rsidR="007E7237">
        <w:t>значениях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</w:t>
      </w:r>
      <w:proofErr w:type="gramStart"/>
      <w:r w:rsidR="008F1E00">
        <w:t>верно</w:t>
      </w:r>
      <w:proofErr w:type="gramEnd"/>
      <w:r w:rsidR="008F1E00">
        <w:t xml:space="preserve">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CE01AF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9E7742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>указана на сл</w:t>
      </w:r>
      <w:r w:rsidR="00CE01AF">
        <w:t>едующей строке сводной таблицы.</w:t>
      </w:r>
    </w:p>
    <w:p w:rsidR="0079213B" w:rsidRDefault="0079213B" w:rsidP="00FE390E">
      <w:r>
        <w:rPr>
          <w:noProof/>
          <w:lang w:eastAsia="ru-RU"/>
        </w:rPr>
      </w:r>
      <w:r>
        <w:pict>
          <v:group id="Полотно 7" o:spid="_x0000_s1043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44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45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9" o:title=""/>
              <v:path arrowok="t"/>
            </v:shape>
            <v:rect id="Прямоугольник 6" o:spid="_x0000_s1046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FF0A74" w:rsidRDefault="00FF0A74" w:rsidP="00CE5230">
                    <w:pPr>
                      <w:keepNext/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79213B" w:rsidRPr="00CE01AF" w:rsidRDefault="0079213B" w:rsidP="0079213B">
      <w:pPr>
        <w:pStyle w:val="B02PicName"/>
      </w:pPr>
      <w:bookmarkStart w:id="100" w:name="_Ref494298131"/>
      <w:r w:rsidRPr="00CE01AF">
        <w:t>– Фрагмент сводной таблицы</w:t>
      </w:r>
    </w:p>
    <w:bookmarkEnd w:id="100"/>
    <w:p w:rsidR="00946ECA" w:rsidRDefault="00D02569" w:rsidP="00FE390E">
      <w:r>
        <w:t>Эт</w:t>
      </w:r>
      <w:r w:rsidR="0071419D">
        <w:t>и данные</w:t>
      </w:r>
      <w:r>
        <w:t xml:space="preserve">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9E7742">
        <w:t>12</w:t>
      </w:r>
      <w:r w:rsidR="007341A4">
        <w:fldChar w:fldCharType="end"/>
      </w:r>
      <w:r w:rsidR="002D3CBA">
        <w:t>.</w:t>
      </w:r>
    </w:p>
    <w:p w:rsidR="00946ECA" w:rsidRDefault="00946ECA" w:rsidP="00946ECA">
      <w:pPr>
        <w:pStyle w:val="B01Pic"/>
      </w:pPr>
      <w:commentRangeStart w:id="101"/>
      <w:r>
        <w:rPr>
          <w:noProof/>
          <w:lang w:eastAsia="ru-RU"/>
        </w:rPr>
        <w:drawing>
          <wp:inline distT="0" distB="0" distL="0" distR="0" wp14:anchorId="612AB7BA" wp14:editId="3ED736A8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commentRangeEnd w:id="101"/>
      <w:r>
        <w:rPr>
          <w:rStyle w:val="a7"/>
        </w:rPr>
        <w:commentReference w:id="101"/>
      </w:r>
    </w:p>
    <w:p w:rsidR="00946ECA" w:rsidRPr="00CE01AF" w:rsidRDefault="00946ECA" w:rsidP="0025052E">
      <w:pPr>
        <w:pStyle w:val="B02PicName"/>
      </w:pPr>
      <w:bookmarkStart w:id="102" w:name="_Ref494309728"/>
      <w:r w:rsidRPr="00CE01AF">
        <w:t>– Гистограмма для столбца «пол» исходной таблицы</w:t>
      </w:r>
      <w:bookmarkEnd w:id="102"/>
    </w:p>
    <w:p w:rsidR="007B25B0" w:rsidRDefault="002D3CBA" w:rsidP="00FE390E">
      <w:r>
        <w:t>С</w:t>
      </w:r>
      <w:r w:rsidR="001977C7">
        <w:t xml:space="preserve">толбцы </w:t>
      </w:r>
      <w:r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71419D">
        <w:t>Исходя из этого</w:t>
      </w:r>
      <w:r w:rsidR="00DB3720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F8213D" w:rsidRDefault="00405952" w:rsidP="00FE390E">
      <w:r>
        <w:lastRenderedPageBreak/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 xml:space="preserve">, который </w:t>
      </w:r>
      <w:r w:rsidR="00DB3720">
        <w:t>взаимодействует</w:t>
      </w:r>
      <w:r w:rsidR="00392147">
        <w:t xml:space="preserve">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111FFF">
        <w:t xml:space="preserve">–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>. Для получ</w:t>
      </w:r>
      <w:r w:rsidR="00111FFF">
        <w:t>ения нужного</w:t>
      </w:r>
      <w:r w:rsidR="00F37D3E">
        <w:t xml:space="preserve"> формат</w:t>
      </w:r>
      <w:r w:rsidR="00111FFF">
        <w:t>а</w:t>
      </w:r>
      <w:r w:rsidR="00F37D3E">
        <w:t xml:space="preserve">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41002D">
        <w:t>овалась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>различные значения</w:t>
      </w:r>
      <w:r w:rsidR="0041002D">
        <w:t>.</w:t>
      </w:r>
      <w:r w:rsidR="00E70A2C">
        <w:t xml:space="preserve">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934272" w:rsidP="0041620A">
      <w:pPr>
        <w:pStyle w:val="D02"/>
      </w:pPr>
      <w:bookmarkStart w:id="103" w:name="_Toc494664440"/>
      <w:r>
        <w:t>Разработка библиотеки</w:t>
      </w:r>
      <w:bookmarkEnd w:id="103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 w:rsidRPr="00F81FBE">
        <w:t>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</w:t>
      </w:r>
      <w:r w:rsidRPr="004C5CC3">
        <w:lastRenderedPageBreak/>
        <w:t xml:space="preserve">R, документацию, которая </w:t>
      </w:r>
      <w:r w:rsidR="00FD5FB3">
        <w:t xml:space="preserve">их </w:t>
      </w:r>
      <w:r w:rsidRPr="004C5CC3">
        <w:t xml:space="preserve">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 w:rsidR="00A53D2D">
        <w:t>, а также</w:t>
      </w:r>
      <w:r w:rsidR="0041002D">
        <w:t xml:space="preserve"> </w:t>
      </w:r>
      <w:r w:rsidR="00FD5FB3">
        <w:t>руководство</w:t>
      </w:r>
      <w:r w:rsidR="00A53D2D">
        <w:t xml:space="preserve"> по созданию библиотек</w:t>
      </w:r>
      <w:r w:rsidR="00FD5FB3">
        <w:t>, написанное</w:t>
      </w:r>
      <w:r w:rsidR="0041002D">
        <w:t xml:space="preserve"> </w:t>
      </w:r>
      <w:r w:rsidR="0041002D" w:rsidRPr="00ED13EE">
        <w:t>Хэдли Уикхэм</w:t>
      </w:r>
      <w:r w:rsidR="00FD5FB3">
        <w:t>ом</w:t>
      </w:r>
      <w:r w:rsidR="000541BC">
        <w:t> </w:t>
      </w:r>
      <w:r w:rsidR="0041002D" w:rsidRPr="00F81FBE">
        <w:t>[</w:t>
      </w:r>
      <w:r w:rsidR="000541BC">
        <w:fldChar w:fldCharType="begin"/>
      </w:r>
      <w:r w:rsidR="000541BC">
        <w:instrText xml:space="preserve"> REF _Ref494625934 \r \h </w:instrText>
      </w:r>
      <w:r w:rsidR="000541BC">
        <w:fldChar w:fldCharType="separate"/>
      </w:r>
      <w:r w:rsidR="009E7742">
        <w:t>7</w:t>
      </w:r>
      <w:r w:rsidR="000541BC">
        <w:fldChar w:fldCharType="end"/>
      </w:r>
      <w:r w:rsidR="0041002D" w:rsidRPr="00F81FBE">
        <w:t>]</w:t>
      </w:r>
      <w:r>
        <w:t>.</w:t>
      </w:r>
    </w:p>
    <w:p w:rsidR="00E12D0D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</w:t>
      </w:r>
      <w:r w:rsidR="00A53D2D">
        <w:t>и</w:t>
      </w:r>
      <w:r>
        <w:t xml:space="preserve">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 w:rsidR="00CB02F3">
        <w:t>.</w:t>
      </w:r>
    </w:p>
    <w:p w:rsidR="00AE5DA7" w:rsidRDefault="00AE5DA7" w:rsidP="00AE5DA7">
      <w:r w:rsidRPr="004F1D68">
        <w:t>Задача файла</w:t>
      </w:r>
      <w:r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 xml:space="preserve">другие библиотеки и их версии </w:t>
      </w:r>
      <w:r w:rsidRPr="004F1D68">
        <w:t xml:space="preserve">необходимы для запуска </w:t>
      </w:r>
      <w:r>
        <w:t>новой 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>которые должны б</w:t>
      </w:r>
      <w:r>
        <w:t xml:space="preserve">ыть загружены до текущего файла, т.к. </w:t>
      </w:r>
      <w:r w:rsidRPr="00BA6209">
        <w:t xml:space="preserve">код S4 </w:t>
      </w:r>
      <w:r>
        <w:t>зачастую</w:t>
      </w:r>
      <w:r w:rsidRPr="00BA6209">
        <w:t xml:space="preserve"> должен выполняться в определенном порядке.</w:t>
      </w:r>
    </w:p>
    <w:p w:rsidR="00AE5DA7" w:rsidRDefault="00AE5DA7" w:rsidP="00AE5DA7">
      <w:r>
        <w:t>Для лучшего взаимодействия</w:t>
      </w:r>
      <w:r w:rsidRPr="00E90551">
        <w:t xml:space="preserve"> с другими</w:t>
      </w:r>
      <w:r>
        <w:t xml:space="preserve"> библиотеками, в новой библиотеке</w:t>
      </w:r>
      <w:r w:rsidRPr="00E90551">
        <w:t xml:space="preserve"> долж</w:t>
      </w:r>
      <w:r>
        <w:t xml:space="preserve">но 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>
        <w:t>них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AE5DA7" w:rsidP="00E12D0D">
      <w:r>
        <w:t>В</w:t>
      </w:r>
      <w:r w:rsidR="00E12D0D">
        <w:t xml:space="preserve">се файлы, в которых определены необходимые для работы классы и методы, были </w:t>
      </w:r>
      <w:r w:rsidR="00A53D2D">
        <w:t>перенесены</w:t>
      </w:r>
      <w:r w:rsidR="00E12D0D">
        <w:t xml:space="preserve">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</w:t>
      </w:r>
      <w:r w:rsidR="00A53D2D">
        <w:t>этой задачи</w:t>
      </w:r>
      <w:r>
        <w:t xml:space="preserve">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файла</w:t>
      </w:r>
      <w:r w:rsidR="003F1D4F">
        <w:t xml:space="preserve"> с </w:t>
      </w:r>
      <w:r w:rsidR="003F1D4F">
        <w:rPr>
          <w:lang w:val="en-US"/>
        </w:rPr>
        <w:t>R</w:t>
      </w:r>
      <w:r w:rsidR="003F1D4F">
        <w:t>-кодом</w:t>
      </w:r>
      <w:r w:rsidRPr="006F1AAA">
        <w:t>, которые позже будут скомпилированы в правил</w:t>
      </w:r>
      <w:r>
        <w:t xml:space="preserve">ьный формат документации </w:t>
      </w:r>
      <w:r w:rsidR="003F1D4F">
        <w:lastRenderedPageBreak/>
        <w:t>библиотеки</w:t>
      </w:r>
      <w:r>
        <w:t>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9E7742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commentRangeStart w:id="104"/>
      <w:r>
        <w:t>Конечным этапом было размещение новой библиотеки на репозитории GitHub</w:t>
      </w:r>
      <w:r w:rsidR="00F46C73">
        <w:t xml:space="preserve"> для того, чтобы</w:t>
      </w:r>
      <w:r>
        <w:t xml:space="preserve"> установку и обновление новой библиотеки можно </w:t>
      </w:r>
      <w:r w:rsidR="00F46C73">
        <w:t xml:space="preserve">было </w:t>
      </w:r>
      <w:r>
        <w:t>прои</w:t>
      </w:r>
      <w:r w:rsidR="00F46C73">
        <w:t xml:space="preserve">зводить непосредственно </w:t>
      </w:r>
      <w:r w:rsidR="0041620A">
        <w:t>оттуда</w:t>
      </w:r>
      <w:r>
        <w:t>.</w:t>
      </w:r>
      <w:commentRangeEnd w:id="104"/>
      <w:r w:rsidR="00F46C73">
        <w:rPr>
          <w:rStyle w:val="a7"/>
        </w:rPr>
        <w:commentReference w:id="104"/>
      </w:r>
    </w:p>
    <w:p w:rsidR="00F41BFD" w:rsidRDefault="00E12D0D" w:rsidP="00505914">
      <w:pPr>
        <w:pStyle w:val="B01Pic"/>
      </w:pPr>
      <w:commentRangeStart w:id="105"/>
      <w:r>
        <w:rPr>
          <w:noProof/>
          <w:lang w:eastAsia="ru-RU"/>
        </w:rPr>
        <w:drawing>
          <wp:inline distT="0" distB="0" distL="0" distR="0" wp14:anchorId="6158ADEF" wp14:editId="2215A10A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722" cy="41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5"/>
      <w:r w:rsidR="003F1D4F">
        <w:rPr>
          <w:rStyle w:val="a7"/>
        </w:rPr>
        <w:commentReference w:id="105"/>
      </w:r>
    </w:p>
    <w:p w:rsidR="00505914" w:rsidRPr="00505914" w:rsidRDefault="00505914" w:rsidP="00505914">
      <w:pPr>
        <w:pStyle w:val="B02PicName"/>
      </w:pPr>
      <w:bookmarkStart w:id="106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106"/>
    </w:p>
    <w:p w:rsidR="00222C30" w:rsidRDefault="00222C30" w:rsidP="008675C5">
      <w:pPr>
        <w:pStyle w:val="D01"/>
      </w:pPr>
      <w:bookmarkStart w:id="107" w:name="_Toc494664441"/>
      <w:r w:rsidRPr="00893CB0">
        <w:lastRenderedPageBreak/>
        <w:t>ОТЛАДКА И ТЕСТИРОВАНИЕ</w:t>
      </w:r>
      <w:bookmarkEnd w:id="107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0D7330">
        <w:t>ок, описанных далее.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посмотреть их ранние версии</w:t>
      </w:r>
      <w:r w:rsidR="009D322C">
        <w:t xml:space="preserve"> было невозможно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</w:t>
      </w:r>
      <w:r w:rsidR="009D322C">
        <w:t xml:space="preserve">записи </w:t>
      </w:r>
      <w:r w:rsidR="0021547D">
        <w:t>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 xml:space="preserve">овыми и не включаются в анализ наряду </w:t>
      </w:r>
      <w:proofErr w:type="gramStart"/>
      <w:r w:rsidR="0021547D">
        <w:t>с</w:t>
      </w:r>
      <w:proofErr w:type="gramEnd"/>
      <w:r w:rsidR="0021547D">
        <w:t xml:space="preserve">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108" w:name="_Toc494664442"/>
      <w:r w:rsidRPr="00690AD5">
        <w:lastRenderedPageBreak/>
        <w:t>РЕЗУЛЬТАТЫ</w:t>
      </w:r>
      <w:r w:rsidR="00690AD5" w:rsidRPr="00690AD5">
        <w:t xml:space="preserve"> ОБРАБОТКИ</w:t>
      </w:r>
      <w:bookmarkEnd w:id="108"/>
    </w:p>
    <w:p w:rsidR="00E73000" w:rsidRDefault="00E73000" w:rsidP="00E73000">
      <w:r>
        <w:t xml:space="preserve">Разработанные алгоритмы были проверены на реальных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>результат</w:t>
      </w:r>
      <w:r w:rsidR="009D322C">
        <w:t>ы</w:t>
      </w:r>
      <w:r w:rsidR="009A4B45">
        <w:t xml:space="preserve">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C11CE3">
        <w:fldChar w:fldCharType="begin"/>
      </w:r>
      <w:r w:rsidR="00C11CE3">
        <w:instrText xml:space="preserve"> REF  _Ref494664583 \h \r \t </w:instrText>
      </w:r>
      <w:r w:rsidR="00C11CE3">
        <w:fldChar w:fldCharType="separate"/>
      </w:r>
      <w:proofErr w:type="gramStart"/>
      <w:r w:rsidR="00C11CE3">
        <w:t>14</w:t>
      </w:r>
      <w:proofErr w:type="gramEnd"/>
      <w:r w:rsidR="00C11CE3">
        <w:fldChar w:fldCharType="end"/>
      </w:r>
      <w:r w:rsidR="005A5E78">
        <w:t>а</w:t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C11CE3">
        <w:fldChar w:fldCharType="begin"/>
      </w:r>
      <w:r w:rsidR="00C11CE3">
        <w:instrText xml:space="preserve"> REF  _Ref494664583 \h \r \t </w:instrText>
      </w:r>
      <w:r w:rsidR="00C11CE3">
        <w:fldChar w:fldCharType="separate"/>
      </w:r>
      <w:r w:rsidR="00C11CE3">
        <w:t>14</w:t>
      </w:r>
      <w:r w:rsidR="00C11CE3">
        <w:fldChar w:fldCharType="end"/>
      </w:r>
      <w:r w:rsidR="005A5E78">
        <w:fldChar w:fldCharType="begin"/>
      </w:r>
      <w:r w:rsidR="005A5E78">
        <w:instrText xml:space="preserve"> REF  _Ref494659441 \h \r \t </w:instrText>
      </w:r>
      <w:r w:rsidR="005A5E78">
        <w:fldChar w:fldCharType="separate"/>
      </w:r>
      <w:r w:rsidR="005A5E78">
        <w:fldChar w:fldCharType="end"/>
      </w:r>
      <w:r w:rsidR="005A5E78">
        <w:t>б</w:t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25052E" w:rsidRDefault="005A5E78" w:rsidP="0025052E">
      <w:pPr>
        <w:pStyle w:val="B01Pic"/>
      </w:pPr>
      <w:r>
        <w:rPr>
          <w:noProof/>
          <w:lang w:eastAsia="ru-RU"/>
        </w:rPr>
        <w:pict>
          <v:rect id="_x0000_s1054" style="position:absolute;left:0;text-align:left;margin-left:134.25pt;margin-top:3.3pt;width:13.55pt;height:17.7pt;z-index:251660287" stroked="f">
            <v:textbox style="mso-next-textbox:#_x0000_s1054" inset="0,0,0,0">
              <w:txbxContent>
                <w:p w:rsidR="00FF0A74" w:rsidRDefault="00FF0A74" w:rsidP="009F0634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662E32">
        <w:rPr>
          <w:noProof/>
          <w:lang w:eastAsia="ru-RU"/>
        </w:rPr>
        <w:pict>
          <v:rect id="_x0000_s1057" style="position:absolute;left:0;text-align:left;margin-left:240.05pt;margin-top:3.45pt;width:13.55pt;height:17.7pt;z-index:251659262" stroked="f">
            <v:textbox style="mso-next-textbox:#_x0000_s1057" inset="0,0,0,0">
              <w:txbxContent>
                <w:p w:rsidR="00FF0A74" w:rsidRDefault="00FF0A74" w:rsidP="00662E32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 w:rsidR="00A07145">
        <w:rPr>
          <w:noProof/>
          <w:lang w:eastAsia="ru-RU"/>
        </w:rPr>
        <w:drawing>
          <wp:inline distT="0" distB="0" distL="0" distR="0" wp14:anchorId="51B19F40" wp14:editId="2637306B">
            <wp:extent cx="971319" cy="1508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9632"/>
                    <a:stretch/>
                  </pic:blipFill>
                  <pic:spPr bwMode="auto">
                    <a:xfrm>
                      <a:off x="0" y="0"/>
                      <a:ext cx="971319" cy="15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6DD5">
        <w:t xml:space="preserve">        </w:t>
      </w:r>
      <w:r w:rsidR="009F0634">
        <w:rPr>
          <w:noProof/>
          <w:lang w:eastAsia="ru-RU"/>
        </w:rPr>
        <w:drawing>
          <wp:inline distT="0" distB="0" distL="0" distR="0" wp14:anchorId="2E494E5E" wp14:editId="4D50294A">
            <wp:extent cx="1025373" cy="150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7130" r="-42"/>
                    <a:stretch/>
                  </pic:blipFill>
                  <pic:spPr bwMode="auto">
                    <a:xfrm>
                      <a:off x="0" y="0"/>
                      <a:ext cx="1025373" cy="15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09" w:name="_Ref493759156"/>
      <w:bookmarkStart w:id="110" w:name="_Ref494332728"/>
    </w:p>
    <w:bookmarkEnd w:id="109"/>
    <w:bookmarkEnd w:id="110"/>
    <w:p w:rsidR="00094005" w:rsidRPr="00690AD5" w:rsidRDefault="0025052E" w:rsidP="0025052E">
      <w:pPr>
        <w:pStyle w:val="B02PicName"/>
      </w:pPr>
      <w:r>
        <w:t xml:space="preserve"> </w:t>
      </w:r>
      <w:bookmarkStart w:id="111" w:name="_Ref494659768"/>
      <w:bookmarkStart w:id="112" w:name="_Ref494664583"/>
      <w:r>
        <w:t>Ф</w:t>
      </w:r>
      <w:r w:rsidRPr="00690AD5">
        <w:t>рагмент данных</w:t>
      </w:r>
      <w:r>
        <w:t xml:space="preserve">: а) </w:t>
      </w:r>
      <w:r w:rsidRPr="00690AD5">
        <w:t>с пропущенными значениями</w:t>
      </w:r>
      <w:r>
        <w:t>; б)</w:t>
      </w:r>
      <w:bookmarkEnd w:id="111"/>
      <w:r w:rsidR="00EB5F00">
        <w:t xml:space="preserve"> с выделенными ошибками</w:t>
      </w:r>
      <w:bookmarkEnd w:id="112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3172B4">
        <w:rPr>
          <w:noProof/>
          <w:lang w:eastAsia="ru-RU"/>
        </w:rPr>
        <w:fldChar w:fldCharType="begin"/>
      </w:r>
      <w:r w:rsidR="003172B4">
        <w:rPr>
          <w:noProof/>
          <w:lang w:eastAsia="ru-RU"/>
        </w:rPr>
        <w:instrText xml:space="preserve"> REF  _Ref494659837 \h \r \t </w:instrText>
      </w:r>
      <w:r w:rsidR="003172B4">
        <w:rPr>
          <w:noProof/>
          <w:lang w:eastAsia="ru-RU"/>
        </w:rPr>
      </w:r>
      <w:r w:rsidR="003172B4">
        <w:rPr>
          <w:noProof/>
          <w:lang w:eastAsia="ru-RU"/>
        </w:rPr>
        <w:fldChar w:fldCharType="separate"/>
      </w:r>
      <w:r w:rsidR="009E7742">
        <w:rPr>
          <w:noProof/>
          <w:lang w:eastAsia="ru-RU"/>
        </w:rPr>
        <w:t>15</w:t>
      </w:r>
      <w:r w:rsidR="003172B4">
        <w:rPr>
          <w:noProof/>
          <w:lang w:eastAsia="ru-RU"/>
        </w:rPr>
        <w:fldChar w:fldCharType="end"/>
      </w:r>
      <w:r w:rsidR="003172B4">
        <w:rPr>
          <w:noProof/>
          <w:lang w:eastAsia="ru-RU"/>
        </w:rPr>
        <w:t>а</w:t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3172B4">
        <w:rPr>
          <w:noProof/>
          <w:lang w:eastAsia="ru-RU"/>
        </w:rPr>
        <w:fldChar w:fldCharType="begin"/>
      </w:r>
      <w:r w:rsidR="003172B4">
        <w:rPr>
          <w:noProof/>
          <w:lang w:eastAsia="ru-RU"/>
        </w:rPr>
        <w:instrText xml:space="preserve"> REF  _Ref494659837 \h \r \t </w:instrText>
      </w:r>
      <w:r w:rsidR="003172B4">
        <w:rPr>
          <w:noProof/>
          <w:lang w:eastAsia="ru-RU"/>
        </w:rPr>
      </w:r>
      <w:r w:rsidR="003172B4">
        <w:rPr>
          <w:noProof/>
          <w:lang w:eastAsia="ru-RU"/>
        </w:rPr>
        <w:fldChar w:fldCharType="separate"/>
      </w:r>
      <w:r w:rsidR="009E7742">
        <w:rPr>
          <w:noProof/>
          <w:lang w:eastAsia="ru-RU"/>
        </w:rPr>
        <w:t>15</w:t>
      </w:r>
      <w:r w:rsidR="003172B4">
        <w:rPr>
          <w:noProof/>
          <w:lang w:eastAsia="ru-RU"/>
        </w:rPr>
        <w:fldChar w:fldCharType="end"/>
      </w:r>
      <w:r w:rsidR="003172B4">
        <w:rPr>
          <w:noProof/>
          <w:lang w:eastAsia="ru-RU"/>
        </w:rPr>
        <w:t>б</w:t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</w:t>
      </w:r>
      <w:r w:rsidR="00D24FED">
        <w:rPr>
          <w:noProof/>
          <w:lang w:eastAsia="ru-RU"/>
        </w:rPr>
        <w:t>енной ошибкой</w:t>
      </w:r>
      <w:r w:rsidR="00C571A3">
        <w:rPr>
          <w:noProof/>
          <w:lang w:eastAsia="ru-RU"/>
        </w:rPr>
        <w:t>.</w:t>
      </w:r>
    </w:p>
    <w:p w:rsidR="00940B38" w:rsidRDefault="00BA031A" w:rsidP="00B70A4F">
      <w:pPr>
        <w:pStyle w:val="B01Pic"/>
      </w:pPr>
      <w:r>
        <w:rPr>
          <w:noProof/>
          <w:lang w:eastAsia="ru-RU"/>
        </w:rPr>
        <w:pict>
          <v:rect id="_x0000_s1059" style="position:absolute;left:0;text-align:left;margin-left:236pt;margin-top:3.45pt;width:13.55pt;height:17.7pt;z-index:251664384" stroked="f">
            <v:textbox style="mso-next-textbox:#_x0000_s1059" inset="0,0,0,0">
              <w:txbxContent>
                <w:p w:rsidR="00FF0A74" w:rsidRDefault="00FF0A74" w:rsidP="00404BC4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 w:rsidR="007F372F">
        <w:rPr>
          <w:noProof/>
          <w:lang w:eastAsia="ru-RU"/>
        </w:rPr>
        <w:pict>
          <v:rect id="_x0000_s1058" style="position:absolute;left:0;text-align:left;margin-left:24.25pt;margin-top:3.45pt;width:13.55pt;height:17.7pt;z-index:251658237" stroked="f">
            <v:textbox style="mso-next-textbox:#_x0000_s1058" inset="0,0,0,0">
              <w:txbxContent>
                <w:p w:rsidR="00FF0A74" w:rsidRDefault="00FF0A74" w:rsidP="00404BC4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7F372F">
        <w:rPr>
          <w:noProof/>
          <w:sz w:val="16"/>
          <w:szCs w:val="16"/>
          <w:lang w:eastAsia="ru-RU"/>
        </w:rPr>
        <w:drawing>
          <wp:inline distT="0" distB="0" distL="0" distR="0" wp14:anchorId="3C1A24B6" wp14:editId="51FF4065">
            <wp:extent cx="2317322" cy="870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317322" cy="87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6DD5">
        <w:t xml:space="preserve">        </w:t>
      </w:r>
      <w:r w:rsidR="0025052E" w:rsidRPr="00057D47">
        <w:rPr>
          <w:noProof/>
          <w:lang w:eastAsia="ru-RU"/>
        </w:rPr>
        <w:drawing>
          <wp:inline distT="0" distB="0" distL="0" distR="0" wp14:anchorId="48563A35" wp14:editId="2F03E317">
            <wp:extent cx="2460578" cy="871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1"/>
                    <a:stretch/>
                  </pic:blipFill>
                  <pic:spPr bwMode="auto">
                    <a:xfrm>
                      <a:off x="0" y="0"/>
                      <a:ext cx="2460578" cy="8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A4F" w:rsidRPr="00B70A4F" w:rsidRDefault="00B70A4F" w:rsidP="00B70A4F">
      <w:pPr>
        <w:pStyle w:val="B02PicName"/>
      </w:pPr>
      <w:bookmarkStart w:id="113" w:name="_Ref494287502"/>
      <w:bookmarkStart w:id="114" w:name="_Ref494659837"/>
      <w:r>
        <w:t>– Фрагмент данных: а) с неупорядоченными дата</w:t>
      </w:r>
      <w:bookmarkEnd w:id="113"/>
      <w:r>
        <w:t>ми; б)</w:t>
      </w:r>
      <w:r w:rsidRPr="00DE4C57">
        <w:t xml:space="preserve"> </w:t>
      </w:r>
      <w:r>
        <w:t>с выделенными ошибками</w:t>
      </w:r>
      <w:bookmarkEnd w:id="114"/>
    </w:p>
    <w:p w:rsidR="00A52BB7" w:rsidRDefault="00A52BB7" w:rsidP="00A52BB7">
      <w:r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9E7742">
        <w:t>16</w:t>
      </w:r>
      <w:r w:rsidR="007341A4">
        <w:fldChar w:fldCharType="end"/>
      </w:r>
      <w:r w:rsidR="00176C3A">
        <w:t>а</w:t>
      </w:r>
      <w:r w:rsidR="002C26F5">
        <w:t>.</w:t>
      </w:r>
      <w:r w:rsidR="000A29E2">
        <w:t xml:space="preserve"> Исправление этих опечаток показано на рисунке </w:t>
      </w:r>
      <w:r w:rsidR="004047C7">
        <w:fldChar w:fldCharType="begin"/>
      </w:r>
      <w:r w:rsidR="004047C7">
        <w:instrText xml:space="preserve"> REF  _Ref494659925 \h \r \t </w:instrText>
      </w:r>
      <w:r w:rsidR="004047C7">
        <w:fldChar w:fldCharType="separate"/>
      </w:r>
      <w:r w:rsidR="009E7742">
        <w:t>16</w:t>
      </w:r>
      <w:r w:rsidR="004047C7">
        <w:fldChar w:fldCharType="end"/>
      </w:r>
      <w:r w:rsidR="00176C3A" w:rsidRPr="00176C3A">
        <w:rPr>
          <w:rStyle w:val="a7"/>
          <w:sz w:val="28"/>
          <w:szCs w:val="28"/>
        </w:rPr>
        <w:t>б</w:t>
      </w:r>
      <w:r w:rsidR="000A29E2" w:rsidRPr="00176C3A">
        <w:rPr>
          <w:szCs w:val="28"/>
        </w:rPr>
        <w:t>.</w:t>
      </w:r>
    </w:p>
    <w:p w:rsidR="00952C6D" w:rsidRDefault="001C4E1F" w:rsidP="00952C6D">
      <w:pPr>
        <w:pStyle w:val="B01Pic"/>
        <w:rPr>
          <w:b/>
        </w:rPr>
      </w:pPr>
      <w:r>
        <w:rPr>
          <w:noProof/>
          <w:lang w:eastAsia="ru-RU"/>
        </w:rPr>
        <w:lastRenderedPageBreak/>
        <w:pict>
          <v:rect id="_x0000_s1053" style="position:absolute;left:0;text-align:left;margin-left:204pt;margin-top:-2.1pt;width:13.55pt;height:17.7pt;z-index:251662336" stroked="f">
            <v:textbox style="mso-next-textbox:#_x0000_s1053" inset="0,0,0,0">
              <w:txbxContent>
                <w:p w:rsidR="00FF0A74" w:rsidRDefault="00FF0A74" w:rsidP="00CD0A0A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52" style="position:absolute;left:0;text-align:left;margin-left:96.7pt;margin-top:-2.1pt;width:13.55pt;height:17.7pt;z-index:251661312" stroked="f">
            <v:textbox style="mso-next-textbox:#_x0000_s1052" inset="0,0,0,0">
              <w:txbxContent>
                <w:p w:rsidR="00FF0A74" w:rsidRDefault="00FF0A74" w:rsidP="00DA1C17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FA1A19">
        <w:rPr>
          <w:noProof/>
          <w:lang w:eastAsia="ru-RU"/>
        </w:rPr>
        <w:drawing>
          <wp:inline distT="0" distB="0" distL="0" distR="0" wp14:anchorId="432BA90B" wp14:editId="7D00F3F8">
            <wp:extent cx="972247" cy="300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861"/>
                    <a:stretch/>
                  </pic:blipFill>
                  <pic:spPr bwMode="auto">
                    <a:xfrm>
                      <a:off x="0" y="0"/>
                      <a:ext cx="972247" cy="30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114F">
        <w:t xml:space="preserve">        </w:t>
      </w:r>
      <w:r w:rsidR="000D7330">
        <w:rPr>
          <w:noProof/>
          <w:lang w:eastAsia="ru-RU"/>
        </w:rPr>
        <w:drawing>
          <wp:inline distT="0" distB="0" distL="0" distR="0" wp14:anchorId="289C5D4B" wp14:editId="11B3C4D0">
            <wp:extent cx="1921135" cy="30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003"/>
                    <a:stretch/>
                  </pic:blipFill>
                  <pic:spPr bwMode="auto">
                    <a:xfrm>
                      <a:off x="0" y="0"/>
                      <a:ext cx="1921135" cy="30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15" w:name="_Ref494333867"/>
      <w:bookmarkStart w:id="116" w:name="_Ref494659925"/>
      <w:r>
        <w:t xml:space="preserve">– </w:t>
      </w:r>
      <w:r w:rsidR="003114C2">
        <w:t>Фрагмент данных</w:t>
      </w:r>
      <w:r w:rsidR="009B6C67">
        <w:t>: а)</w:t>
      </w:r>
      <w:r w:rsidR="003114C2">
        <w:t xml:space="preserve"> с опечатками</w:t>
      </w:r>
      <w:r w:rsidR="009B6C67">
        <w:t>; б)</w:t>
      </w:r>
      <w:r w:rsidR="00101E83">
        <w:t xml:space="preserve"> </w:t>
      </w:r>
      <w:bookmarkEnd w:id="116"/>
      <w:r w:rsidR="00EB5F00">
        <w:t>исправленный</w:t>
      </w:r>
    </w:p>
    <w:p w:rsidR="007D78E6" w:rsidRDefault="001A321C" w:rsidP="007D78E6">
      <w:bookmarkStart w:id="117" w:name="_Ref494334183"/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9E7742">
        <w:t>17</w:t>
      </w:r>
      <w:r w:rsidR="007341A4">
        <w:fldChar w:fldCharType="end"/>
      </w:r>
      <w:r w:rsidR="004047C7">
        <w:t>а</w:t>
      </w:r>
      <w:r w:rsidR="00F60C78">
        <w:t>.</w:t>
      </w:r>
      <w:r w:rsidR="005250F5">
        <w:t xml:space="preserve"> На рисунке </w:t>
      </w:r>
      <w:r w:rsidR="004047C7">
        <w:fldChar w:fldCharType="begin"/>
      </w:r>
      <w:r w:rsidR="004047C7">
        <w:instrText xml:space="preserve"> REF _Ref494659952 \r \h </w:instrText>
      </w:r>
      <w:r w:rsidR="004047C7">
        <w:fldChar w:fldCharType="separate"/>
      </w:r>
      <w:r w:rsidR="009E7742">
        <w:t>Рисунок 17</w:t>
      </w:r>
      <w:r w:rsidR="004047C7">
        <w:fldChar w:fldCharType="end"/>
      </w:r>
      <w:r w:rsidR="004047C7">
        <w:t>б</w:t>
      </w:r>
      <w:r w:rsidR="005250F5">
        <w:t xml:space="preserve"> представлен фрагмент таблицы, в которой данная ошибка исправлена.</w:t>
      </w:r>
    </w:p>
    <w:p w:rsidR="00F60C78" w:rsidRDefault="0056061F" w:rsidP="00F60C78">
      <w:pPr>
        <w:pStyle w:val="B01Pic"/>
      </w:pPr>
      <w:r>
        <w:rPr>
          <w:noProof/>
          <w:lang w:eastAsia="ru-RU"/>
        </w:rPr>
        <w:pict>
          <v:rect id="_x0000_s1064" style="position:absolute;left:0;text-align:left;margin-left:239.2pt;margin-top:3.95pt;width:13.55pt;height:17.7pt;z-index:251667456" stroked="f">
            <v:textbox style="mso-next-textbox:#_x0000_s1064" inset="0,0,0,0">
              <w:txbxContent>
                <w:p w:rsidR="00FF0A74" w:rsidRDefault="00FF0A74" w:rsidP="0056061F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63" style="position:absolute;left:0;text-align:left;margin-left:61.65pt;margin-top:3.85pt;width:13.55pt;height:17.7pt;z-index:251666432" stroked="f">
            <v:textbox style="mso-next-textbox:#_x0000_s1063" inset="0,0,0,0">
              <w:txbxContent>
                <w:p w:rsidR="00FF0A74" w:rsidRDefault="00FF0A74" w:rsidP="001C4E1F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0218F3">
        <w:rPr>
          <w:noProof/>
          <w:lang w:eastAsia="ru-RU"/>
        </w:rPr>
        <w:drawing>
          <wp:inline distT="0" distB="0" distL="0" distR="0" wp14:anchorId="43EADF9F" wp14:editId="2491B147">
            <wp:extent cx="1890000" cy="12000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0182"/>
                    <a:stretch/>
                  </pic:blipFill>
                  <pic:spPr bwMode="auto">
                    <a:xfrm>
                      <a:off x="0" y="0"/>
                      <a:ext cx="1890000" cy="120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114F">
        <w:t xml:space="preserve">        </w:t>
      </w:r>
      <w:r w:rsidR="004047C7">
        <w:rPr>
          <w:noProof/>
          <w:lang w:eastAsia="ru-RU"/>
        </w:rPr>
        <w:drawing>
          <wp:inline distT="0" distB="0" distL="0" distR="0" wp14:anchorId="044AB475" wp14:editId="40F9A0CE">
            <wp:extent cx="1942873" cy="119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9677"/>
                    <a:stretch/>
                  </pic:blipFill>
                  <pic:spPr bwMode="auto">
                    <a:xfrm>
                      <a:off x="0" y="0"/>
                      <a:ext cx="1942873" cy="11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F60C78" w:rsidP="00A47F5C">
      <w:pPr>
        <w:pStyle w:val="B02PicName"/>
      </w:pPr>
      <w:bookmarkStart w:id="118" w:name="_Ref494334651"/>
      <w:bookmarkStart w:id="119" w:name="_Ref494659952"/>
      <w:r>
        <w:t xml:space="preserve">– </w:t>
      </w:r>
      <w:r w:rsidR="00B328E6">
        <w:t>Фрагмент данных: а) с л</w:t>
      </w:r>
      <w:r>
        <w:t>ишни</w:t>
      </w:r>
      <w:r w:rsidR="00B328E6">
        <w:t>м</w:t>
      </w:r>
      <w:r>
        <w:t xml:space="preserve"> пробел</w:t>
      </w:r>
      <w:r w:rsidR="00B328E6">
        <w:t>ом</w:t>
      </w:r>
      <w:bookmarkEnd w:id="119"/>
      <w:r w:rsidR="00B328E6">
        <w:t>; б) с удаленным лишним пробелом</w:t>
      </w:r>
    </w:p>
    <w:p w:rsidR="009C2BAE" w:rsidRDefault="00103E54" w:rsidP="009C2BAE">
      <w:bookmarkStart w:id="120" w:name="_Ref494334848"/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9E7742">
        <w:t>18</w:t>
      </w:r>
      <w:r w:rsidR="007341A4">
        <w:fldChar w:fldCharType="end"/>
      </w:r>
      <w:r w:rsidR="00DE3B9A">
        <w:t>а</w:t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DE3B9A">
        <w:t xml:space="preserve"> </w:t>
      </w:r>
      <w:r w:rsidR="00DE3B9A">
        <w:fldChar w:fldCharType="begin"/>
      </w:r>
      <w:r w:rsidR="00DE3B9A">
        <w:instrText xml:space="preserve"> REF  _Ref494660692 \h \r \t </w:instrText>
      </w:r>
      <w:r w:rsidR="00DE3B9A">
        <w:fldChar w:fldCharType="separate"/>
      </w:r>
      <w:r w:rsidR="009E7742">
        <w:t>18</w:t>
      </w:r>
      <w:r w:rsidR="00DE3B9A">
        <w:fldChar w:fldCharType="end"/>
      </w:r>
      <w:r w:rsidR="00DE3B9A">
        <w:t>б</w:t>
      </w:r>
      <w:r w:rsidR="003F1E1A">
        <w:t>.</w:t>
      </w:r>
    </w:p>
    <w:p w:rsidR="00103E54" w:rsidRDefault="00EB5F00" w:rsidP="00DC096C">
      <w:pPr>
        <w:pStyle w:val="B01Pic"/>
      </w:pPr>
      <w:r>
        <w:rPr>
          <w:noProof/>
          <w:lang w:eastAsia="ru-RU"/>
        </w:rPr>
        <w:lastRenderedPageBreak/>
        <w:pict>
          <v:rect id="_x0000_s1069" style="position:absolute;left:0;text-align:left;margin-left:67.55pt;margin-top:-1.3pt;width:13.55pt;height:17.7pt;z-index:251656187" stroked="f">
            <v:textbox style="mso-next-textbox:#_x0000_s1069" inset="0,0,0,0">
              <w:txbxContent>
                <w:p w:rsidR="00FF0A74" w:rsidRDefault="00FF0A74" w:rsidP="00385C48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B0114F">
        <w:rPr>
          <w:noProof/>
          <w:lang w:eastAsia="ru-RU"/>
        </w:rPr>
        <w:pict>
          <v:rect id="_x0000_s1074" style="position:absolute;left:0;text-align:left;margin-left:239.65pt;margin-top:-.65pt;width:13.55pt;height:17.7pt;z-index:251654137" stroked="f">
            <v:textbox style="mso-next-textbox:#_x0000_s1074" inset="0,0,0,0">
              <w:txbxContent>
                <w:p w:rsidR="00FF0A74" w:rsidRDefault="00FF0A74" w:rsidP="00B0114F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 w:rsidR="0070113D" w:rsidRPr="00DC096C">
        <w:drawing>
          <wp:inline distT="0" distB="0" distL="0" distR="0" wp14:anchorId="439AD06F" wp14:editId="253B04BF">
            <wp:extent cx="1785600" cy="13653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917"/>
                    <a:stretch/>
                  </pic:blipFill>
                  <pic:spPr bwMode="auto">
                    <a:xfrm>
                      <a:off x="0" y="0"/>
                      <a:ext cx="1785600" cy="13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114F">
        <w:t xml:space="preserve">        </w:t>
      </w:r>
      <w:r w:rsidR="00DC096C">
        <w:rPr>
          <w:noProof/>
          <w:lang w:eastAsia="ru-RU"/>
        </w:rPr>
        <w:drawing>
          <wp:inline distT="0" distB="0" distL="0" distR="0" wp14:anchorId="6431E5BB" wp14:editId="694728AC">
            <wp:extent cx="1816330" cy="136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2288"/>
                    <a:stretch/>
                  </pic:blipFill>
                  <pic:spPr bwMode="auto">
                    <a:xfrm>
                      <a:off x="0" y="0"/>
                      <a:ext cx="1816330" cy="13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21" w:name="_Ref494335123"/>
      <w:bookmarkStart w:id="122" w:name="_Ref494660692"/>
      <w:r>
        <w:t>–</w:t>
      </w:r>
      <w:r w:rsidR="00F565D0">
        <w:t xml:space="preserve"> </w:t>
      </w:r>
      <w:r w:rsidR="00DE3B9A">
        <w:t>Фрагмент данных: а) с неправильными разделителями</w:t>
      </w:r>
      <w:r>
        <w:t xml:space="preserve"> </w:t>
      </w:r>
      <w:r w:rsidR="00EB4F9E">
        <w:t>в датах</w:t>
      </w:r>
      <w:r w:rsidR="008B6B16">
        <w:t>;</w:t>
      </w:r>
      <w:r w:rsidR="00DE3B9A">
        <w:t xml:space="preserve"> б) с исправленными разделителями</w:t>
      </w:r>
      <w:bookmarkEnd w:id="122"/>
    </w:p>
    <w:p w:rsidR="006541F3" w:rsidRDefault="006541F3" w:rsidP="006541F3">
      <w:bookmarkStart w:id="123" w:name="_Ref494335607"/>
      <w:r>
        <w:t>Н</w:t>
      </w:r>
      <w:bookmarkStart w:id="124" w:name="_GoBack"/>
      <w:bookmarkEnd w:id="124"/>
      <w:r>
        <w:t>а рисунк</w:t>
      </w:r>
      <w:r w:rsidR="008331A5">
        <w:t>е</w:t>
      </w:r>
      <w:r w:rsidR="00F745AC">
        <w:t xml:space="preserve"> </w:t>
      </w:r>
      <w:r w:rsidR="00634E04">
        <w:fldChar w:fldCharType="begin"/>
      </w:r>
      <w:r w:rsidR="00634E04">
        <w:instrText xml:space="preserve"> REF  _Ref494664654 \h \r \t </w:instrText>
      </w:r>
      <w:r w:rsidR="00634E04">
        <w:fldChar w:fldCharType="separate"/>
      </w:r>
      <w:proofErr w:type="gramStart"/>
      <w:r w:rsidR="00634E04">
        <w:t>19</w:t>
      </w:r>
      <w:proofErr w:type="gramEnd"/>
      <w:r w:rsidR="00634E04">
        <w:fldChar w:fldCharType="end"/>
      </w:r>
      <w:r w:rsidR="00DE3B9A">
        <w:t>а</w:t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634E04">
        <w:fldChar w:fldCharType="begin"/>
      </w:r>
      <w:r w:rsidR="00634E04">
        <w:instrText xml:space="preserve"> REF  _Ref494664654 \h \r \t </w:instrText>
      </w:r>
      <w:r w:rsidR="00634E04">
        <w:fldChar w:fldCharType="separate"/>
      </w:r>
      <w:r w:rsidR="00634E04">
        <w:t>19</w:t>
      </w:r>
      <w:r w:rsidR="00634E04">
        <w:fldChar w:fldCharType="end"/>
      </w:r>
      <w:r w:rsidR="00634E04">
        <w:t xml:space="preserve">б </w:t>
      </w:r>
      <w:r w:rsidR="008331A5">
        <w:t xml:space="preserve">выделены </w:t>
      </w:r>
      <w:r w:rsidR="000E0378">
        <w:t xml:space="preserve">значения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E86181" w:rsidP="002928A2">
      <w:pPr>
        <w:pStyle w:val="B01Pic"/>
      </w:pPr>
      <w:r>
        <w:rPr>
          <w:noProof/>
          <w:lang w:eastAsia="ru-RU"/>
        </w:rPr>
        <w:pict>
          <v:rect id="_x0000_s1068" style="position:absolute;left:0;text-align:left;margin-left:242.5pt;margin-top:4.3pt;width:13.55pt;height:17.7pt;z-index:251657212" stroked="f">
            <v:textbox style="mso-next-textbox:#_x0000_s1068" inset="0,0,0,0">
              <w:txbxContent>
                <w:p w:rsidR="00FF0A74" w:rsidRDefault="00FF0A74" w:rsidP="00E86181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66" style="position:absolute;left:0;text-align:left;margin-left:65.3pt;margin-top:3.85pt;width:13.55pt;height:17.7pt;z-index:251668480" stroked="f">
            <v:textbox style="mso-next-textbox:#_x0000_s1066" inset="0,0,0,0">
              <w:txbxContent>
                <w:p w:rsidR="00FF0A74" w:rsidRDefault="00FF0A74" w:rsidP="001B7852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05323B">
        <w:rPr>
          <w:noProof/>
          <w:lang w:eastAsia="ru-RU"/>
        </w:rPr>
        <w:drawing>
          <wp:inline distT="0" distB="0" distL="0" distR="0" wp14:anchorId="69F04458" wp14:editId="417AD975">
            <wp:extent cx="2033959" cy="169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8464"/>
                    <a:stretch/>
                  </pic:blipFill>
                  <pic:spPr bwMode="auto">
                    <a:xfrm>
                      <a:off x="0" y="0"/>
                      <a:ext cx="2033959" cy="16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114F">
        <w:t xml:space="preserve">        </w:t>
      </w:r>
      <w:r w:rsidR="008B6B16">
        <w:rPr>
          <w:noProof/>
          <w:lang w:eastAsia="ru-RU"/>
        </w:rPr>
        <w:drawing>
          <wp:inline distT="0" distB="0" distL="0" distR="0" wp14:anchorId="20F53027" wp14:editId="7945090D">
            <wp:extent cx="1872000" cy="169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514"/>
                    <a:stretch/>
                  </pic:blipFill>
                  <pic:spPr bwMode="auto">
                    <a:xfrm>
                      <a:off x="0" y="0"/>
                      <a:ext cx="1872000" cy="169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25" w:name="_Ref494336201"/>
    </w:p>
    <w:p w:rsidR="002928A2" w:rsidRPr="002928A2" w:rsidRDefault="002928A2" w:rsidP="002928A2">
      <w:pPr>
        <w:pStyle w:val="B02PicName"/>
      </w:pPr>
      <w:bookmarkStart w:id="126" w:name="_Ref494660840"/>
      <w:bookmarkStart w:id="127" w:name="_Ref494664654"/>
      <w:r>
        <w:t>– Фрагмент входных данных: а)</w:t>
      </w:r>
      <w:r w:rsidR="002940A4">
        <w:t xml:space="preserve"> без выделения выбросов</w:t>
      </w:r>
      <w:r>
        <w:t xml:space="preserve">; б) </w:t>
      </w:r>
      <w:bookmarkEnd w:id="126"/>
      <w:r w:rsidR="002940A4">
        <w:t>с выделением выбросов</w:t>
      </w:r>
      <w:bookmarkEnd w:id="127"/>
    </w:p>
    <w:bookmarkEnd w:id="115"/>
    <w:bookmarkEnd w:id="117"/>
    <w:bookmarkEnd w:id="118"/>
    <w:bookmarkEnd w:id="120"/>
    <w:bookmarkEnd w:id="121"/>
    <w:bookmarkEnd w:id="123"/>
    <w:bookmarkEnd w:id="125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D85118">
        <w:t xml:space="preserve"> Входные данные,</w:t>
      </w:r>
      <w:r w:rsidR="00B751B7">
        <w:t xml:space="preserve"> взятые для тестирования,</w:t>
      </w:r>
      <w:r w:rsidR="00D85118">
        <w:t xml:space="preserve"> содержали записи о двух группах пациентов.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proofErr w:type="gramStart"/>
      <w:r w:rsidR="009E7742">
        <w:t>20</w:t>
      </w:r>
      <w:proofErr w:type="gramEnd"/>
      <w:r w:rsidR="007341A4">
        <w:fldChar w:fldCharType="end"/>
      </w:r>
      <w:r w:rsidR="001B7852">
        <w:t>а</w:t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1B7852">
        <w:fldChar w:fldCharType="begin"/>
      </w:r>
      <w:r w:rsidR="001B7852">
        <w:instrText xml:space="preserve"> REF  _Ref494339411 \h \r \t </w:instrText>
      </w:r>
      <w:r w:rsidR="001B7852">
        <w:fldChar w:fldCharType="separate"/>
      </w:r>
      <w:r w:rsidR="009E7742">
        <w:t>20</w:t>
      </w:r>
      <w:r w:rsidR="001B7852">
        <w:fldChar w:fldCharType="end"/>
      </w:r>
      <w:r w:rsidR="001B7852">
        <w:t>б</w:t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Default="00F11560" w:rsidP="007E5841">
      <w:pPr>
        <w:pStyle w:val="B01Pic"/>
      </w:pPr>
      <w:r>
        <w:rPr>
          <w:noProof/>
          <w:lang w:eastAsia="ru-RU"/>
        </w:rPr>
        <w:lastRenderedPageBreak/>
        <w:pict>
          <v:rect id="_x0000_s1072" style="position:absolute;left:0;text-align:left;margin-left:51.5pt;margin-top:145.1pt;width:13.55pt;height:17.7pt;z-index:251655162" stroked="f">
            <v:textbox style="mso-next-textbox:#_x0000_s1072" inset="0,0,0,0">
              <w:txbxContent>
                <w:p w:rsidR="00FF0A74" w:rsidRDefault="00FF0A74" w:rsidP="00D018C6">
                  <w:pPr>
                    <w:ind w:firstLine="0"/>
                  </w:pPr>
                  <w:r>
                    <w:t>б)</w:t>
                  </w:r>
                </w:p>
              </w:txbxContent>
            </v:textbox>
          </v:rect>
        </w:pict>
      </w:r>
      <w:r w:rsidR="00D018C6">
        <w:rPr>
          <w:noProof/>
          <w:lang w:eastAsia="ru-RU"/>
        </w:rPr>
        <w:pict>
          <v:rect id="_x0000_s1070" style="position:absolute;left:0;text-align:left;margin-left:50.8pt;margin-top:-2.9pt;width:13.55pt;height:17.7pt;z-index:251669504" stroked="f">
            <v:textbox style="mso-next-textbox:#_x0000_s1070" inset="0,0,0,0">
              <w:txbxContent>
                <w:p w:rsidR="00FF0A74" w:rsidRDefault="00FF0A74" w:rsidP="00385C48">
                  <w:pPr>
                    <w:ind w:firstLine="0"/>
                  </w:pPr>
                  <w:r>
                    <w:t>а)</w:t>
                  </w:r>
                </w:p>
              </w:txbxContent>
            </v:textbox>
          </v:rect>
        </w:pict>
      </w:r>
      <w:r w:rsidR="007D71B4">
        <w:rPr>
          <w:noProof/>
          <w:lang w:eastAsia="ru-RU"/>
        </w:rPr>
        <w:drawing>
          <wp:inline distT="0" distB="0" distL="0" distR="0" wp14:anchorId="59214A72" wp14:editId="6D31CE67">
            <wp:extent cx="4464000" cy="18013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550"/>
                    <a:stretch/>
                  </pic:blipFill>
                  <pic:spPr bwMode="auto">
                    <a:xfrm>
                      <a:off x="0" y="0"/>
                      <a:ext cx="4464000" cy="180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D15" w:rsidRPr="00190D15" w:rsidRDefault="00190D15" w:rsidP="00190D15">
      <w:pPr>
        <w:pStyle w:val="B01Pic"/>
      </w:pPr>
      <w:r w:rsidRPr="00190D15">
        <w:drawing>
          <wp:inline distT="0" distB="0" distL="0" distR="0" wp14:anchorId="2AC84133" wp14:editId="5F7A1E10">
            <wp:extent cx="4464000" cy="181029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874"/>
                    <a:stretch/>
                  </pic:blipFill>
                  <pic:spPr bwMode="auto">
                    <a:xfrm>
                      <a:off x="0" y="0"/>
                      <a:ext cx="4464000" cy="181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17" w:rsidRPr="00190D15" w:rsidRDefault="002D1A33" w:rsidP="007D71B4">
      <w:pPr>
        <w:pStyle w:val="B02PicName"/>
      </w:pPr>
      <w:bookmarkStart w:id="128" w:name="_Ref494339411"/>
      <w:r w:rsidRPr="002D1A33">
        <w:t xml:space="preserve">– </w:t>
      </w:r>
      <w:r w:rsidR="003114C2">
        <w:t>Р</w:t>
      </w:r>
      <w:r>
        <w:t>езультаты проверки нормальности</w:t>
      </w:r>
      <w:r w:rsidR="00190D15">
        <w:t xml:space="preserve"> распределения данных пациентов: а) </w:t>
      </w:r>
      <w:r w:rsidR="00487476">
        <w:t>из первой группы</w:t>
      </w:r>
      <w:r w:rsidR="00190D15">
        <w:t xml:space="preserve">; </w:t>
      </w:r>
      <w:r w:rsidR="001B7852">
        <w:t xml:space="preserve">б) </w:t>
      </w:r>
      <w:r w:rsidR="00190D15">
        <w:t>из второй группы</w:t>
      </w:r>
      <w:bookmarkEnd w:id="128"/>
    </w:p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9E7742">
        <w:t>21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751B7">
        <w:t>в</w:t>
      </w:r>
      <w:r w:rsidR="00B95723">
        <w:t xml:space="preserve">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6AE0322A" wp14:editId="35F153BE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Default="00CE149A" w:rsidP="00CE149A">
      <w:pPr>
        <w:pStyle w:val="B02PicName"/>
      </w:pPr>
      <w:bookmarkStart w:id="129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29"/>
      <w:r w:rsidR="007D0910">
        <w:t xml:space="preserve"> </w:t>
      </w:r>
      <w:r w:rsidR="001269E2">
        <w:t>для столбца «Вес»</w:t>
      </w:r>
    </w:p>
    <w:p w:rsidR="00EE26CB" w:rsidRDefault="00EE26CB" w:rsidP="00EE26CB">
      <w:r>
        <w:lastRenderedPageBreak/>
        <w:t xml:space="preserve">На рисунке </w:t>
      </w:r>
      <w:r>
        <w:fldChar w:fldCharType="begin"/>
      </w:r>
      <w:r>
        <w:instrText xml:space="preserve"> REF  _Ref494628089 \h \r \t </w:instrText>
      </w:r>
      <w:r>
        <w:fldChar w:fldCharType="separate"/>
      </w:r>
      <w:r w:rsidR="009E7742">
        <w:t>22</w:t>
      </w:r>
      <w:r>
        <w:fldChar w:fldCharType="end"/>
      </w:r>
      <w:r>
        <w:t xml:space="preserve"> приведен фрагмент текстового пользовательского отчета об ошибках.</w:t>
      </w:r>
    </w:p>
    <w:p w:rsidR="00EE26CB" w:rsidRDefault="00EE26CB" w:rsidP="00EE26CB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06267BD0" wp14:editId="0D68A199">
            <wp:extent cx="5555412" cy="17779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00" cy="17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CB" w:rsidRPr="00EE26CB" w:rsidRDefault="004D2530" w:rsidP="00EE26CB">
      <w:pPr>
        <w:pStyle w:val="B02PicName"/>
      </w:pPr>
      <w:bookmarkStart w:id="130" w:name="_Ref494628089"/>
      <w:r>
        <w:t xml:space="preserve"> – Фрагмент текстового отчета об ошибках</w:t>
      </w:r>
    </w:p>
    <w:bookmarkEnd w:id="130"/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9E7742">
        <w:t>23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drawing>
          <wp:inline distT="0" distB="0" distL="0" distR="0" wp14:anchorId="020C258E" wp14:editId="27096A31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31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31"/>
    </w:p>
    <w:p w:rsidR="00222C30" w:rsidRDefault="00222C30" w:rsidP="001B2BCC">
      <w:pPr>
        <w:pStyle w:val="D01"/>
        <w:numPr>
          <w:ilvl w:val="0"/>
          <w:numId w:val="0"/>
        </w:numPr>
      </w:pPr>
      <w:bookmarkStart w:id="132" w:name="_Toc381305372"/>
      <w:bookmarkStart w:id="133" w:name="_Toc390727592"/>
      <w:bookmarkStart w:id="134" w:name="_Toc494664443"/>
      <w:r w:rsidRPr="00893CB0">
        <w:lastRenderedPageBreak/>
        <w:t>ЗАКЛЮЧЕНИЕ</w:t>
      </w:r>
      <w:bookmarkEnd w:id="132"/>
      <w:bookmarkEnd w:id="133"/>
      <w:bookmarkEnd w:id="134"/>
    </w:p>
    <w:p w:rsidR="001F50AE" w:rsidRDefault="0009058B" w:rsidP="001F50AE">
      <w:r w:rsidRPr="0009058B">
        <w:t xml:space="preserve">Разработанная в рамках </w:t>
      </w:r>
      <w:r w:rsidR="00584F50">
        <w:t xml:space="preserve">данной </w:t>
      </w:r>
      <w:r w:rsidRPr="0009058B">
        <w:t xml:space="preserve">дипломной работы библиотека, решает </w:t>
      </w:r>
      <w:r w:rsidR="0089154D">
        <w:t>задачу</w:t>
      </w:r>
      <w:r w:rsidR="00186B19">
        <w:t xml:space="preserve">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49613F">
        <w:t xml:space="preserve"> 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Git, получе</w:t>
      </w:r>
      <w:r w:rsidR="00E23FF5">
        <w:t>ны навыки работы с репозиторием</w:t>
      </w:r>
      <w:r w:rsidR="006B2638">
        <w:t xml:space="preserve"> </w:t>
      </w:r>
      <w:r w:rsidR="006B2638" w:rsidRPr="00773328">
        <w:t>GitHub</w:t>
      </w:r>
      <w:r w:rsidR="00FF07DC">
        <w:t>, вет</w:t>
      </w:r>
      <w:r w:rsidR="00E23FF5">
        <w:t xml:space="preserve">влением, устранением конфликтов. Было произведено тестирование </w:t>
      </w:r>
      <w:r w:rsidR="000120F2">
        <w:t xml:space="preserve">библиотеки </w:t>
      </w:r>
      <w:r w:rsidRPr="00EB4322">
        <w:t xml:space="preserve">на реальных </w:t>
      </w:r>
      <w:r w:rsidR="008E1D76">
        <w:t>данных</w:t>
      </w:r>
      <w:r w:rsidRPr="00EB4322">
        <w:t>.</w:t>
      </w:r>
    </w:p>
    <w:p w:rsidR="002B508C" w:rsidRPr="007359B4" w:rsidRDefault="002B508C" w:rsidP="002B508C">
      <w:pPr>
        <w:rPr>
          <w:szCs w:val="28"/>
        </w:rPr>
      </w:pPr>
      <w:bookmarkStart w:id="135" w:name="OLE_LINK379"/>
      <w:bookmarkStart w:id="136" w:name="OLE_LINK380"/>
      <w:r>
        <w:rPr>
          <w:szCs w:val="28"/>
        </w:rPr>
        <w:t xml:space="preserve">Таким образом, </w:t>
      </w:r>
      <w:bookmarkEnd w:id="135"/>
      <w:bookmarkEnd w:id="136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 w:rsidR="0089154D">
        <w:t xml:space="preserve">поддержку и </w:t>
      </w:r>
      <w:r>
        <w:t xml:space="preserve">помощь в подготовке </w:t>
      </w:r>
      <w:r w:rsidR="00912838">
        <w:t>данной</w:t>
      </w:r>
      <w:r>
        <w:t xml:space="preserve"> работы.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37" w:name="_Toc381305373"/>
      <w:bookmarkStart w:id="138" w:name="_Toc390727593"/>
      <w:bookmarkStart w:id="139" w:name="_Toc494664444"/>
      <w:r w:rsidRPr="00021284">
        <w:lastRenderedPageBreak/>
        <w:t>СПИСОК ИСПОЛЬЗОВАННЫХ ИСТОЧНИКОВ</w:t>
      </w:r>
      <w:bookmarkEnd w:id="137"/>
      <w:bookmarkEnd w:id="138"/>
      <w:bookmarkEnd w:id="139"/>
    </w:p>
    <w:p w:rsidR="00C559AB" w:rsidRDefault="00C559AB" w:rsidP="00DE7FAE">
      <w:pPr>
        <w:pStyle w:val="C03ListOfSources"/>
        <w:numPr>
          <w:ilvl w:val="0"/>
          <w:numId w:val="6"/>
        </w:numPr>
        <w:ind w:left="357" w:hanging="357"/>
      </w:pPr>
      <w:bookmarkStart w:id="140" w:name="_Ref494625242"/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 xml:space="preserve">. </w:t>
      </w:r>
      <w:r w:rsidR="00653E11">
        <w:t>–</w:t>
      </w:r>
      <w:r w:rsidR="00D135CD" w:rsidRPr="009C1A20">
        <w:t xml:space="preserve"> Электрон</w:t>
      </w:r>
      <w:proofErr w:type="gramStart"/>
      <w:r w:rsidR="00D135CD" w:rsidRPr="009C1A20">
        <w:t>.</w:t>
      </w:r>
      <w:proofErr w:type="gramEnd"/>
      <w:r w:rsidR="00D135CD" w:rsidRPr="009C1A20">
        <w:t xml:space="preserve"> </w:t>
      </w:r>
      <w:proofErr w:type="gramStart"/>
      <w:r w:rsidR="00D135CD" w:rsidRPr="009C1A20">
        <w:t>с</w:t>
      </w:r>
      <w:proofErr w:type="gramEnd"/>
      <w:r w:rsidR="00D135CD" w:rsidRPr="009C1A20">
        <w:t xml:space="preserve">т. </w:t>
      </w:r>
      <w:r w:rsidR="00653E11">
        <w:t>–</w:t>
      </w:r>
      <w:r w:rsidR="00D135CD" w:rsidRPr="009C1A20">
        <w:t xml:space="preserve"> М.</w:t>
      </w:r>
      <w:r w:rsidR="00676480">
        <w:t>:</w:t>
      </w:r>
      <w:r w:rsidR="00676480" w:rsidRPr="00676480">
        <w:t xml:space="preserve"> Медиа Сфера</w:t>
      </w:r>
      <w:r w:rsidR="00D135CD" w:rsidRPr="009C1A20">
        <w:t xml:space="preserve">, </w:t>
      </w:r>
      <w:r w:rsidRPr="009C1A20">
        <w:t>2009</w:t>
      </w:r>
      <w:r w:rsidR="00804F16">
        <w:t>.</w:t>
      </w:r>
      <w:r w:rsidR="008375D3" w:rsidRPr="009C1A20">
        <w:t xml:space="preserve">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</w:t>
      </w:r>
      <w:proofErr w:type="gramStart"/>
      <w:r w:rsidRPr="009C1A20">
        <w:t>.</w:t>
      </w:r>
      <w:proofErr w:type="gramEnd"/>
      <w:r w:rsidRPr="009C1A20">
        <w:t xml:space="preserve"> </w:t>
      </w:r>
      <w:proofErr w:type="gramStart"/>
      <w:r w:rsidRPr="009C1A20">
        <w:t>р</w:t>
      </w:r>
      <w:proofErr w:type="gramEnd"/>
      <w:r w:rsidRPr="009C1A20">
        <w:t>ус.</w:t>
      </w:r>
      <w:r w:rsidR="002920A5" w:rsidRPr="009C1A20">
        <w:t xml:space="preserve"> </w:t>
      </w:r>
      <w:r w:rsidR="00653E11">
        <w:t>–</w:t>
      </w:r>
      <w:r w:rsidR="002920A5" w:rsidRPr="009C1A20">
        <w:t xml:space="preserve"> </w:t>
      </w:r>
      <w:proofErr w:type="gramStart"/>
      <w:r w:rsidR="002920A5" w:rsidRPr="009C1A20">
        <w:t>Аналог печат. изд. (</w:t>
      </w:r>
      <w:r w:rsidR="000415AF" w:rsidRPr="009C1A20">
        <w:t>Проблемы эндокринологии</w:t>
      </w:r>
      <w:r w:rsidR="002920A5">
        <w:t xml:space="preserve">. </w:t>
      </w:r>
      <w:r w:rsidR="00653E11">
        <w:t>–</w:t>
      </w:r>
      <w:r w:rsidR="002920A5">
        <w:t xml:space="preserve"> 20</w:t>
      </w:r>
      <w:r w:rsidR="000415AF">
        <w:t>09</w:t>
      </w:r>
      <w:r w:rsidR="002920A5">
        <w:t xml:space="preserve">. </w:t>
      </w:r>
      <w:r w:rsidR="00653E11">
        <w:t>–</w:t>
      </w:r>
      <w:r w:rsidR="002920A5">
        <w:t xml:space="preserve"> № </w:t>
      </w:r>
      <w:r w:rsidR="000415AF">
        <w:t>5</w:t>
      </w:r>
      <w:r w:rsidR="00B114F1">
        <w:t>.</w:t>
      </w:r>
      <w:proofErr w:type="gramEnd"/>
      <w:r w:rsidR="00B114F1">
        <w:t xml:space="preserve"> </w:t>
      </w:r>
      <w:r w:rsidR="00653E11">
        <w:t>–</w:t>
      </w:r>
      <w:r w:rsidR="00B114F1">
        <w:t xml:space="preserve"> </w:t>
      </w:r>
      <w:proofErr w:type="gramStart"/>
      <w:r w:rsidR="00B114F1">
        <w:t>С.</w:t>
      </w:r>
      <w:r w:rsidR="00781F15">
        <w:t>48-55</w:t>
      </w:r>
      <w:r w:rsidR="002920A5">
        <w:t>).</w:t>
      </w:r>
      <w:proofErr w:type="gramEnd"/>
      <w:r w:rsidR="002920A5">
        <w:t xml:space="preserve"> </w:t>
      </w:r>
      <w:r w:rsidR="00653E11">
        <w:t>–</w:t>
      </w:r>
      <w:r w:rsidR="002920A5">
        <w:t xml:space="preserve"> </w:t>
      </w:r>
      <w:r w:rsidR="00BB28B0">
        <w:t>(</w:t>
      </w:r>
      <w:r w:rsidRPr="00EC18C3">
        <w:t xml:space="preserve">Дата обращ. </w:t>
      </w:r>
      <w:r w:rsidRPr="00320ABB">
        <w:t>27.09.2017).</w:t>
      </w:r>
      <w:bookmarkEnd w:id="140"/>
    </w:p>
    <w:p w:rsidR="00F53606" w:rsidRPr="00BB28B0" w:rsidRDefault="00F53606" w:rsidP="00DE7FAE">
      <w:pPr>
        <w:pStyle w:val="C03ListOfSources"/>
        <w:numPr>
          <w:ilvl w:val="0"/>
          <w:numId w:val="6"/>
        </w:numPr>
        <w:ind w:left="357" w:hanging="357"/>
      </w:pPr>
      <w:bookmarkStart w:id="141" w:name="_Ref494625252"/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</w:t>
      </w:r>
      <w:r w:rsidR="00F8527C" w:rsidRPr="00D07FF9">
        <w:t>В.</w:t>
      </w:r>
      <w:proofErr w:type="gramStart"/>
      <w:r w:rsidR="00F8527C" w:rsidRPr="00D07FF9">
        <w:t>К</w:t>
      </w:r>
      <w:proofErr w:type="gramEnd"/>
      <w:r w:rsidR="00F8527C" w:rsidRPr="00D07FF9">
        <w:t xml:space="preserve"> </w:t>
      </w:r>
      <w:proofErr w:type="gramStart"/>
      <w:r w:rsidRPr="00D07FF9">
        <w:t>Шитиков</w:t>
      </w:r>
      <w:proofErr w:type="gramEnd"/>
      <w:r w:rsidRPr="00D07FF9">
        <w:t>; –</w:t>
      </w:r>
      <w:r w:rsidR="00F8527C">
        <w:t xml:space="preserve"> </w:t>
      </w:r>
      <w:r w:rsidRPr="00D07FF9">
        <w:t>Хайдельберг – Лондон – Тольятти</w:t>
      </w:r>
      <w:r w:rsidR="00B40BA9">
        <w:t>.</w:t>
      </w:r>
      <w:r w:rsidRPr="00D07FF9">
        <w:t>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– ( Дата обращ. </w:t>
      </w:r>
      <w:r w:rsidRPr="00BB28B0">
        <w:t>27.09.2017).</w:t>
      </w:r>
      <w:bookmarkEnd w:id="141"/>
    </w:p>
    <w:p w:rsidR="00BB28B0" w:rsidRDefault="00F53606" w:rsidP="00DE7FAE">
      <w:pPr>
        <w:pStyle w:val="C03ListOfSources"/>
        <w:numPr>
          <w:ilvl w:val="0"/>
          <w:numId w:val="6"/>
        </w:numPr>
        <w:ind w:left="357" w:hanging="357"/>
      </w:pPr>
      <w:bookmarkStart w:id="142" w:name="_Ref494625267"/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</w:t>
      </w:r>
      <w:r w:rsidR="00663F3E" w:rsidRPr="00663F3E">
        <w:t xml:space="preserve">Электрон. Дан. </w:t>
      </w:r>
      <w:r w:rsidR="00BB28B0" w:rsidRPr="00BB28B0">
        <w:t xml:space="preserve">– </w:t>
      </w:r>
      <w:r w:rsidR="00BB28B0" w:rsidRPr="00074B2B">
        <w:t>URL</w:t>
      </w:r>
      <w:r w:rsidR="00BB28B0" w:rsidRPr="00BB28B0">
        <w:t>:</w:t>
      </w:r>
      <w:r w:rsidR="00663F3E">
        <w:t xml:space="preserve"> </w:t>
      </w:r>
      <w:r w:rsidR="00BB28B0" w:rsidRPr="00074B2B">
        <w:t>http</w:t>
      </w:r>
      <w:r w:rsidR="00BB28B0" w:rsidRPr="00BB28B0">
        <w:t>://</w:t>
      </w:r>
      <w:r w:rsidR="00BB28B0" w:rsidRPr="00074B2B">
        <w:t>www</w:t>
      </w:r>
      <w:r w:rsidR="00BB28B0" w:rsidRPr="00BB28B0">
        <w:t>.</w:t>
      </w:r>
      <w:r w:rsidR="00BB28B0" w:rsidRPr="00074B2B">
        <w:t>medtran</w:t>
      </w:r>
      <w:r w:rsidR="00BB28B0" w:rsidRPr="00BB28B0">
        <w:t>.</w:t>
      </w:r>
      <w:r w:rsidR="00BB28B0" w:rsidRPr="00074B2B">
        <w:t>ru</w:t>
      </w:r>
      <w:r w:rsidR="00BB28B0" w:rsidRPr="00BB28B0">
        <w:t>/</w:t>
      </w:r>
      <w:r w:rsidR="00BB28B0" w:rsidRPr="00074B2B">
        <w:t>rus</w:t>
      </w:r>
      <w:r w:rsidR="00BB28B0" w:rsidRPr="00BB28B0">
        <w:t>/</w:t>
      </w:r>
      <w:r w:rsidR="00BB28B0" w:rsidRPr="00074B2B">
        <w:t>trials</w:t>
      </w:r>
      <w:r w:rsidR="00BB28B0" w:rsidRPr="00BB28B0">
        <w:t>/</w:t>
      </w:r>
      <w:r w:rsidR="00BB28B0" w:rsidRPr="00074B2B">
        <w:t>clinicaltrials</w:t>
      </w:r>
      <w:r w:rsidR="00BB28B0" w:rsidRPr="00BB28B0">
        <w:t>.</w:t>
      </w:r>
      <w:r w:rsidR="00BB28B0" w:rsidRPr="00074B2B">
        <w:t>htm</w:t>
      </w:r>
      <w:r w:rsidR="00663F3E">
        <w:t>,</w:t>
      </w:r>
      <w:r w:rsidR="00BB28B0" w:rsidRPr="00BB28B0">
        <w:t xml:space="preserve">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>Яз</w:t>
      </w:r>
      <w:proofErr w:type="gramStart"/>
      <w:r w:rsidR="00BB28B0" w:rsidRPr="00EC18C3">
        <w:t>.</w:t>
      </w:r>
      <w:proofErr w:type="gramEnd"/>
      <w:r w:rsidR="00BB28B0" w:rsidRPr="00EC18C3">
        <w:t xml:space="preserve"> </w:t>
      </w:r>
      <w:proofErr w:type="gramStart"/>
      <w:r w:rsidR="00BB28B0" w:rsidRPr="00EC18C3">
        <w:t>р</w:t>
      </w:r>
      <w:proofErr w:type="gramEnd"/>
      <w:r w:rsidR="00BB28B0" w:rsidRPr="00EC18C3">
        <w:t xml:space="preserve">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  <w:bookmarkEnd w:id="142"/>
    </w:p>
    <w:p w:rsidR="00483133" w:rsidRDefault="00C751D2" w:rsidP="00DE7FAE">
      <w:pPr>
        <w:pStyle w:val="C03ListOfSources"/>
        <w:numPr>
          <w:ilvl w:val="0"/>
          <w:numId w:val="6"/>
        </w:numPr>
        <w:ind w:left="357" w:hanging="357"/>
      </w:pPr>
      <w:bookmarkStart w:id="143" w:name="_Ref494625286"/>
      <w:r>
        <w:t>Курс обучения</w:t>
      </w:r>
      <w:r w:rsidR="00483133">
        <w:t xml:space="preserve"> языку </w:t>
      </w:r>
      <w:r w:rsidR="00483133">
        <w:rPr>
          <w:lang w:val="en-US"/>
        </w:rPr>
        <w:t>R</w:t>
      </w:r>
      <w:r w:rsidR="00483133">
        <w:t xml:space="preserve"> </w:t>
      </w:r>
      <w:r>
        <w:t xml:space="preserve">на платформе </w:t>
      </w:r>
      <w:r>
        <w:rPr>
          <w:lang w:val="en-US"/>
        </w:rPr>
        <w:t>Stepic</w:t>
      </w:r>
      <w:r w:rsidRPr="00C751D2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>
        <w:t xml:space="preserve">Электрон. Дан. </w:t>
      </w:r>
      <w:r w:rsidR="00483133"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C751D2">
        <w:t>https://stepik.org/course/497</w:t>
      </w:r>
      <w:r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  <w:bookmarkEnd w:id="143"/>
    </w:p>
    <w:p w:rsidR="0011278C" w:rsidRPr="00FD57C4" w:rsidRDefault="00746ED5" w:rsidP="00DE7FAE">
      <w:pPr>
        <w:pStyle w:val="C03ListOfSources"/>
        <w:numPr>
          <w:ilvl w:val="0"/>
          <w:numId w:val="6"/>
        </w:numPr>
        <w:ind w:left="357" w:hanging="357"/>
      </w:pPr>
      <w:bookmarkStart w:id="144" w:name="_Ref494625297"/>
      <w:r w:rsidRPr="00215913">
        <w:rPr>
          <w:lang w:val="en-US"/>
        </w:rPr>
        <w:t>Zuur</w:t>
      </w:r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 xml:space="preserve">] /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r w:rsidR="00915224" w:rsidRPr="00215913">
        <w:rPr>
          <w:lang w:val="en-US"/>
        </w:rPr>
        <w:t>Zuur</w:t>
      </w:r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r w:rsidR="007A014B" w:rsidRPr="00215913">
        <w:rPr>
          <w:lang w:val="en-US"/>
        </w:rPr>
        <w:t>Ieno</w:t>
      </w:r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r w:rsidR="007A014B" w:rsidRPr="00215913">
        <w:rPr>
          <w:lang w:val="en-US"/>
        </w:rPr>
        <w:t>Elphick</w:t>
      </w:r>
      <w:r w:rsidR="007A014B" w:rsidRPr="00215913">
        <w:t xml:space="preserve">. </w:t>
      </w:r>
      <w:r w:rsidR="00653E11">
        <w:t>–</w:t>
      </w:r>
      <w:r w:rsidR="007A014B" w:rsidRPr="009C1A20">
        <w:t xml:space="preserve"> Электрон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7A014B" w:rsidRPr="009C1A20">
        <w:t>с</w:t>
      </w:r>
      <w:proofErr w:type="gramEnd"/>
      <w:r w:rsidR="007A014B" w:rsidRPr="009C1A20">
        <w:t xml:space="preserve">т. </w:t>
      </w:r>
      <w:r w:rsidR="00653E11">
        <w:t>–</w:t>
      </w:r>
      <w:r w:rsidR="007A014B" w:rsidRPr="009C1A20">
        <w:t xml:space="preserve"> </w:t>
      </w:r>
      <w:r w:rsidR="00520779">
        <w:rPr>
          <w:lang w:val="en-US"/>
        </w:rPr>
        <w:t>London</w:t>
      </w:r>
      <w:r w:rsidR="007A014B" w:rsidRPr="009C1A20">
        <w:t>.</w:t>
      </w:r>
      <w:r w:rsidR="006568A1">
        <w:t xml:space="preserve">: </w:t>
      </w:r>
      <w:r w:rsidR="006568A1" w:rsidRPr="006568A1">
        <w:t>British Ecological Society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>, свободный. – Яз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CF04D8">
        <w:t>а</w:t>
      </w:r>
      <w:proofErr w:type="gramEnd"/>
      <w:r w:rsidR="00CF04D8">
        <w:t>нгл</w:t>
      </w:r>
      <w:r w:rsidR="007A014B" w:rsidRPr="009C1A20">
        <w:t xml:space="preserve">. </w:t>
      </w:r>
      <w:r w:rsidR="00653E11">
        <w:t>–</w:t>
      </w:r>
      <w:r w:rsidR="007A014B" w:rsidRPr="009C1A20">
        <w:t xml:space="preserve"> Аналог печат. изд. (</w:t>
      </w:r>
      <w:r w:rsidR="008A43B4" w:rsidRPr="0088655F">
        <w:t>Methods in Ecology and Evolution</w:t>
      </w:r>
      <w:r w:rsidR="007A014B">
        <w:t xml:space="preserve">. </w:t>
      </w:r>
      <w:r w:rsidR="00653E11">
        <w:t>–</w:t>
      </w:r>
      <w:r w:rsidR="007A014B">
        <w:t xml:space="preserve"> 20</w:t>
      </w:r>
      <w:r w:rsidR="008A43B4" w:rsidRPr="0088655F">
        <w:t>10</w:t>
      </w:r>
      <w:r w:rsidR="007A014B">
        <w:t xml:space="preserve">. </w:t>
      </w:r>
      <w:r w:rsidR="00653E11">
        <w:t>–</w:t>
      </w:r>
      <w:r w:rsidR="007A014B">
        <w:t xml:space="preserve"> № </w:t>
      </w:r>
      <w:r w:rsidR="008A43B4" w:rsidRPr="0088655F">
        <w:t>1</w:t>
      </w:r>
      <w:r w:rsidR="007A014B">
        <w:t xml:space="preserve">. </w:t>
      </w:r>
      <w:r w:rsidR="00653E11">
        <w:t>–</w:t>
      </w:r>
      <w:r w:rsidR="007A014B">
        <w:t xml:space="preserve"> </w:t>
      </w:r>
      <w:r w:rsidR="00E70CFE">
        <w:rPr>
          <w:lang w:val="en-US"/>
        </w:rPr>
        <w:t>P</w:t>
      </w:r>
      <w:r w:rsidR="007A014B">
        <w:t>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 xml:space="preserve">). </w:t>
      </w:r>
      <w:r w:rsidR="00653E11">
        <w:t>–</w:t>
      </w:r>
      <w:r w:rsidR="007A014B">
        <w:t xml:space="preserve"> (</w:t>
      </w:r>
      <w:r w:rsidR="007A014B" w:rsidRPr="00EC18C3">
        <w:t xml:space="preserve">Дата обращ. </w:t>
      </w:r>
      <w:r w:rsidR="007A014B" w:rsidRPr="00320ABB">
        <w:t>27.09.2017).</w:t>
      </w:r>
      <w:bookmarkEnd w:id="144"/>
    </w:p>
    <w:p w:rsidR="00F53606" w:rsidRDefault="005F1475" w:rsidP="00DE7FAE">
      <w:pPr>
        <w:pStyle w:val="C03ListOfSources"/>
        <w:numPr>
          <w:ilvl w:val="0"/>
          <w:numId w:val="6"/>
        </w:numPr>
        <w:ind w:left="357" w:hanging="357"/>
      </w:pPr>
      <w:bookmarkStart w:id="145" w:name="_Ref494625910"/>
      <w:commentRangeStart w:id="146"/>
      <w:r w:rsidRPr="00676480">
        <w:t xml:space="preserve">Квантиль [Электронный ресурс] / </w:t>
      </w:r>
      <w:r w:rsidR="00D637CC">
        <w:t xml:space="preserve">Электрон. Дан. </w:t>
      </w:r>
      <w:r w:rsidRPr="00676480">
        <w:t xml:space="preserve">– </w:t>
      </w:r>
      <w:r w:rsidRPr="005F1475">
        <w:rPr>
          <w:lang w:val="en-US"/>
        </w:rPr>
        <w:t>URL</w:t>
      </w:r>
      <w:r w:rsidRPr="00676480">
        <w:t xml:space="preserve">: </w:t>
      </w:r>
      <w:r w:rsidR="00D637CC" w:rsidRPr="00D637CC">
        <w:rPr>
          <w:lang w:val="en-US"/>
        </w:rPr>
        <w:t>https</w:t>
      </w:r>
      <w:r w:rsidR="00D637CC" w:rsidRPr="00D637CC">
        <w:t>://</w:t>
      </w:r>
      <w:r w:rsidR="00D637CC" w:rsidRPr="00D637CC">
        <w:rPr>
          <w:lang w:val="en-US"/>
        </w:rPr>
        <w:t>en</w:t>
      </w:r>
      <w:r w:rsidR="00D637CC" w:rsidRPr="00D637CC">
        <w:t>.</w:t>
      </w:r>
      <w:r w:rsidR="00D637CC" w:rsidRPr="00D637CC">
        <w:rPr>
          <w:lang w:val="en-US"/>
        </w:rPr>
        <w:t>wikipedia</w:t>
      </w:r>
      <w:r w:rsidR="00D637CC" w:rsidRPr="00D637CC">
        <w:t>.</w:t>
      </w:r>
      <w:r w:rsidR="00D637CC" w:rsidRPr="00D637CC">
        <w:rPr>
          <w:lang w:val="en-US"/>
        </w:rPr>
        <w:t>org</w:t>
      </w:r>
      <w:r w:rsidR="00D637CC" w:rsidRPr="00D637CC">
        <w:t>/</w:t>
      </w:r>
      <w:r w:rsidR="00D637CC" w:rsidRPr="00D637CC">
        <w:rPr>
          <w:lang w:val="en-US"/>
        </w:rPr>
        <w:t>wiki</w:t>
      </w:r>
      <w:r w:rsidR="00D637CC" w:rsidRPr="00D637CC">
        <w:t>/</w:t>
      </w:r>
      <w:r w:rsidR="00D637CC" w:rsidRPr="00D637CC">
        <w:rPr>
          <w:lang w:val="en-US"/>
        </w:rPr>
        <w:t>Quantile</w:t>
      </w:r>
      <w:r w:rsidR="00D637CC">
        <w:t xml:space="preserve">, </w:t>
      </w:r>
      <w:r w:rsidR="006917F6" w:rsidRPr="00676480">
        <w:t xml:space="preserve">свободный. – </w:t>
      </w:r>
      <w:r w:rsidRPr="00676480">
        <w:t>Яз</w:t>
      </w:r>
      <w:proofErr w:type="gramStart"/>
      <w:r w:rsidRPr="00676480">
        <w:t>.</w:t>
      </w:r>
      <w:proofErr w:type="gramEnd"/>
      <w:r w:rsidRPr="00676480">
        <w:t xml:space="preserve"> </w:t>
      </w:r>
      <w:proofErr w:type="gramStart"/>
      <w:r w:rsidRPr="00676480">
        <w:t>а</w:t>
      </w:r>
      <w:proofErr w:type="gramEnd"/>
      <w:r w:rsidRPr="00676480">
        <w:t xml:space="preserve">нгл. – (Дата обращ. </w:t>
      </w:r>
      <w:r w:rsidRPr="00D637CC">
        <w:t>27.09.2017).</w:t>
      </w:r>
      <w:bookmarkEnd w:id="145"/>
      <w:commentRangeEnd w:id="146"/>
      <w:r w:rsidR="009C76BE">
        <w:rPr>
          <w:rStyle w:val="a7"/>
        </w:rPr>
        <w:commentReference w:id="146"/>
      </w:r>
    </w:p>
    <w:p w:rsidR="005F1475" w:rsidRPr="00121D78" w:rsidRDefault="00014503" w:rsidP="00DE7FAE">
      <w:pPr>
        <w:pStyle w:val="C03ListOfSources"/>
        <w:numPr>
          <w:ilvl w:val="0"/>
          <w:numId w:val="6"/>
        </w:numPr>
        <w:ind w:left="357" w:hanging="357"/>
        <w:rPr>
          <w:lang w:val="en-US"/>
        </w:rPr>
      </w:pPr>
      <w:bookmarkStart w:id="147" w:name="_Ref494625934"/>
      <w:r w:rsidRPr="00121D78">
        <w:rPr>
          <w:lang w:val="en-US"/>
        </w:rPr>
        <w:lastRenderedPageBreak/>
        <w:t>Wickham</w:t>
      </w:r>
      <w:r w:rsidR="000203E1" w:rsidRPr="00121D78">
        <w:rPr>
          <w:lang w:val="en-US"/>
        </w:rPr>
        <w:t xml:space="preserve"> H.</w:t>
      </w:r>
      <w:r w:rsidRPr="00121D78">
        <w:rPr>
          <w:lang w:val="en-US"/>
        </w:rPr>
        <w:t xml:space="preserve"> </w:t>
      </w:r>
      <w:r w:rsidR="0064336D" w:rsidRPr="00121D78">
        <w:rPr>
          <w:lang w:val="en-US"/>
        </w:rPr>
        <w:t xml:space="preserve">R Packages: </w:t>
      </w:r>
      <w:proofErr w:type="gramStart"/>
      <w:r w:rsidR="0064336D" w:rsidRPr="00121D78">
        <w:rPr>
          <w:lang w:val="en-US"/>
        </w:rPr>
        <w:t>Organize,</w:t>
      </w:r>
      <w:proofErr w:type="gramEnd"/>
      <w:r w:rsidR="0064336D" w:rsidRPr="00121D78">
        <w:rPr>
          <w:lang w:val="en-US"/>
        </w:rPr>
        <w:t xml:space="preserve"> Test, Document, and Share Your Code</w:t>
      </w:r>
      <w:r w:rsidR="00477890" w:rsidRPr="00121D78">
        <w:rPr>
          <w:lang w:val="en-US"/>
        </w:rPr>
        <w:t xml:space="preserve"> </w:t>
      </w:r>
      <w:r w:rsidR="005F1475" w:rsidRPr="00121D78">
        <w:rPr>
          <w:lang w:val="en-US"/>
        </w:rPr>
        <w:t xml:space="preserve">/ </w:t>
      </w:r>
      <w:r w:rsidR="000203E1" w:rsidRPr="00121D78">
        <w:rPr>
          <w:lang w:val="en-US"/>
        </w:rPr>
        <w:t>H. Wickham</w:t>
      </w:r>
      <w:r w:rsidR="001A2D1A" w:rsidRPr="00121D78">
        <w:rPr>
          <w:lang w:val="en-US"/>
        </w:rPr>
        <w:t>. –</w:t>
      </w:r>
      <w:r w:rsidR="005F1475" w:rsidRPr="00121D78">
        <w:rPr>
          <w:lang w:val="en-US"/>
        </w:rPr>
        <w:t xml:space="preserve"> </w:t>
      </w:r>
      <w:r w:rsidR="00477890" w:rsidRPr="00121D78">
        <w:rPr>
          <w:lang w:val="en-US"/>
        </w:rPr>
        <w:t xml:space="preserve">1st </w:t>
      </w:r>
      <w:r w:rsidR="009A5ACA" w:rsidRPr="00121D78">
        <w:rPr>
          <w:lang w:val="en-US"/>
        </w:rPr>
        <w:t>e</w:t>
      </w:r>
      <w:r w:rsidR="00477890" w:rsidRPr="00121D78">
        <w:rPr>
          <w:lang w:val="en-US"/>
        </w:rPr>
        <w:t>d</w:t>
      </w:r>
      <w:r w:rsidR="009A5ACA" w:rsidRPr="00121D78">
        <w:rPr>
          <w:lang w:val="en-US"/>
        </w:rPr>
        <w:t xml:space="preserve">. – </w:t>
      </w:r>
      <w:proofErr w:type="gramStart"/>
      <w:r w:rsidR="00520779" w:rsidRPr="00121D78">
        <w:rPr>
          <w:lang w:val="en-US"/>
        </w:rPr>
        <w:t>Sebastopol.:</w:t>
      </w:r>
      <w:proofErr w:type="gramEnd"/>
      <w:r w:rsidR="00520779" w:rsidRPr="00121D78">
        <w:rPr>
          <w:lang w:val="en-US"/>
        </w:rPr>
        <w:t xml:space="preserve"> O’Reilly</w:t>
      </w:r>
      <w:r w:rsidR="006D58AD" w:rsidRPr="00121D78">
        <w:rPr>
          <w:lang w:val="en-US"/>
        </w:rPr>
        <w:t xml:space="preserve"> Media</w:t>
      </w:r>
      <w:r w:rsidR="00376A0C" w:rsidRPr="00121D78">
        <w:rPr>
          <w:lang w:val="en-US"/>
        </w:rPr>
        <w:t>, 2015</w:t>
      </w:r>
      <w:r w:rsidR="009A5ACA" w:rsidRPr="00121D78">
        <w:rPr>
          <w:lang w:val="en-US"/>
        </w:rPr>
        <w:t>.</w:t>
      </w:r>
      <w:r w:rsidR="00376A0C" w:rsidRPr="00121D78">
        <w:rPr>
          <w:lang w:val="en-US"/>
        </w:rPr>
        <w:t xml:space="preserve"> –</w:t>
      </w:r>
      <w:r w:rsidR="009A5ACA" w:rsidRPr="00121D78">
        <w:rPr>
          <w:lang w:val="en-US"/>
        </w:rPr>
        <w:t xml:space="preserve"> 202p</w:t>
      </w:r>
      <w:r w:rsidR="005F1475" w:rsidRPr="00121D78">
        <w:rPr>
          <w:lang w:val="en-US"/>
        </w:rPr>
        <w:t>.</w:t>
      </w:r>
      <w:bookmarkEnd w:id="147"/>
    </w:p>
    <w:p w:rsidR="00021284" w:rsidRPr="00FF0A74" w:rsidRDefault="001407E4" w:rsidP="001B2BCC">
      <w:pPr>
        <w:pStyle w:val="D01"/>
        <w:numPr>
          <w:ilvl w:val="0"/>
          <w:numId w:val="0"/>
        </w:numPr>
      </w:pPr>
      <w:bookmarkStart w:id="148" w:name="_Toc494664445"/>
      <w:r>
        <w:lastRenderedPageBreak/>
        <w:t>ПРИЛОЖЕНИЕ</w:t>
      </w:r>
      <w:r w:rsidRPr="00FF0A74">
        <w:t xml:space="preserve"> </w:t>
      </w:r>
      <w:r>
        <w:t>А</w:t>
      </w:r>
      <w:bookmarkEnd w:id="148"/>
    </w:p>
    <w:p w:rsidR="006D7D23" w:rsidRPr="00FF0A74" w:rsidRDefault="006D7D23" w:rsidP="004F5C73">
      <w:pPr>
        <w:ind w:firstLine="0"/>
        <w:jc w:val="center"/>
        <w:rPr>
          <w:i/>
        </w:rPr>
      </w:pPr>
      <w:r w:rsidRPr="004F5C73">
        <w:rPr>
          <w:i/>
        </w:rPr>
        <w:t>Листинг</w:t>
      </w:r>
      <w:r w:rsidRPr="00FF0A74">
        <w:rPr>
          <w:i/>
        </w:rPr>
        <w:t xml:space="preserve"> </w:t>
      </w:r>
      <w:r w:rsidRPr="004F5C73">
        <w:rPr>
          <w:i/>
        </w:rPr>
        <w:t>программного</w:t>
      </w:r>
      <w:r w:rsidRPr="00FF0A74">
        <w:rPr>
          <w:i/>
        </w:rPr>
        <w:t xml:space="preserve"> </w:t>
      </w:r>
      <w:r w:rsidRPr="004F5C73">
        <w:rPr>
          <w:i/>
        </w:rPr>
        <w:t>кода</w:t>
      </w:r>
    </w:p>
    <w:p w:rsidR="006D7D23" w:rsidRPr="00FF0A74" w:rsidRDefault="006D7D23" w:rsidP="006D7D23">
      <w:pPr>
        <w:pStyle w:val="E01Code"/>
      </w:pPr>
      <w:r w:rsidRPr="008C380A">
        <w:rPr>
          <w:lang w:val="en-US"/>
        </w:rPr>
        <w:t>File</w:t>
      </w:r>
      <w:r w:rsidRPr="00FF0A74">
        <w:t xml:space="preserve">&lt;- </w:t>
      </w:r>
      <w:proofErr w:type="gramStart"/>
      <w:r w:rsidRPr="008C380A">
        <w:rPr>
          <w:lang w:val="en-US"/>
        </w:rPr>
        <w:t>setClass</w:t>
      </w:r>
      <w:r w:rsidRPr="00FF0A74">
        <w:t>(</w:t>
      </w:r>
      <w:proofErr w:type="gramEnd"/>
      <w:r w:rsidRPr="00FF0A74">
        <w:t>"</w:t>
      </w:r>
      <w:r w:rsidRPr="008C380A">
        <w:rPr>
          <w:lang w:val="en-US"/>
        </w:rPr>
        <w:t>File</w:t>
      </w:r>
      <w:r w:rsidRPr="00FF0A74"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slots</w:t>
      </w:r>
      <w:proofErr w:type="gramEnd"/>
      <w:r w:rsidRPr="008C380A">
        <w:rPr>
          <w:lang w:val="en-US"/>
        </w:rPr>
        <w:t xml:space="preserve">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definition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return(</w:t>
      </w:r>
      <w:proofErr w:type="gramEnd"/>
      <w:r w:rsidRPr="008C380A">
        <w:rPr>
          <w:lang w:val="en-US"/>
        </w:rPr>
        <w:t>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definition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In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contains</w:t>
      </w:r>
      <w:proofErr w:type="gramEnd"/>
      <w:r w:rsidRPr="00FC4AAB">
        <w:rPr>
          <w:lang w:val="en-US"/>
        </w:rPr>
        <w:t xml:space="preserve">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definition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 xml:space="preserve">&lt;- </w:t>
      </w:r>
      <w:proofErr w:type="gramStart"/>
      <w:r w:rsidRPr="00FC4AAB">
        <w:rPr>
          <w:lang w:val="en-US"/>
        </w:rPr>
        <w:t>read.csv2(</w:t>
      </w:r>
      <w:proofErr w:type="gramEnd"/>
      <w:r w:rsidRPr="00FC4AAB">
        <w:rPr>
          <w:lang w:val="en-US"/>
        </w:rPr>
        <w:t>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</w:t>
      </w:r>
      <w:proofErr w:type="gramStart"/>
      <w:r w:rsidRPr="00FC4AAB">
        <w:rPr>
          <w:lang w:val="en-US"/>
        </w:rPr>
        <w:t>c(</w:t>
      </w:r>
      <w:proofErr w:type="gramEnd"/>
      <w:r w:rsidRPr="00FC4AAB">
        <w:rPr>
          <w:lang w:val="en-US"/>
        </w:rPr>
        <w:t>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sep</w:t>
      </w:r>
      <w:proofErr w:type="gramEnd"/>
      <w:r w:rsidRPr="00FC4AAB">
        <w:rPr>
          <w:lang w:val="en-US"/>
        </w:rPr>
        <w:t xml:space="preserve">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stringsAsFactors</w:t>
      </w:r>
      <w:proofErr w:type="gramEnd"/>
      <w:r w:rsidRPr="00FC4AAB">
        <w:rPr>
          <w:lang w:val="en-US"/>
        </w:rPr>
        <w:t xml:space="preserve">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Out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wb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sheet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contains</w:t>
      </w:r>
      <w:proofErr w:type="gramEnd"/>
      <w:r w:rsidRPr="009117F4">
        <w:rPr>
          <w:lang w:val="en-US"/>
        </w:rPr>
        <w:t xml:space="preserve">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prototype</w:t>
      </w:r>
      <w:proofErr w:type="gramEnd"/>
      <w:r w:rsidRPr="009117F4">
        <w:rPr>
          <w:lang w:val="en-US"/>
        </w:rPr>
        <w:t xml:space="preserve">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</w:t>
      </w:r>
      <w:proofErr w:type="gramStart"/>
      <w:r w:rsidRPr="009117F4">
        <w:rPr>
          <w:lang w:val="en-US"/>
        </w:rPr>
        <w:t>createWorkbook(</w:t>
      </w:r>
      <w:proofErr w:type="gramEnd"/>
      <w:r w:rsidRPr="009117F4">
        <w:rPr>
          <w:lang w:val="en-US"/>
        </w:rPr>
        <w:t>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</w:t>
      </w:r>
      <w:proofErr w:type="gramStart"/>
      <w:r w:rsidRPr="009117F4">
        <w:rPr>
          <w:lang w:val="en-US"/>
        </w:rPr>
        <w:t>createSheet(</w:t>
      </w:r>
      <w:proofErr w:type="gramEnd"/>
      <w:r w:rsidRPr="009117F4">
        <w:rPr>
          <w:lang w:val="en-US"/>
        </w:rPr>
        <w:t>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createRow(</w:t>
      </w:r>
      <w:proofErr w:type="gramEnd"/>
      <w:r w:rsidRPr="009117F4">
        <w:rPr>
          <w:lang w:val="en-US"/>
        </w:rPr>
        <w:t>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</w:t>
      </w:r>
      <w:proofErr w:type="gramStart"/>
      <w:r w:rsidRPr="009117F4">
        <w:rPr>
          <w:lang w:val="en-US"/>
        </w:rPr>
        <w:t>CellStyle(</w:t>
      </w:r>
      <w:proofErr w:type="gramEnd"/>
      <w:r w:rsidRPr="009117F4">
        <w:rPr>
          <w:lang w:val="en-US"/>
        </w:rPr>
        <w:t>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Font(</w:t>
      </w:r>
      <w:proofErr w:type="gramEnd"/>
      <w:r w:rsidRPr="009117F4">
        <w:rPr>
          <w:lang w:val="en-US"/>
        </w:rPr>
        <w:t>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Alignment(</w:t>
      </w:r>
      <w:proofErr w:type="gramEnd"/>
      <w:r w:rsidRPr="009117F4">
        <w:rPr>
          <w:lang w:val="en-US"/>
        </w:rPr>
        <w:t>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Border(</w:t>
      </w:r>
      <w:proofErr w:type="gramEnd"/>
      <w:r w:rsidRPr="009117F4">
        <w:rPr>
          <w:lang w:val="en-US"/>
        </w:rPr>
        <w:t>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addDataFrame(</w:t>
      </w:r>
      <w:proofErr w:type="gramEnd"/>
      <w:r>
        <w:rPr>
          <w:lang w:val="en-US"/>
        </w:rPr>
        <w:t>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startRow</w:t>
      </w:r>
      <w:proofErr w:type="gramEnd"/>
      <w:r w:rsidRPr="009117F4">
        <w:rPr>
          <w:lang w:val="en-US"/>
        </w:rPr>
        <w:t xml:space="preserve">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startColumn</w:t>
      </w:r>
      <w:proofErr w:type="gramEnd"/>
      <w:r w:rsidRPr="009117F4">
        <w:rPr>
          <w:lang w:val="en-US"/>
        </w:rPr>
        <w:t xml:space="preserve">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colnamesStyle</w:t>
      </w:r>
      <w:proofErr w:type="gramEnd"/>
      <w:r w:rsidRPr="009117F4">
        <w:rPr>
          <w:lang w:val="en-US"/>
        </w:rPr>
        <w:t xml:space="preserve">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autoSizeColumn(</w:t>
      </w:r>
      <w:proofErr w:type="gramEnd"/>
      <w:r w:rsidRPr="009117F4">
        <w:rPr>
          <w:lang w:val="en-US"/>
        </w:rPr>
        <w:t>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if</w:t>
      </w:r>
      <w:proofErr w:type="gramEnd"/>
      <w:r w:rsidRPr="009117F4">
        <w:rPr>
          <w:lang w:val="en-US"/>
        </w:rPr>
        <w:t xml:space="preserve">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saveWorkbook(</w:t>
      </w:r>
      <w:proofErr w:type="gramEnd"/>
      <w:r w:rsidRPr="009117F4">
        <w:rPr>
          <w:lang w:val="en-US"/>
        </w:rPr>
        <w:t>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print(</w:t>
      </w:r>
      <w:proofErr w:type="gramEnd"/>
      <w:r w:rsidRPr="009117F4">
        <w:rPr>
          <w:lang w:val="en-US"/>
        </w:rPr>
        <w:t>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Report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slots</w:t>
      </w:r>
      <w:proofErr w:type="gramEnd"/>
      <w:r w:rsidRPr="008252C6">
        <w:rPr>
          <w:lang w:val="en-US"/>
        </w:rPr>
        <w:t xml:space="preserve">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contains</w:t>
      </w:r>
      <w:proofErr w:type="gramEnd"/>
      <w:r w:rsidRPr="008252C6">
        <w:rPr>
          <w:lang w:val="en-US"/>
        </w:rPr>
        <w:t xml:space="preserve">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lastRenderedPageBreak/>
        <w:t>setGeneric(</w:t>
      </w:r>
      <w:proofErr w:type="gramEnd"/>
      <w:r w:rsidRPr="008252C6">
        <w:rPr>
          <w:lang w:val="en-US"/>
        </w:rPr>
        <w:t>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</w:t>
      </w:r>
      <w:proofErr w:type="gramStart"/>
      <w:r w:rsidRPr="008252C6">
        <w:rPr>
          <w:lang w:val="en-US"/>
        </w:rPr>
        <w:t>paste(</w:t>
      </w:r>
      <w:proofErr w:type="gramEnd"/>
      <w:r w:rsidRPr="008252C6">
        <w:rPr>
          <w:lang w:val="en-US"/>
        </w:rPr>
        <w:t>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>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</w:t>
      </w:r>
      <w:proofErr w:type="gramStart"/>
      <w:r w:rsidRPr="008252C6">
        <w:rPr>
          <w:lang w:val="en-US"/>
        </w:rPr>
        <w:t>file(</w:t>
      </w:r>
      <w:proofErr w:type="gramEnd"/>
      <w:r w:rsidRPr="008252C6">
        <w:rPr>
          <w:lang w:val="en-US"/>
        </w:rPr>
        <w:t>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 xml:space="preserve">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on.exit(</w:t>
      </w:r>
      <w:proofErr w:type="gramEnd"/>
      <w:r w:rsidRPr="008252C6">
        <w:rPr>
          <w:lang w:val="en-US"/>
        </w:rPr>
        <w:t>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SummaryTable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setGeneric(</w:t>
      </w:r>
      <w:proofErr w:type="gramEnd"/>
      <w:r w:rsidRPr="0000611B">
        <w:rPr>
          <w:lang w:val="en-US"/>
        </w:rPr>
        <w:t xml:space="preserve">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standardGeneric(</w:t>
      </w:r>
      <w:proofErr w:type="gramEnd"/>
      <w:r w:rsidRPr="0000611B">
        <w:rPr>
          <w:lang w:val="en-US"/>
        </w:rPr>
        <w:t>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setMethod(</w:t>
      </w:r>
      <w:proofErr w:type="gramEnd"/>
      <w:r w:rsidRPr="0000611B">
        <w:rPr>
          <w:lang w:val="en-US"/>
        </w:rPr>
        <w:t>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signature</w:t>
      </w:r>
      <w:proofErr w:type="gramEnd"/>
      <w:r w:rsidRPr="0000611B">
        <w:rPr>
          <w:lang w:val="en-US"/>
        </w:rPr>
        <w:t xml:space="preserve">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definition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 xml:space="preserve">ames &lt;- </w:t>
      </w:r>
      <w:proofErr w:type="gramStart"/>
      <w:r>
        <w:rPr>
          <w:lang w:val="en-US"/>
        </w:rPr>
        <w:t>colnames(</w:t>
      </w:r>
      <w:proofErr w:type="gramEnd"/>
      <w:r>
        <w:rPr>
          <w:lang w:val="en-US"/>
        </w:rPr>
        <w:t>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tmp</w:t>
      </w:r>
      <w:proofErr w:type="gramEnd"/>
      <w:r>
        <w:rPr>
          <w:lang w:val="en-US"/>
        </w:rPr>
        <w:t xml:space="preserve">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</w:t>
      </w:r>
      <w:proofErr w:type="gramStart"/>
      <w:r w:rsidRPr="0000611B">
        <w:rPr>
          <w:lang w:val="en-US"/>
        </w:rPr>
        <w:t>length(</w:t>
      </w:r>
      <w:proofErr w:type="gramEnd"/>
      <w:r w:rsidRPr="0000611B">
        <w:rPr>
          <w:lang w:val="en-US"/>
        </w:rPr>
        <w:t>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if</w:t>
      </w:r>
      <w:proofErr w:type="gramEnd"/>
      <w:r w:rsidRPr="0000611B">
        <w:rPr>
          <w:lang w:val="en-US"/>
        </w:rPr>
        <w:t xml:space="preserve">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 xml:space="preserve">- </w:t>
      </w:r>
      <w:proofErr w:type="gramStart"/>
      <w:r>
        <w:rPr>
          <w:lang w:val="en-US"/>
        </w:rPr>
        <w:t>rbind.fill(</w:t>
      </w:r>
      <w:proofErr w:type="gramEnd"/>
      <w:r>
        <w:rPr>
          <w:lang w:val="en-US"/>
        </w:rPr>
        <w:t>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</w:t>
      </w:r>
      <w:proofErr w:type="gramStart"/>
      <w:r w:rsidRPr="0000611B">
        <w:rPr>
          <w:lang w:val="en-US"/>
        </w:rPr>
        <w:t>c(</w:t>
      </w:r>
      <w:proofErr w:type="gramEnd"/>
      <w:r w:rsidRPr="0000611B">
        <w:rPr>
          <w:lang w:val="en-US"/>
        </w:rPr>
        <w:t xml:space="preserve">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break</w:t>
      </w:r>
      <w:proofErr w:type="gramEnd"/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</w:t>
      </w:r>
      <w:proofErr w:type="gramStart"/>
      <w:r w:rsidRPr="0000611B">
        <w:rPr>
          <w:lang w:val="en-US"/>
        </w:rPr>
        <w:t>CellStyle(</w:t>
      </w:r>
      <w:proofErr w:type="gramEnd"/>
      <w:r w:rsidRPr="0000611B">
        <w:rPr>
          <w:lang w:val="en-US"/>
        </w:rPr>
        <w:t>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Border(</w:t>
      </w:r>
      <w:proofErr w:type="gramEnd"/>
      <w:r w:rsidRPr="0000611B">
        <w:rPr>
          <w:lang w:val="en-US"/>
        </w:rPr>
        <w:t>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Alignment(</w:t>
      </w:r>
      <w:proofErr w:type="gramEnd"/>
      <w:r w:rsidRPr="0000611B">
        <w:rPr>
          <w:lang w:val="en-US"/>
        </w:rPr>
        <w:t xml:space="preserve">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</w:t>
      </w:r>
      <w:proofErr w:type="gramStart"/>
      <w:r w:rsidRPr="0000611B">
        <w:rPr>
          <w:lang w:val="en-US"/>
        </w:rPr>
        <w:t>Fo</w:t>
      </w:r>
      <w:r>
        <w:rPr>
          <w:lang w:val="en-US"/>
        </w:rPr>
        <w:t>nt(</w:t>
      </w:r>
      <w:proofErr w:type="gramEnd"/>
      <w:r>
        <w:rPr>
          <w:lang w:val="en-US"/>
        </w:rPr>
        <w:t>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allrows</w:t>
      </w:r>
      <w:proofErr w:type="gramEnd"/>
      <w:r w:rsidRPr="0000611B">
        <w:rPr>
          <w:lang w:val="en-US"/>
        </w:rPr>
        <w:t xml:space="preserve">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allcells</w:t>
      </w:r>
      <w:proofErr w:type="gramEnd"/>
      <w:r w:rsidRPr="0000611B">
        <w:rPr>
          <w:lang w:val="en-US"/>
        </w:rPr>
        <w:t xml:space="preserve">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</w:t>
      </w:r>
      <w:proofErr w:type="gramStart"/>
      <w:r w:rsidRPr="0000611B">
        <w:rPr>
          <w:lang w:val="en-US"/>
        </w:rPr>
        <w:t>allrows[</w:t>
      </w:r>
      <w:proofErr w:type="gramEnd"/>
      <w:r w:rsidRPr="0000611B">
        <w:rPr>
          <w:lang w:val="en-US"/>
        </w:rPr>
        <w:t>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</w:t>
      </w:r>
      <w:proofErr w:type="gramStart"/>
      <w:r w:rsidRPr="0000611B">
        <w:rPr>
          <w:lang w:val="en-US"/>
        </w:rPr>
        <w:t>getCells(</w:t>
      </w:r>
      <w:proofErr w:type="gramEnd"/>
      <w:r w:rsidRPr="0000611B">
        <w:rPr>
          <w:lang w:val="en-US"/>
        </w:rPr>
        <w:t>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addMergedRegion(</w:t>
      </w:r>
      <w:proofErr w:type="gramEnd"/>
      <w:r w:rsidRPr="0000611B">
        <w:rPr>
          <w:lang w:val="en-US"/>
        </w:rPr>
        <w:t>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return(</w:t>
      </w:r>
      <w:proofErr w:type="gramEnd"/>
      <w:r w:rsidRPr="0000611B">
        <w:rPr>
          <w:lang w:val="en-US"/>
        </w:rPr>
        <w:t>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Column &lt;- </w:t>
      </w:r>
      <w:proofErr w:type="gramStart"/>
      <w:r w:rsidRPr="00456E09">
        <w:rPr>
          <w:lang w:val="en-US"/>
        </w:rPr>
        <w:t>setClass(</w:t>
      </w:r>
      <w:proofErr w:type="gramEnd"/>
      <w:r w:rsidRPr="00456E09">
        <w:rPr>
          <w:lang w:val="en-US"/>
        </w:rPr>
        <w:t>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slots</w:t>
      </w:r>
      <w:proofErr w:type="gramEnd"/>
      <w:r w:rsidRPr="00456E09">
        <w:rPr>
          <w:lang w:val="en-US"/>
        </w:rPr>
        <w:t xml:space="preserve">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standardGeneric(</w:t>
      </w:r>
      <w:proofErr w:type="gramEnd"/>
      <w:r w:rsidRPr="00456E09">
        <w:rPr>
          <w:lang w:val="en-US"/>
        </w:rPr>
        <w:t>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 w:rsidRPr="00456E09">
        <w:rPr>
          <w:lang w:val="en-US"/>
        </w:rPr>
        <w:t>setMethod(</w:t>
      </w:r>
      <w:proofErr w:type="gramEnd"/>
      <w:r w:rsidRPr="00456E09">
        <w:rPr>
          <w:lang w:val="en-US"/>
        </w:rPr>
        <w:t>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Continuous  &lt;</w:t>
      </w:r>
      <w:proofErr w:type="gramEnd"/>
      <w:r w:rsidRPr="00915913">
        <w:rPr>
          <w:lang w:val="en-US"/>
        </w:rPr>
        <w:t xml:space="preserve">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contains</w:t>
      </w:r>
      <w:proofErr w:type="gramEnd"/>
      <w:r w:rsidRPr="00915913">
        <w:rPr>
          <w:lang w:val="en-US"/>
        </w:rPr>
        <w:t xml:space="preserve">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setGeneric(</w:t>
      </w:r>
      <w:proofErr w:type="gramEnd"/>
      <w:r w:rsidRPr="00915913">
        <w:rPr>
          <w:lang w:val="en-US"/>
        </w:rPr>
        <w:t xml:space="preserve">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standardGeneric(</w:t>
      </w:r>
      <w:proofErr w:type="gramEnd"/>
      <w:r w:rsidRPr="00915913">
        <w:rPr>
          <w:lang w:val="en-US"/>
        </w:rPr>
        <w:t>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setMethod(</w:t>
      </w:r>
      <w:proofErr w:type="gramEnd"/>
      <w:r w:rsidRPr="00915913">
        <w:rPr>
          <w:lang w:val="en-US"/>
        </w:rPr>
        <w:t>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signature</w:t>
      </w:r>
      <w:proofErr w:type="gramEnd"/>
      <w:r w:rsidRPr="00915913">
        <w:rPr>
          <w:lang w:val="en-US"/>
        </w:rPr>
        <w:t xml:space="preserve">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definition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Find(</w:t>
      </w:r>
      <w:proofErr w:type="gramEnd"/>
      <w:r w:rsidRPr="00915913">
        <w:rPr>
          <w:lang w:val="en-US"/>
        </w:rPr>
        <w:t>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outliers</w:t>
      </w:r>
      <w:proofErr w:type="gramEnd"/>
      <w:r w:rsidRPr="00915913">
        <w:rPr>
          <w:lang w:val="en-US"/>
        </w:rPr>
        <w:t xml:space="preserve">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c(</w:t>
      </w:r>
      <w:proofErr w:type="gramEnd"/>
      <w:r w:rsidRPr="00915913">
        <w:rPr>
          <w:lang w:val="en-US"/>
        </w:rPr>
        <w:t>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return(</w:t>
      </w:r>
      <w:proofErr w:type="gramEnd"/>
      <w:r w:rsidRPr="00915913">
        <w:rPr>
          <w:lang w:val="en-US"/>
        </w:rPr>
        <w:t>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</w:t>
      </w:r>
      <w:proofErr w:type="gramStart"/>
      <w:r w:rsidRPr="00571A46">
        <w:rPr>
          <w:lang w:val="en-US"/>
        </w:rPr>
        <w:t>setClass(</w:t>
      </w:r>
      <w:proofErr w:type="gramEnd"/>
      <w:r w:rsidRPr="00571A46">
        <w:rPr>
          <w:lang w:val="en-US"/>
        </w:rPr>
        <w:t xml:space="preserve">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contains</w:t>
      </w:r>
      <w:proofErr w:type="gramEnd"/>
      <w:r w:rsidRPr="00571A46">
        <w:rPr>
          <w:lang w:val="en-US"/>
        </w:rPr>
        <w:t xml:space="preserve">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slots</w:t>
      </w:r>
      <w:proofErr w:type="gramEnd"/>
      <w:r w:rsidRPr="00571A46">
        <w:rPr>
          <w:lang w:val="en-US"/>
        </w:rPr>
        <w:t xml:space="preserve">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lastRenderedPageBreak/>
        <w:t xml:space="preserve">            </w:t>
      </w:r>
      <w:proofErr w:type="gramStart"/>
      <w:r w:rsidRPr="00571A46">
        <w:rPr>
          <w:lang w:val="en-US"/>
        </w:rPr>
        <w:t>value</w:t>
      </w:r>
      <w:proofErr w:type="gramEnd"/>
      <w:r w:rsidRPr="00571A46">
        <w:rPr>
          <w:lang w:val="en-US"/>
        </w:rPr>
        <w:t xml:space="preserve">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if</w:t>
      </w:r>
      <w:proofErr w:type="gramEnd"/>
      <w:r w:rsidRPr="00571A46">
        <w:rPr>
          <w:lang w:val="en-US"/>
        </w:rPr>
        <w:t xml:space="preserve">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for(</w:t>
      </w:r>
      <w:proofErr w:type="gramEnd"/>
      <w:r w:rsidRPr="00571A46">
        <w:rPr>
          <w:lang w:val="en-US"/>
        </w:rPr>
        <w:t>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</w:t>
      </w:r>
      <w:proofErr w:type="gramStart"/>
      <w:r w:rsidRPr="00571A46">
        <w:rPr>
          <w:lang w:val="en-US"/>
        </w:rPr>
        <w:t>Find(</w:t>
      </w:r>
      <w:proofErr w:type="gramEnd"/>
      <w:r w:rsidRPr="00571A46">
        <w:rPr>
          <w:lang w:val="en-US"/>
        </w:rPr>
        <w:t>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</w:t>
      </w:r>
      <w:proofErr w:type="gramStart"/>
      <w:r w:rsidRPr="005E7224">
        <w:rPr>
          <w:lang w:val="en-US"/>
        </w:rPr>
        <w:t>setClass(</w:t>
      </w:r>
      <w:proofErr w:type="gramEnd"/>
      <w:r w:rsidRPr="005E7224">
        <w:rPr>
          <w:lang w:val="en-US"/>
        </w:rPr>
        <w:t xml:space="preserve">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</w:t>
      </w:r>
      <w:proofErr w:type="gramStart"/>
      <w:r w:rsidRPr="005E7224">
        <w:rPr>
          <w:lang w:val="en-US"/>
        </w:rPr>
        <w:t>contains</w:t>
      </w:r>
      <w:proofErr w:type="gramEnd"/>
      <w:r w:rsidRPr="005E7224">
        <w:rPr>
          <w:lang w:val="en-US"/>
        </w:rPr>
        <w:t xml:space="preserve">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proofErr w:type="gramStart"/>
      <w:r w:rsidRPr="005E7224">
        <w:rPr>
          <w:lang w:val="en-US"/>
        </w:rPr>
        <w:t>setMethod(</w:t>
      </w:r>
      <w:proofErr w:type="gramEnd"/>
      <w:r w:rsidRPr="005E7224">
        <w:rPr>
          <w:lang w:val="en-US"/>
        </w:rPr>
        <w:t>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signature</w:t>
      </w:r>
      <w:proofErr w:type="gramEnd"/>
      <w:r w:rsidRPr="005E7224">
        <w:rPr>
          <w:lang w:val="en-US"/>
        </w:rPr>
        <w:t xml:space="preserve">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definition</w:t>
      </w:r>
      <w:proofErr w:type="gramEnd"/>
      <w:r w:rsidRPr="005E7224">
        <w:rPr>
          <w:lang w:val="en-US"/>
        </w:rPr>
        <w:t xml:space="preserve">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</w:t>
      </w:r>
      <w:proofErr w:type="gramStart"/>
      <w:r w:rsidRPr="005E7224">
        <w:rPr>
          <w:lang w:val="en-US"/>
        </w:rPr>
        <w:t>Object@value[</w:t>
      </w:r>
      <w:proofErr w:type="gramEnd"/>
      <w:r w:rsidRPr="005E7224">
        <w:rPr>
          <w:lang w:val="en-US"/>
        </w:rPr>
        <w:t>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</w:t>
      </w:r>
      <w:proofErr w:type="gramStart"/>
      <w:r w:rsidRPr="005E7224">
        <w:rPr>
          <w:lang w:val="en-US"/>
        </w:rPr>
        <w:t>list(</w:t>
      </w:r>
      <w:proofErr w:type="gramEnd"/>
      <w:r w:rsidRPr="005E7224">
        <w:rPr>
          <w:lang w:val="en-US"/>
        </w:rPr>
        <w:t>1)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Dates  &lt;</w:t>
      </w:r>
      <w:proofErr w:type="gramEnd"/>
      <w:r w:rsidRPr="000F6C5F">
        <w:rPr>
          <w:lang w:val="en-US"/>
        </w:rPr>
        <w:t xml:space="preserve">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contains</w:t>
      </w:r>
      <w:proofErr w:type="gramEnd"/>
      <w:r w:rsidRPr="000F6C5F">
        <w:rPr>
          <w:lang w:val="en-US"/>
        </w:rPr>
        <w:t xml:space="preserve">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setGeneric(</w:t>
      </w:r>
      <w:proofErr w:type="gramEnd"/>
      <w:r w:rsidRPr="000F6C5F">
        <w:rPr>
          <w:lang w:val="en-US"/>
        </w:rPr>
        <w:t xml:space="preserve">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standardGeneric(</w:t>
      </w:r>
      <w:proofErr w:type="gramEnd"/>
      <w:r w:rsidRPr="000F6C5F">
        <w:rPr>
          <w:lang w:val="en-US"/>
        </w:rPr>
        <w:t>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setMethod(</w:t>
      </w:r>
      <w:proofErr w:type="gramEnd"/>
      <w:r w:rsidRPr="000F6C5F">
        <w:rPr>
          <w:lang w:val="en-US"/>
        </w:rPr>
        <w:t>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signature</w:t>
      </w:r>
      <w:proofErr w:type="gramEnd"/>
      <w:r w:rsidRPr="000F6C5F">
        <w:rPr>
          <w:lang w:val="en-US"/>
        </w:rPr>
        <w:t xml:space="preserve">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definition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</w:t>
      </w:r>
      <w:proofErr w:type="gramStart"/>
      <w:r w:rsidRPr="000F6C5F">
        <w:rPr>
          <w:lang w:val="en-US"/>
        </w:rPr>
        <w:t>Find(</w:t>
      </w:r>
      <w:proofErr w:type="gramEnd"/>
      <w:r w:rsidRPr="000F6C5F">
        <w:rPr>
          <w:lang w:val="en-US"/>
        </w:rPr>
        <w:t>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return(</w:t>
      </w:r>
      <w:proofErr w:type="gramEnd"/>
      <w:r w:rsidRPr="000F6C5F">
        <w:rPr>
          <w:lang w:val="en-US"/>
        </w:rPr>
        <w:t>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Error &lt;- </w:t>
      </w:r>
      <w:proofErr w:type="gramStart"/>
      <w:r w:rsidRPr="00F56CCF">
        <w:rPr>
          <w:lang w:val="en-US"/>
        </w:rPr>
        <w:t>setClass(</w:t>
      </w:r>
      <w:proofErr w:type="gramEnd"/>
      <w:r w:rsidRPr="00F56CCF">
        <w:rPr>
          <w:lang w:val="en-US"/>
        </w:rPr>
        <w:t>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slots</w:t>
      </w:r>
      <w:proofErr w:type="gramEnd"/>
      <w:r w:rsidRPr="00F56CCF">
        <w:rPr>
          <w:lang w:val="en-US"/>
        </w:rPr>
        <w:t xml:space="preserve">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title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sprintf("Attention! The painting of the %s is in progress, please wait.</w:t>
      </w:r>
      <w:proofErr w:type="gramStart"/>
      <w:r w:rsidRPr="00F56CCF">
        <w:rPr>
          <w:lang w:val="en-US"/>
        </w:rPr>
        <w:t>",</w:t>
      </w:r>
      <w:proofErr w:type="gramEnd"/>
      <w:r w:rsidRPr="00F56CCF">
        <w:rPr>
          <w:lang w:val="en-US"/>
        </w:rPr>
        <w:t xml:space="preserve">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misprint</w:t>
      </w:r>
      <w:proofErr w:type="gramEnd"/>
      <w:r w:rsidRPr="00F56CCF">
        <w:rPr>
          <w:lang w:val="en-US"/>
        </w:rPr>
        <w:t>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outlier</w:t>
      </w:r>
      <w:proofErr w:type="gramEnd"/>
      <w:r w:rsidRPr="00F56CCF">
        <w:rPr>
          <w:lang w:val="en-US"/>
        </w:rPr>
        <w:t>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cells</w:t>
      </w:r>
      <w:proofErr w:type="gramEnd"/>
      <w:r w:rsidRPr="00F56CCF">
        <w:rPr>
          <w:lang w:val="en-US"/>
        </w:rPr>
        <w:t xml:space="preserve">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lapply(</w:t>
      </w:r>
      <w:proofErr w:type="gramEnd"/>
      <w:r w:rsidRPr="00F56CCF">
        <w:rPr>
          <w:lang w:val="en-US"/>
        </w:rPr>
        <w:t>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AddTableLegend(</w:t>
      </w:r>
      <w:proofErr w:type="gramEnd"/>
      <w:r w:rsidRPr="00F56CCF">
        <w:rPr>
          <w:lang w:val="en-US"/>
        </w:rPr>
        <w:t>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sheetTitle</w:t>
      </w:r>
      <w:proofErr w:type="gramEnd"/>
      <w:r w:rsidRPr="00F56CCF">
        <w:rPr>
          <w:lang w:val="en-US"/>
        </w:rPr>
        <w:t xml:space="preserve">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setCellValue(</w:t>
      </w:r>
      <w:proofErr w:type="gramEnd"/>
      <w:r w:rsidRPr="00F56CCF">
        <w:rPr>
          <w:lang w:val="en-US"/>
        </w:rPr>
        <w:t>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setCellStyle(</w:t>
      </w:r>
      <w:proofErr w:type="gramEnd"/>
      <w:r w:rsidRPr="00F56CCF">
        <w:rPr>
          <w:lang w:val="en-US"/>
        </w:rPr>
        <w:t>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if</w:t>
      </w:r>
      <w:proofErr w:type="gramEnd"/>
      <w:r w:rsidRPr="00F56CCF">
        <w:rPr>
          <w:lang w:val="en-US"/>
        </w:rPr>
        <w:t xml:space="preserve">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proofErr w:type="gramEnd"/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} else </w:t>
      </w:r>
      <w:proofErr w:type="gramStart"/>
      <w:r w:rsidRPr="00F56CCF">
        <w:rPr>
          <w:lang w:val="en-US"/>
        </w:rPr>
        <w:t>if(</w:t>
      </w:r>
      <w:proofErr w:type="gramEnd"/>
      <w:r w:rsidRPr="00F56CCF">
        <w:rPr>
          <w:lang w:val="en-US"/>
        </w:rPr>
        <w:t>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</w:t>
      </w:r>
      <w:proofErr w:type="gramStart"/>
      <w:r w:rsidRPr="00F56CCF">
        <w:rPr>
          <w:lang w:val="en-US"/>
        </w:rPr>
        <w:t>class(</w:t>
      </w:r>
      <w:proofErr w:type="gramEnd"/>
      <w:r w:rsidRPr="00F56CCF">
        <w:rPr>
          <w:lang w:val="en-US"/>
        </w:rPr>
        <w:t>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Misprint &lt;- </w:t>
      </w:r>
      <w:proofErr w:type="gramStart"/>
      <w:r w:rsidRPr="00963AED">
        <w:rPr>
          <w:lang w:val="en-US"/>
        </w:rPr>
        <w:t>setClass(</w:t>
      </w:r>
      <w:proofErr w:type="gramEnd"/>
      <w:r w:rsidRPr="00963AED">
        <w:rPr>
          <w:lang w:val="en-US"/>
        </w:rPr>
        <w:t>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</w:t>
      </w:r>
      <w:proofErr w:type="gramStart"/>
      <w:r w:rsidRPr="00963AED">
        <w:rPr>
          <w:lang w:val="en-US"/>
        </w:rPr>
        <w:t>contains</w:t>
      </w:r>
      <w:proofErr w:type="gramEnd"/>
      <w:r w:rsidRPr="00963AED">
        <w:rPr>
          <w:lang w:val="en-US"/>
        </w:rPr>
        <w:t xml:space="preserve">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signature</w:t>
      </w:r>
      <w:proofErr w:type="gramEnd"/>
      <w:r w:rsidRPr="00963AED">
        <w:rPr>
          <w:lang w:val="en-US"/>
        </w:rPr>
        <w:t xml:space="preserve">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proofErr w:type="gramStart"/>
      <w:r w:rsidRPr="00963AED">
        <w:rPr>
          <w:lang w:val="en-US"/>
        </w:rPr>
        <w:t>def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unlist(</w:t>
      </w:r>
      <w:proofErr w:type="gramEnd"/>
      <w:r w:rsidRPr="00963AED">
        <w:rPr>
          <w:lang w:val="en-US"/>
        </w:rPr>
        <w:t>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 xml:space="preserve">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"^((\\d)+)[,.]</w:t>
      </w:r>
      <w:proofErr w:type="gramStart"/>
      <w:r w:rsidRPr="00963AED">
        <w:rPr>
          <w:lang w:val="en-US"/>
        </w:rPr>
        <w:t>|(</w:t>
      </w:r>
      <w:proofErr w:type="gramEnd"/>
      <w:r w:rsidRPr="00963AED">
        <w:rPr>
          <w:lang w:val="en-US"/>
        </w:rPr>
        <w:t>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</w:t>
      </w:r>
      <w:proofErr w:type="gramStart"/>
      <w:r w:rsidRPr="00963AED">
        <w:rPr>
          <w:lang w:val="en-US"/>
        </w:rPr>
        <w:t>c[</w:t>
      </w:r>
      <w:proofErr w:type="gramEnd"/>
      <w:r w:rsidRPr="00963AED">
        <w:rPr>
          <w:lang w:val="en-US"/>
        </w:rPr>
        <w:t>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</w:t>
      </w:r>
      <w:r>
        <w:rPr>
          <w:lang w:val="en-US"/>
        </w:rPr>
        <w:t>b(</w:t>
      </w:r>
      <w:proofErr w:type="gramEnd"/>
      <w:r>
        <w:rPr>
          <w:lang w:val="en-US"/>
        </w:rPr>
        <w:t>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as.numeric(</w:t>
      </w:r>
      <w:proofErr w:type="gramEnd"/>
      <w:r>
        <w:rPr>
          <w:lang w:val="en-US"/>
        </w:rPr>
        <w:t>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-/])(\\d{2})([,.]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DateMisprint &lt;- </w:t>
      </w:r>
      <w:proofErr w:type="gramStart"/>
      <w:r w:rsidRPr="005211DB">
        <w:rPr>
          <w:lang w:val="en-US"/>
        </w:rPr>
        <w:t>setClass(</w:t>
      </w:r>
      <w:proofErr w:type="gramEnd"/>
      <w:r w:rsidRPr="005211DB">
        <w:rPr>
          <w:lang w:val="en-US"/>
        </w:rPr>
        <w:t>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</w:t>
      </w:r>
      <w:proofErr w:type="gramStart"/>
      <w:r w:rsidRPr="005211DB">
        <w:rPr>
          <w:lang w:val="en-US"/>
        </w:rPr>
        <w:t>contains</w:t>
      </w:r>
      <w:proofErr w:type="gramEnd"/>
      <w:r w:rsidRPr="005211DB">
        <w:rPr>
          <w:lang w:val="en-US"/>
        </w:rPr>
        <w:t xml:space="preserve">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setMethod(</w:t>
      </w:r>
      <w:proofErr w:type="gramEnd"/>
      <w:r w:rsidRPr="005211DB">
        <w:rPr>
          <w:lang w:val="en-US"/>
        </w:rPr>
        <w:t>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function(.Object)</w:t>
      </w:r>
    </w:p>
    <w:p w:rsidR="006D7D23" w:rsidRPr="00FF0A74" w:rsidRDefault="006D7D23" w:rsidP="006D7D23">
      <w:pPr>
        <w:pStyle w:val="E01Code"/>
      </w:pPr>
      <w:r w:rsidRPr="00FF0A74">
        <w:t xml:space="preserve">{ </w:t>
      </w:r>
    </w:p>
    <w:p w:rsidR="006D7D23" w:rsidRPr="00FF0A74" w:rsidRDefault="006D7D23" w:rsidP="006D7D23">
      <w:pPr>
        <w:pStyle w:val="E01Code"/>
      </w:pPr>
      <w:r w:rsidRPr="00FF0A74">
        <w:t xml:space="preserve">    </w:t>
      </w:r>
      <w:proofErr w:type="gramStart"/>
      <w:r w:rsidRPr="00FF0A74">
        <w:t>.</w:t>
      </w:r>
      <w:r w:rsidRPr="005211DB">
        <w:rPr>
          <w:lang w:val="en-US"/>
        </w:rPr>
        <w:t>Object</w:t>
      </w:r>
      <w:r w:rsidRPr="00FF0A74">
        <w:t>@</w:t>
      </w:r>
      <w:r w:rsidRPr="005211DB">
        <w:rPr>
          <w:lang w:val="en-US"/>
        </w:rPr>
        <w:t>title</w:t>
      </w:r>
      <w:r w:rsidRPr="00FF0A74">
        <w:t xml:space="preserve">&lt;- </w:t>
      </w:r>
      <w:r w:rsidRPr="005211DB">
        <w:rPr>
          <w:lang w:val="en-US"/>
        </w:rPr>
        <w:t>c</w:t>
      </w:r>
      <w:r w:rsidRPr="00FF0A74">
        <w:t>("</w:t>
      </w:r>
      <w:r>
        <w:t>Неупорядоченные</w:t>
      </w:r>
      <w:r w:rsidRPr="00FF0A74">
        <w:t xml:space="preserve"> </w:t>
      </w:r>
      <w:r>
        <w:t>даты</w:t>
      </w:r>
      <w:proofErr w:type="gramEnd"/>
    </w:p>
    <w:p w:rsidR="006D7D23" w:rsidRPr="00FF0A74" w:rsidRDefault="006D7D23" w:rsidP="006D7D23">
      <w:pPr>
        <w:pStyle w:val="E01Code"/>
      </w:pPr>
      <w:r w:rsidRPr="00FF0A74">
        <w:t xml:space="preserve">    .</w:t>
      </w:r>
      <w:r w:rsidRPr="005211DB">
        <w:rPr>
          <w:lang w:val="en-US"/>
        </w:rPr>
        <w:t>Object</w:t>
      </w:r>
      <w:r w:rsidRPr="00FF0A74">
        <w:t>@</w:t>
      </w:r>
      <w:r w:rsidRPr="005211DB">
        <w:rPr>
          <w:lang w:val="en-US"/>
        </w:rPr>
        <w:t>col</w:t>
      </w:r>
      <w:r w:rsidRPr="00FF0A74">
        <w:t>_</w:t>
      </w:r>
      <w:r w:rsidRPr="005211DB">
        <w:rPr>
          <w:lang w:val="en-US"/>
        </w:rPr>
        <w:t>index</w:t>
      </w:r>
      <w:r w:rsidRPr="00FF0A74">
        <w:t>_</w:t>
      </w:r>
      <w:r w:rsidRPr="005211DB">
        <w:rPr>
          <w:lang w:val="en-US"/>
        </w:rPr>
        <w:t>legend</w:t>
      </w:r>
      <w:r w:rsidRPr="00FF0A74"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.Object@style &lt;- </w:t>
      </w:r>
      <w:proofErr w:type="gramStart"/>
      <w:r w:rsidRPr="005211DB">
        <w:rPr>
          <w:lang w:val="en-US"/>
        </w:rPr>
        <w:t>c(</w:t>
      </w:r>
      <w:proofErr w:type="gramEnd"/>
      <w:r w:rsidRPr="005211DB">
        <w:rPr>
          <w:lang w:val="en-US"/>
        </w:rPr>
        <w:t>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setG</w:t>
      </w:r>
      <w:r>
        <w:rPr>
          <w:lang w:val="en-US"/>
        </w:rPr>
        <w:t>eneric(</w:t>
      </w:r>
      <w:proofErr w:type="gramEnd"/>
      <w:r>
        <w:rPr>
          <w:lang w:val="en-US"/>
        </w:rPr>
        <w:t>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columns</w:t>
      </w:r>
      <w:proofErr w:type="gramEnd"/>
      <w:r w:rsidRPr="005211DB">
        <w:rPr>
          <w:lang w:val="en-US"/>
        </w:rPr>
        <w:t xml:space="preserve">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for(</w:t>
      </w:r>
      <w:proofErr w:type="gramEnd"/>
      <w:r w:rsidRPr="005211DB">
        <w:rPr>
          <w:lang w:val="en-US"/>
        </w:rPr>
        <w:t>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cat(</w:t>
      </w:r>
      <w:proofErr w:type="gramEnd"/>
      <w:r w:rsidRPr="005211DB">
        <w:rPr>
          <w:lang w:val="en-US"/>
        </w:rPr>
        <w:t>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Outlier &lt;- </w:t>
      </w:r>
      <w:proofErr w:type="gramStart"/>
      <w:r w:rsidRPr="00EE5EB6">
        <w:rPr>
          <w:lang w:val="en-US"/>
        </w:rPr>
        <w:t>setClass(</w:t>
      </w:r>
      <w:proofErr w:type="gramEnd"/>
      <w:r w:rsidRPr="00EE5EB6">
        <w:rPr>
          <w:lang w:val="en-US"/>
        </w:rPr>
        <w:t>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contains</w:t>
      </w:r>
      <w:proofErr w:type="gramEnd"/>
      <w:r w:rsidRPr="00EE5EB6">
        <w:rPr>
          <w:lang w:val="en-US"/>
        </w:rPr>
        <w:t xml:space="preserve">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setMethod(</w:t>
      </w:r>
      <w:proofErr w:type="gramEnd"/>
      <w:r w:rsidRPr="00EE5EB6">
        <w:rPr>
          <w:lang w:val="en-US"/>
        </w:rPr>
        <w:t>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function(.Object)</w:t>
      </w:r>
    </w:p>
    <w:p w:rsidR="006D7D23" w:rsidRPr="00FF0A74" w:rsidRDefault="006D7D23" w:rsidP="006D7D23">
      <w:pPr>
        <w:pStyle w:val="E01Code"/>
      </w:pPr>
      <w:r w:rsidRPr="00FF0A74">
        <w:t xml:space="preserve">{ </w:t>
      </w:r>
    </w:p>
    <w:p w:rsidR="006D7D23" w:rsidRPr="00FF0A74" w:rsidRDefault="006D7D23" w:rsidP="006D7D23">
      <w:pPr>
        <w:pStyle w:val="E01Code"/>
      </w:pPr>
      <w:r w:rsidRPr="00FF0A74">
        <w:t xml:space="preserve">    .</w:t>
      </w:r>
      <w:r w:rsidRPr="00EE5EB6">
        <w:rPr>
          <w:lang w:val="en-US"/>
        </w:rPr>
        <w:t>Object</w:t>
      </w:r>
      <w:r w:rsidRPr="00FF0A74">
        <w:t>@</w:t>
      </w:r>
      <w:r w:rsidRPr="00EE5EB6">
        <w:rPr>
          <w:lang w:val="en-US"/>
        </w:rPr>
        <w:t>title</w:t>
      </w:r>
      <w:r w:rsidRPr="00FF0A74">
        <w:t xml:space="preserve">&lt;- </w:t>
      </w:r>
      <w:r w:rsidRPr="00EE5EB6">
        <w:rPr>
          <w:lang w:val="en-US"/>
        </w:rPr>
        <w:t>c</w:t>
      </w:r>
      <w:r w:rsidRPr="00FF0A74">
        <w:t>("</w:t>
      </w:r>
      <w:r>
        <w:t>Выброс</w:t>
      </w:r>
      <w:r w:rsidRPr="00FF0A74">
        <w:t>")</w:t>
      </w:r>
    </w:p>
    <w:p w:rsidR="006D7D23" w:rsidRPr="00FF0A74" w:rsidRDefault="006D7D23" w:rsidP="006D7D23">
      <w:pPr>
        <w:pStyle w:val="E01Code"/>
      </w:pPr>
      <w:r w:rsidRPr="00FF0A74">
        <w:t xml:space="preserve">    .</w:t>
      </w:r>
      <w:r w:rsidRPr="00EE5EB6">
        <w:rPr>
          <w:lang w:val="en-US"/>
        </w:rPr>
        <w:t>Object</w:t>
      </w:r>
      <w:r w:rsidRPr="00FF0A74">
        <w:t>@</w:t>
      </w:r>
      <w:r w:rsidRPr="00EE5EB6">
        <w:rPr>
          <w:lang w:val="en-US"/>
        </w:rPr>
        <w:t>col</w:t>
      </w:r>
      <w:r w:rsidRPr="00FF0A74">
        <w:t>_</w:t>
      </w:r>
      <w:r w:rsidRPr="00EE5EB6">
        <w:rPr>
          <w:lang w:val="en-US"/>
        </w:rPr>
        <w:t>index</w:t>
      </w:r>
      <w:r w:rsidRPr="00FF0A74">
        <w:t>_</w:t>
      </w:r>
      <w:r w:rsidRPr="00EE5EB6">
        <w:rPr>
          <w:lang w:val="en-US"/>
        </w:rPr>
        <w:t>legend</w:t>
      </w:r>
      <w:r w:rsidRPr="00FF0A74"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.Object@style &lt;- </w:t>
      </w:r>
      <w:proofErr w:type="gramStart"/>
      <w:r w:rsidRPr="00EE5EB6">
        <w:rPr>
          <w:lang w:val="en-US"/>
        </w:rPr>
        <w:t>c(</w:t>
      </w:r>
      <w:proofErr w:type="gramEnd"/>
      <w:r w:rsidRPr="00EE5EB6">
        <w:rPr>
          <w:lang w:val="en-US"/>
        </w:rPr>
        <w:t>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return(</w:t>
      </w:r>
      <w:proofErr w:type="gramEnd"/>
      <w:r w:rsidRPr="00EE5EB6">
        <w:rPr>
          <w:lang w:val="en-US"/>
        </w:rPr>
        <w:t>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setGeneric(</w:t>
      </w:r>
      <w:proofErr w:type="gramEnd"/>
      <w:r w:rsidRPr="00EE5EB6">
        <w:rPr>
          <w:lang w:val="en-US"/>
        </w:rPr>
        <w:t>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for</w:t>
      </w:r>
      <w:proofErr w:type="gramEnd"/>
      <w:r w:rsidRPr="00EE5EB6">
        <w:rPr>
          <w:lang w:val="en-US"/>
        </w:rPr>
        <w:t xml:space="preserve">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</w:t>
      </w:r>
      <w:proofErr w:type="gramStart"/>
      <w:r w:rsidRPr="00EE5EB6">
        <w:rPr>
          <w:lang w:val="en-US"/>
        </w:rPr>
        <w:t>gsub(</w:t>
      </w:r>
      <w:proofErr w:type="gramEnd"/>
      <w:r w:rsidRPr="00EE5EB6">
        <w:rPr>
          <w:lang w:val="en-US"/>
        </w:rPr>
        <w:t>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</w:t>
      </w:r>
      <w:proofErr w:type="gramStart"/>
      <w:r w:rsidRPr="00EE5EB6">
        <w:rPr>
          <w:lang w:val="en-US"/>
        </w:rPr>
        <w:t>which(</w:t>
      </w:r>
      <w:proofErr w:type="gramEnd"/>
      <w:r w:rsidRPr="00EE5EB6">
        <w:rPr>
          <w:lang w:val="en-US"/>
        </w:rPr>
        <w:t>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for(</w:t>
      </w:r>
      <w:proofErr w:type="gramEnd"/>
      <w:r w:rsidRPr="00EE5EB6">
        <w:rPr>
          <w:lang w:val="en-US"/>
        </w:rPr>
        <w:t>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print(</w:t>
      </w:r>
      <w:proofErr w:type="gramEnd"/>
      <w:r w:rsidRPr="00EE5EB6">
        <w:rPr>
          <w:lang w:val="en-US"/>
        </w:rPr>
        <w:t>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MissingValue &lt;- </w:t>
      </w:r>
      <w:proofErr w:type="gramStart"/>
      <w:r w:rsidRPr="005D52F1">
        <w:rPr>
          <w:lang w:val="en-US"/>
        </w:rPr>
        <w:t>setClass(</w:t>
      </w:r>
      <w:proofErr w:type="gramEnd"/>
      <w:r w:rsidRPr="005D52F1">
        <w:rPr>
          <w:lang w:val="en-US"/>
        </w:rPr>
        <w:t>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proofErr w:type="gramStart"/>
      <w:r w:rsidRPr="005D52F1">
        <w:rPr>
          <w:lang w:val="en-US"/>
        </w:rPr>
        <w:t>setMethod(</w:t>
      </w:r>
      <w:proofErr w:type="gramEnd"/>
      <w:r w:rsidRPr="005D52F1">
        <w:rPr>
          <w:lang w:val="en-US"/>
        </w:rPr>
        <w:t>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signature</w:t>
      </w:r>
      <w:proofErr w:type="gramEnd"/>
      <w:r w:rsidRPr="005D52F1">
        <w:rPr>
          <w:lang w:val="en-US"/>
        </w:rPr>
        <w:t xml:space="preserve">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definition</w:t>
      </w:r>
      <w:proofErr w:type="gramEnd"/>
      <w:r w:rsidRPr="005D52F1">
        <w:rPr>
          <w:lang w:val="en-US"/>
        </w:rPr>
        <w:t xml:space="preserve"> = function(.Object)</w:t>
      </w:r>
    </w:p>
    <w:p w:rsidR="006D7D23" w:rsidRPr="00FF0A74" w:rsidRDefault="006D7D23" w:rsidP="006D7D23">
      <w:pPr>
        <w:pStyle w:val="E01Code"/>
      </w:pPr>
      <w:r w:rsidRPr="00FF0A74">
        <w:lastRenderedPageBreak/>
        <w:t xml:space="preserve">{ </w:t>
      </w:r>
    </w:p>
    <w:p w:rsidR="006D7D23" w:rsidRPr="00FF0A74" w:rsidRDefault="006D7D23" w:rsidP="006D7D23">
      <w:pPr>
        <w:pStyle w:val="E01Code"/>
      </w:pPr>
      <w:r w:rsidRPr="00FF0A74">
        <w:t xml:space="preserve">    .</w:t>
      </w:r>
      <w:r w:rsidRPr="005D52F1">
        <w:rPr>
          <w:lang w:val="en-US"/>
        </w:rPr>
        <w:t>Object</w:t>
      </w:r>
      <w:r w:rsidRPr="00FF0A74">
        <w:t>@</w:t>
      </w:r>
      <w:r w:rsidRPr="005D52F1">
        <w:rPr>
          <w:lang w:val="en-US"/>
        </w:rPr>
        <w:t>title</w:t>
      </w:r>
      <w:r w:rsidRPr="00FF0A74">
        <w:t xml:space="preserve">&lt;- </w:t>
      </w:r>
      <w:proofErr w:type="gramStart"/>
      <w:r w:rsidRPr="005D52F1">
        <w:rPr>
          <w:lang w:val="en-US"/>
        </w:rPr>
        <w:t>c</w:t>
      </w:r>
      <w:proofErr w:type="gramEnd"/>
      <w:r>
        <w:t>пропущенное</w:t>
      </w:r>
      <w:r w:rsidRPr="00FF0A74">
        <w:t xml:space="preserve"> </w:t>
      </w:r>
      <w:r>
        <w:t>значение</w:t>
      </w:r>
      <w:r w:rsidRPr="00FF0A74">
        <w:t>")</w:t>
      </w:r>
    </w:p>
    <w:p w:rsidR="006D7D23" w:rsidRPr="00FF0A74" w:rsidRDefault="006D7D23" w:rsidP="006D7D23">
      <w:pPr>
        <w:pStyle w:val="E01Code"/>
      </w:pPr>
      <w:r w:rsidRPr="00FF0A74">
        <w:t xml:space="preserve">    .</w:t>
      </w:r>
      <w:r w:rsidRPr="005D52F1">
        <w:rPr>
          <w:lang w:val="en-US"/>
        </w:rPr>
        <w:t>Object</w:t>
      </w:r>
      <w:r w:rsidRPr="00FF0A74">
        <w:t>@</w:t>
      </w:r>
      <w:r w:rsidRPr="005D52F1">
        <w:rPr>
          <w:lang w:val="en-US"/>
        </w:rPr>
        <w:t>col</w:t>
      </w:r>
      <w:r w:rsidRPr="00FF0A74">
        <w:t>_</w:t>
      </w:r>
      <w:r w:rsidRPr="005D52F1">
        <w:rPr>
          <w:lang w:val="en-US"/>
        </w:rPr>
        <w:t>index</w:t>
      </w:r>
      <w:r w:rsidRPr="00FF0A74">
        <w:t>_</w:t>
      </w:r>
      <w:r w:rsidRPr="005D52F1">
        <w:rPr>
          <w:lang w:val="en-US"/>
        </w:rPr>
        <w:t>legend</w:t>
      </w:r>
      <w:r w:rsidRPr="00FF0A74"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.Object@style &lt;- </w:t>
      </w:r>
      <w:proofErr w:type="gramStart"/>
      <w:r w:rsidRPr="005D52F1">
        <w:rPr>
          <w:lang w:val="en-US"/>
        </w:rPr>
        <w:t>c(</w:t>
      </w:r>
      <w:proofErr w:type="gramEnd"/>
      <w:r w:rsidRPr="005D52F1">
        <w:rPr>
          <w:lang w:val="en-US"/>
        </w:rPr>
        <w:t>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9D2DDD" w:rsidRDefault="006D7D23" w:rsidP="006D7D23">
      <w:pPr>
        <w:pStyle w:val="E01Code"/>
      </w:pPr>
      <w:r w:rsidRPr="005D52F1">
        <w:rPr>
          <w:lang w:val="en-US"/>
        </w:rPr>
        <w:t>)</w:t>
      </w:r>
    </w:p>
    <w:sectPr w:rsidR="006D7D23" w:rsidRPr="009D2DDD" w:rsidSect="006B3E5B">
      <w:headerReference w:type="default" r:id="rId48"/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7" w:author="Софья" w:date="2017-10-01T12:35:00Z" w:initials="С">
    <w:p w:rsidR="00FF0A74" w:rsidRDefault="00FF0A74">
      <w:pPr>
        <w:pStyle w:val="a8"/>
      </w:pPr>
      <w:r>
        <w:rPr>
          <w:rStyle w:val="a7"/>
        </w:rPr>
        <w:annotationRef/>
      </w:r>
      <w:r>
        <w:t>В презентацию</w:t>
      </w:r>
    </w:p>
  </w:comment>
  <w:comment w:id="39" w:author="Софья" w:date="2017-09-30T22:14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48" w:author="Софья" w:date="2017-10-01T20:39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52" w:author="Софья" w:date="2017-10-01T20:46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55" w:author="Софья" w:date="2017-09-30T22:27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60" w:author="Софья" w:date="2017-10-01T20:53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61" w:author="Софья" w:date="2017-09-30T22:43:00Z" w:initials="С">
    <w:p w:rsidR="00FF0A74" w:rsidRDefault="00FF0A74" w:rsidP="005E0BEE">
      <w:pPr>
        <w:pStyle w:val="a8"/>
        <w:ind w:firstLine="0"/>
      </w:pPr>
      <w:r>
        <w:rPr>
          <w:rStyle w:val="a7"/>
        </w:rPr>
        <w:annotationRef/>
      </w:r>
      <w:r>
        <w:t>Запятая?</w:t>
      </w:r>
    </w:p>
  </w:comment>
  <w:comment w:id="63" w:author="Софья" w:date="2017-10-01T23:31:00Z" w:initials="С">
    <w:p w:rsidR="00FF0A74" w:rsidRDefault="00FF0A74" w:rsidP="00D470A6">
      <w:pPr>
        <w:pStyle w:val="a8"/>
      </w:pPr>
      <w:r>
        <w:rPr>
          <w:rStyle w:val="a7"/>
        </w:rPr>
        <w:annotationRef/>
      </w:r>
    </w:p>
  </w:comment>
  <w:comment w:id="65" w:author="Софья" w:date="2017-10-01T23:31:00Z" w:initials="С">
    <w:p w:rsidR="00FF0A74" w:rsidRDefault="00FF0A74" w:rsidP="00D470A6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6" w:author="Софья" w:date="2017-10-01T23:31:00Z" w:initials="С">
    <w:p w:rsidR="00FF0A74" w:rsidRDefault="00FF0A74" w:rsidP="00D470A6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8" w:author="Софья" w:date="2017-10-01T20:59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71" w:author="Софья" w:date="2017-09-30T22:50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77" w:author="Софья" w:date="2017-10-01T21:15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80" w:author="Софья" w:date="2017-10-01T21:19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84" w:author="Софья" w:date="2017-09-30T22:56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85" w:author="Софья" w:date="2017-10-01T21:20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92" w:author="Софья" w:date="2017-10-01T21:22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94" w:author="Софья" w:date="2017-09-30T23:03:00Z" w:initials="С">
    <w:p w:rsidR="00FF0A74" w:rsidRDefault="00FF0A74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7" w:author="Софья" w:date="2017-09-30T23:08:00Z" w:initials="С">
    <w:p w:rsidR="00FF0A74" w:rsidRDefault="00FF0A74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101" w:author="Софья" w:date="2017-10-01T21:30:00Z" w:initials="С">
    <w:p w:rsidR="00FF0A74" w:rsidRDefault="00FF0A74" w:rsidP="00946ECA">
      <w:pPr>
        <w:pStyle w:val="a8"/>
      </w:pPr>
      <w:r>
        <w:rPr>
          <w:rStyle w:val="a7"/>
        </w:rPr>
        <w:annotationRef/>
      </w:r>
    </w:p>
  </w:comment>
  <w:comment w:id="104" w:author="Софья" w:date="2017-10-01T21:33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  <w:comment w:id="105" w:author="Софья" w:date="2017-09-30T23:17:00Z" w:initials="С">
    <w:p w:rsidR="00FF0A74" w:rsidRDefault="00FF0A74">
      <w:pPr>
        <w:pStyle w:val="a8"/>
      </w:pPr>
      <w:r>
        <w:rPr>
          <w:rStyle w:val="a7"/>
        </w:rPr>
        <w:annotationRef/>
      </w:r>
      <w:r>
        <w:t>Английский</w:t>
      </w:r>
    </w:p>
  </w:comment>
  <w:comment w:id="146" w:author="Софья" w:date="2017-10-01T12:57:00Z" w:initials="С">
    <w:p w:rsidR="00FF0A74" w:rsidRDefault="00FF0A74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FAE" w:rsidRDefault="00DE7FAE" w:rsidP="00F731B1">
      <w:r>
        <w:separator/>
      </w:r>
    </w:p>
  </w:endnote>
  <w:endnote w:type="continuationSeparator" w:id="0">
    <w:p w:rsidR="00DE7FAE" w:rsidRDefault="00DE7FAE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FF0A74" w:rsidRDefault="00FF0A7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297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FF0A74" w:rsidRDefault="00FF0A7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554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FF0A74" w:rsidRDefault="00FF0A74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FAE" w:rsidRDefault="00DE7FAE" w:rsidP="00F731B1">
      <w:r>
        <w:separator/>
      </w:r>
    </w:p>
  </w:footnote>
  <w:footnote w:type="continuationSeparator" w:id="0">
    <w:p w:rsidR="00DE7FAE" w:rsidRDefault="00DE7FAE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A74" w:rsidRPr="00B97AE3" w:rsidRDefault="00FF0A74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18DA1F01"/>
    <w:multiLevelType w:val="hybridMultilevel"/>
    <w:tmpl w:val="3B5EE790"/>
    <w:lvl w:ilvl="0" w:tplc="5EAA1694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259D423D"/>
    <w:multiLevelType w:val="multilevel"/>
    <w:tmpl w:val="5D18B94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8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7"/>
    <w:rsid w:val="00006F4F"/>
    <w:rsid w:val="000106A3"/>
    <w:rsid w:val="000120F2"/>
    <w:rsid w:val="00012D08"/>
    <w:rsid w:val="00014503"/>
    <w:rsid w:val="0001502E"/>
    <w:rsid w:val="00015EF7"/>
    <w:rsid w:val="0001632F"/>
    <w:rsid w:val="00017365"/>
    <w:rsid w:val="00017E82"/>
    <w:rsid w:val="000203E1"/>
    <w:rsid w:val="00021284"/>
    <w:rsid w:val="000218F3"/>
    <w:rsid w:val="000228A4"/>
    <w:rsid w:val="00022F96"/>
    <w:rsid w:val="00023665"/>
    <w:rsid w:val="00024437"/>
    <w:rsid w:val="00024C06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65F"/>
    <w:rsid w:val="000407EB"/>
    <w:rsid w:val="000415AF"/>
    <w:rsid w:val="0004160C"/>
    <w:rsid w:val="000418D7"/>
    <w:rsid w:val="00041D8F"/>
    <w:rsid w:val="0004354F"/>
    <w:rsid w:val="0004400D"/>
    <w:rsid w:val="0004773A"/>
    <w:rsid w:val="00047B05"/>
    <w:rsid w:val="00050DDB"/>
    <w:rsid w:val="000516F8"/>
    <w:rsid w:val="00052389"/>
    <w:rsid w:val="00052A7D"/>
    <w:rsid w:val="0005323B"/>
    <w:rsid w:val="000537A2"/>
    <w:rsid w:val="00053D77"/>
    <w:rsid w:val="000541BC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4B2B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360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1CE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D7330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1E83"/>
    <w:rsid w:val="00102CC9"/>
    <w:rsid w:val="00103E54"/>
    <w:rsid w:val="00103FE2"/>
    <w:rsid w:val="001044FE"/>
    <w:rsid w:val="001054CE"/>
    <w:rsid w:val="00106344"/>
    <w:rsid w:val="00106437"/>
    <w:rsid w:val="001108B7"/>
    <w:rsid w:val="001118E8"/>
    <w:rsid w:val="001118F2"/>
    <w:rsid w:val="00111FFF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6B0"/>
    <w:rsid w:val="00114CC1"/>
    <w:rsid w:val="00114EDA"/>
    <w:rsid w:val="00117010"/>
    <w:rsid w:val="00117848"/>
    <w:rsid w:val="0012004A"/>
    <w:rsid w:val="00120372"/>
    <w:rsid w:val="00121328"/>
    <w:rsid w:val="00121D7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9C9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08E"/>
    <w:rsid w:val="00171561"/>
    <w:rsid w:val="00172052"/>
    <w:rsid w:val="0017289C"/>
    <w:rsid w:val="001752A3"/>
    <w:rsid w:val="00175793"/>
    <w:rsid w:val="001758DC"/>
    <w:rsid w:val="001759D1"/>
    <w:rsid w:val="00176C3A"/>
    <w:rsid w:val="00177483"/>
    <w:rsid w:val="00177DD2"/>
    <w:rsid w:val="0018019F"/>
    <w:rsid w:val="001801BC"/>
    <w:rsid w:val="00181564"/>
    <w:rsid w:val="00181AF9"/>
    <w:rsid w:val="00181FDC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0D15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2D1A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852"/>
    <w:rsid w:val="001B79EA"/>
    <w:rsid w:val="001C098D"/>
    <w:rsid w:val="001C0D7C"/>
    <w:rsid w:val="001C244C"/>
    <w:rsid w:val="001C2657"/>
    <w:rsid w:val="001C37C9"/>
    <w:rsid w:val="001C4E1F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2D83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58B"/>
    <w:rsid w:val="0022376F"/>
    <w:rsid w:val="00223AB0"/>
    <w:rsid w:val="00223AD8"/>
    <w:rsid w:val="00225AA3"/>
    <w:rsid w:val="002267B1"/>
    <w:rsid w:val="00226EF0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052E"/>
    <w:rsid w:val="00252975"/>
    <w:rsid w:val="00253320"/>
    <w:rsid w:val="00253A43"/>
    <w:rsid w:val="00253D6A"/>
    <w:rsid w:val="00255EA9"/>
    <w:rsid w:val="00256080"/>
    <w:rsid w:val="002564D1"/>
    <w:rsid w:val="00256FF6"/>
    <w:rsid w:val="002571CE"/>
    <w:rsid w:val="002617E2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3BEF"/>
    <w:rsid w:val="00284162"/>
    <w:rsid w:val="0028436B"/>
    <w:rsid w:val="00284649"/>
    <w:rsid w:val="00284A6E"/>
    <w:rsid w:val="00285BB1"/>
    <w:rsid w:val="002869A9"/>
    <w:rsid w:val="002873E9"/>
    <w:rsid w:val="002877D3"/>
    <w:rsid w:val="00290977"/>
    <w:rsid w:val="002909CA"/>
    <w:rsid w:val="00291B2F"/>
    <w:rsid w:val="00291D0E"/>
    <w:rsid w:val="0029200E"/>
    <w:rsid w:val="002920A5"/>
    <w:rsid w:val="002928A2"/>
    <w:rsid w:val="00292F8E"/>
    <w:rsid w:val="00293B7A"/>
    <w:rsid w:val="002940A4"/>
    <w:rsid w:val="002941E9"/>
    <w:rsid w:val="00294488"/>
    <w:rsid w:val="00294DE1"/>
    <w:rsid w:val="00295A38"/>
    <w:rsid w:val="00295E13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4A8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1DC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E8E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57"/>
    <w:rsid w:val="0031138A"/>
    <w:rsid w:val="003114C2"/>
    <w:rsid w:val="0031164F"/>
    <w:rsid w:val="00311854"/>
    <w:rsid w:val="00312B57"/>
    <w:rsid w:val="003137A8"/>
    <w:rsid w:val="00313998"/>
    <w:rsid w:val="00313E08"/>
    <w:rsid w:val="0031444B"/>
    <w:rsid w:val="003172B4"/>
    <w:rsid w:val="00320063"/>
    <w:rsid w:val="00320ABB"/>
    <w:rsid w:val="00320F30"/>
    <w:rsid w:val="00322A7B"/>
    <w:rsid w:val="00322BBE"/>
    <w:rsid w:val="00322C50"/>
    <w:rsid w:val="00323577"/>
    <w:rsid w:val="003236C4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05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6A0C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5C48"/>
    <w:rsid w:val="0038653F"/>
    <w:rsid w:val="00386C3C"/>
    <w:rsid w:val="003879CA"/>
    <w:rsid w:val="003908F2"/>
    <w:rsid w:val="00390E9C"/>
    <w:rsid w:val="003917D7"/>
    <w:rsid w:val="00392147"/>
    <w:rsid w:val="0039266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5150"/>
    <w:rsid w:val="003B61A9"/>
    <w:rsid w:val="003B7694"/>
    <w:rsid w:val="003B7F12"/>
    <w:rsid w:val="003C0F5D"/>
    <w:rsid w:val="003C0F7C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594"/>
    <w:rsid w:val="003D2903"/>
    <w:rsid w:val="003D4828"/>
    <w:rsid w:val="003D61C3"/>
    <w:rsid w:val="003D6829"/>
    <w:rsid w:val="003D7119"/>
    <w:rsid w:val="003D7CB3"/>
    <w:rsid w:val="003D7CC5"/>
    <w:rsid w:val="003E00BA"/>
    <w:rsid w:val="003E150B"/>
    <w:rsid w:val="003E2725"/>
    <w:rsid w:val="003E3BFC"/>
    <w:rsid w:val="003E4884"/>
    <w:rsid w:val="003E4C6B"/>
    <w:rsid w:val="003E4D6C"/>
    <w:rsid w:val="003E62F1"/>
    <w:rsid w:val="003E72D7"/>
    <w:rsid w:val="003E7B4E"/>
    <w:rsid w:val="003F03CD"/>
    <w:rsid w:val="003F0A08"/>
    <w:rsid w:val="003F1D4F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7C7"/>
    <w:rsid w:val="00404BC4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02D"/>
    <w:rsid w:val="00410AE1"/>
    <w:rsid w:val="00410D0D"/>
    <w:rsid w:val="00411939"/>
    <w:rsid w:val="00412339"/>
    <w:rsid w:val="0041316A"/>
    <w:rsid w:val="00414455"/>
    <w:rsid w:val="00414DA3"/>
    <w:rsid w:val="00415EFC"/>
    <w:rsid w:val="0041620A"/>
    <w:rsid w:val="0041664C"/>
    <w:rsid w:val="00416F89"/>
    <w:rsid w:val="00417DFC"/>
    <w:rsid w:val="0042069D"/>
    <w:rsid w:val="0042087A"/>
    <w:rsid w:val="00423B23"/>
    <w:rsid w:val="00423E79"/>
    <w:rsid w:val="00424A17"/>
    <w:rsid w:val="00425E31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33EC"/>
    <w:rsid w:val="00464291"/>
    <w:rsid w:val="00464DC3"/>
    <w:rsid w:val="00465849"/>
    <w:rsid w:val="00466256"/>
    <w:rsid w:val="0046683E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890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13F"/>
    <w:rsid w:val="004965F2"/>
    <w:rsid w:val="00496639"/>
    <w:rsid w:val="00497127"/>
    <w:rsid w:val="00497AA9"/>
    <w:rsid w:val="00497EAA"/>
    <w:rsid w:val="004A11EB"/>
    <w:rsid w:val="004A1F4E"/>
    <w:rsid w:val="004A286D"/>
    <w:rsid w:val="004A2B63"/>
    <w:rsid w:val="004A492D"/>
    <w:rsid w:val="004A5B5C"/>
    <w:rsid w:val="004A5DBE"/>
    <w:rsid w:val="004A70E5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530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350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0778F"/>
    <w:rsid w:val="005119B4"/>
    <w:rsid w:val="0051287A"/>
    <w:rsid w:val="00513375"/>
    <w:rsid w:val="00513ABF"/>
    <w:rsid w:val="00513D15"/>
    <w:rsid w:val="005140BC"/>
    <w:rsid w:val="00514228"/>
    <w:rsid w:val="00516323"/>
    <w:rsid w:val="00516DD1"/>
    <w:rsid w:val="00520042"/>
    <w:rsid w:val="005201A1"/>
    <w:rsid w:val="00520779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88A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4FF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57B92"/>
    <w:rsid w:val="005604B4"/>
    <w:rsid w:val="0056061F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1A8"/>
    <w:rsid w:val="005778D0"/>
    <w:rsid w:val="00582C8C"/>
    <w:rsid w:val="00583764"/>
    <w:rsid w:val="00583A77"/>
    <w:rsid w:val="00584DE4"/>
    <w:rsid w:val="00584F50"/>
    <w:rsid w:val="005851CF"/>
    <w:rsid w:val="00585F8A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78"/>
    <w:rsid w:val="005A5EB9"/>
    <w:rsid w:val="005A60DC"/>
    <w:rsid w:val="005A721B"/>
    <w:rsid w:val="005A77F7"/>
    <w:rsid w:val="005A7E44"/>
    <w:rsid w:val="005B0918"/>
    <w:rsid w:val="005B0D69"/>
    <w:rsid w:val="005B1537"/>
    <w:rsid w:val="005B1694"/>
    <w:rsid w:val="005B24DA"/>
    <w:rsid w:val="005B4085"/>
    <w:rsid w:val="005B4D96"/>
    <w:rsid w:val="005B55E8"/>
    <w:rsid w:val="005B6394"/>
    <w:rsid w:val="005B63B6"/>
    <w:rsid w:val="005B74DA"/>
    <w:rsid w:val="005B7F41"/>
    <w:rsid w:val="005C2170"/>
    <w:rsid w:val="005C40BF"/>
    <w:rsid w:val="005C51F9"/>
    <w:rsid w:val="005C55E7"/>
    <w:rsid w:val="005C66AF"/>
    <w:rsid w:val="005C6A40"/>
    <w:rsid w:val="005C7605"/>
    <w:rsid w:val="005C7A4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0BEE"/>
    <w:rsid w:val="005E1363"/>
    <w:rsid w:val="005E1901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6210"/>
    <w:rsid w:val="005F6535"/>
    <w:rsid w:val="005F7955"/>
    <w:rsid w:val="005F7BB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49F"/>
    <w:rsid w:val="00625FA8"/>
    <w:rsid w:val="0063064C"/>
    <w:rsid w:val="00631711"/>
    <w:rsid w:val="0063179C"/>
    <w:rsid w:val="00631CB9"/>
    <w:rsid w:val="00631D5C"/>
    <w:rsid w:val="00631DC9"/>
    <w:rsid w:val="00633D6C"/>
    <w:rsid w:val="00634E04"/>
    <w:rsid w:val="00635346"/>
    <w:rsid w:val="006372BD"/>
    <w:rsid w:val="00640B6E"/>
    <w:rsid w:val="0064100E"/>
    <w:rsid w:val="006416DD"/>
    <w:rsid w:val="00641C01"/>
    <w:rsid w:val="0064336D"/>
    <w:rsid w:val="00644B44"/>
    <w:rsid w:val="00644C09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1ED2"/>
    <w:rsid w:val="00652A92"/>
    <w:rsid w:val="00653111"/>
    <w:rsid w:val="006535CF"/>
    <w:rsid w:val="00653A56"/>
    <w:rsid w:val="00653A86"/>
    <w:rsid w:val="00653E11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2E22"/>
    <w:rsid w:val="00662E32"/>
    <w:rsid w:val="0066325A"/>
    <w:rsid w:val="00663F3E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76480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3D5E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4BE6"/>
    <w:rsid w:val="0069639F"/>
    <w:rsid w:val="00696A56"/>
    <w:rsid w:val="0069703D"/>
    <w:rsid w:val="006976D4"/>
    <w:rsid w:val="00697BA2"/>
    <w:rsid w:val="00697F26"/>
    <w:rsid w:val="00697FA9"/>
    <w:rsid w:val="006A03AE"/>
    <w:rsid w:val="006A1E43"/>
    <w:rsid w:val="006A2335"/>
    <w:rsid w:val="006A250F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34D5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58AD"/>
    <w:rsid w:val="006D6602"/>
    <w:rsid w:val="006D7962"/>
    <w:rsid w:val="006D7CA7"/>
    <w:rsid w:val="006D7D23"/>
    <w:rsid w:val="006E04E5"/>
    <w:rsid w:val="006E07FF"/>
    <w:rsid w:val="006E1A9B"/>
    <w:rsid w:val="006E2CCA"/>
    <w:rsid w:val="006E3393"/>
    <w:rsid w:val="006E3BBA"/>
    <w:rsid w:val="006E3ED1"/>
    <w:rsid w:val="006E44EF"/>
    <w:rsid w:val="006E50C3"/>
    <w:rsid w:val="006E5956"/>
    <w:rsid w:val="006E6685"/>
    <w:rsid w:val="006E6DDF"/>
    <w:rsid w:val="006F011D"/>
    <w:rsid w:val="006F03E0"/>
    <w:rsid w:val="006F0B77"/>
    <w:rsid w:val="006F0F45"/>
    <w:rsid w:val="006F1956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0769"/>
    <w:rsid w:val="0070113D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0FA7"/>
    <w:rsid w:val="0071119C"/>
    <w:rsid w:val="00711D95"/>
    <w:rsid w:val="00711E00"/>
    <w:rsid w:val="00712166"/>
    <w:rsid w:val="007136EA"/>
    <w:rsid w:val="00713752"/>
    <w:rsid w:val="0071419D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279"/>
    <w:rsid w:val="007365EC"/>
    <w:rsid w:val="00737442"/>
    <w:rsid w:val="0073770C"/>
    <w:rsid w:val="00737AF4"/>
    <w:rsid w:val="00737E2C"/>
    <w:rsid w:val="00740B93"/>
    <w:rsid w:val="00742D72"/>
    <w:rsid w:val="00743EE4"/>
    <w:rsid w:val="0074541C"/>
    <w:rsid w:val="00745F27"/>
    <w:rsid w:val="00746352"/>
    <w:rsid w:val="00746775"/>
    <w:rsid w:val="00746ADD"/>
    <w:rsid w:val="00746ED5"/>
    <w:rsid w:val="00750226"/>
    <w:rsid w:val="0075029A"/>
    <w:rsid w:val="00752010"/>
    <w:rsid w:val="00752406"/>
    <w:rsid w:val="0075272A"/>
    <w:rsid w:val="0075273B"/>
    <w:rsid w:val="00753385"/>
    <w:rsid w:val="00753FBC"/>
    <w:rsid w:val="00753FF4"/>
    <w:rsid w:val="00754C21"/>
    <w:rsid w:val="00755F2A"/>
    <w:rsid w:val="00756DB4"/>
    <w:rsid w:val="00760142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5F33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86F90"/>
    <w:rsid w:val="00790A21"/>
    <w:rsid w:val="007912CE"/>
    <w:rsid w:val="0079213B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6CB5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162A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7FC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5C9E"/>
    <w:rsid w:val="007E63AA"/>
    <w:rsid w:val="007E6CA3"/>
    <w:rsid w:val="007E7237"/>
    <w:rsid w:val="007F0718"/>
    <w:rsid w:val="007F0A62"/>
    <w:rsid w:val="007F0C30"/>
    <w:rsid w:val="007F3213"/>
    <w:rsid w:val="007F372F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4F16"/>
    <w:rsid w:val="0080503E"/>
    <w:rsid w:val="00805283"/>
    <w:rsid w:val="0080554F"/>
    <w:rsid w:val="00805776"/>
    <w:rsid w:val="0080663D"/>
    <w:rsid w:val="00806CC5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48C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43F5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37DF"/>
    <w:rsid w:val="008347AA"/>
    <w:rsid w:val="00834B9B"/>
    <w:rsid w:val="00835F22"/>
    <w:rsid w:val="008360F6"/>
    <w:rsid w:val="00836536"/>
    <w:rsid w:val="00836987"/>
    <w:rsid w:val="00836E54"/>
    <w:rsid w:val="008375D3"/>
    <w:rsid w:val="00837770"/>
    <w:rsid w:val="00837F31"/>
    <w:rsid w:val="00840066"/>
    <w:rsid w:val="008400CC"/>
    <w:rsid w:val="008401C5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54D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5554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6B16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D76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5BBA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272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14E5"/>
    <w:rsid w:val="0094265F"/>
    <w:rsid w:val="0094269A"/>
    <w:rsid w:val="009448A9"/>
    <w:rsid w:val="00945345"/>
    <w:rsid w:val="009460CA"/>
    <w:rsid w:val="00946ECA"/>
    <w:rsid w:val="00946EEE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0864"/>
    <w:rsid w:val="00982D37"/>
    <w:rsid w:val="00983A19"/>
    <w:rsid w:val="00983CFF"/>
    <w:rsid w:val="00983E26"/>
    <w:rsid w:val="0098402D"/>
    <w:rsid w:val="00984AD0"/>
    <w:rsid w:val="00984BE6"/>
    <w:rsid w:val="00984C10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97EA7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5ACA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6C67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40A"/>
    <w:rsid w:val="009C68FE"/>
    <w:rsid w:val="009C697D"/>
    <w:rsid w:val="009C69A4"/>
    <w:rsid w:val="009C76BE"/>
    <w:rsid w:val="009D03EF"/>
    <w:rsid w:val="009D0ADB"/>
    <w:rsid w:val="009D27BA"/>
    <w:rsid w:val="009D2890"/>
    <w:rsid w:val="009D2C2A"/>
    <w:rsid w:val="009D2DDD"/>
    <w:rsid w:val="009D322C"/>
    <w:rsid w:val="009D4BC7"/>
    <w:rsid w:val="009D4CC5"/>
    <w:rsid w:val="009D58A6"/>
    <w:rsid w:val="009D6E98"/>
    <w:rsid w:val="009D7684"/>
    <w:rsid w:val="009D7C99"/>
    <w:rsid w:val="009D7DE6"/>
    <w:rsid w:val="009E1F7D"/>
    <w:rsid w:val="009E228F"/>
    <w:rsid w:val="009E28EB"/>
    <w:rsid w:val="009E2A06"/>
    <w:rsid w:val="009E4B44"/>
    <w:rsid w:val="009E5A6E"/>
    <w:rsid w:val="009E7620"/>
    <w:rsid w:val="009E7742"/>
    <w:rsid w:val="009E79DB"/>
    <w:rsid w:val="009F0634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145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16F2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17E"/>
    <w:rsid w:val="00A34659"/>
    <w:rsid w:val="00A3572B"/>
    <w:rsid w:val="00A35902"/>
    <w:rsid w:val="00A35B27"/>
    <w:rsid w:val="00A35E74"/>
    <w:rsid w:val="00A3616A"/>
    <w:rsid w:val="00A363C6"/>
    <w:rsid w:val="00A3684C"/>
    <w:rsid w:val="00A36C52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3D2D"/>
    <w:rsid w:val="00A540EA"/>
    <w:rsid w:val="00A54379"/>
    <w:rsid w:val="00A54C0C"/>
    <w:rsid w:val="00A54F83"/>
    <w:rsid w:val="00A55A1A"/>
    <w:rsid w:val="00A55B59"/>
    <w:rsid w:val="00A6059A"/>
    <w:rsid w:val="00A60B01"/>
    <w:rsid w:val="00A61A3B"/>
    <w:rsid w:val="00A62B82"/>
    <w:rsid w:val="00A6433E"/>
    <w:rsid w:val="00A6530A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3CF"/>
    <w:rsid w:val="00A977BD"/>
    <w:rsid w:val="00A97CAB"/>
    <w:rsid w:val="00AA12C2"/>
    <w:rsid w:val="00AA17CD"/>
    <w:rsid w:val="00AA1C34"/>
    <w:rsid w:val="00AA1D15"/>
    <w:rsid w:val="00AA1E9D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4914"/>
    <w:rsid w:val="00AB5726"/>
    <w:rsid w:val="00AB6E55"/>
    <w:rsid w:val="00AB7126"/>
    <w:rsid w:val="00AB77A0"/>
    <w:rsid w:val="00AC0D68"/>
    <w:rsid w:val="00AC26BF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46B8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E5DA7"/>
    <w:rsid w:val="00AE76F0"/>
    <w:rsid w:val="00AF077F"/>
    <w:rsid w:val="00AF0982"/>
    <w:rsid w:val="00AF0BF9"/>
    <w:rsid w:val="00AF19CA"/>
    <w:rsid w:val="00AF1E30"/>
    <w:rsid w:val="00AF3B3A"/>
    <w:rsid w:val="00AF41FB"/>
    <w:rsid w:val="00AF4E0F"/>
    <w:rsid w:val="00AF5409"/>
    <w:rsid w:val="00AF631A"/>
    <w:rsid w:val="00AF64BA"/>
    <w:rsid w:val="00AF6A79"/>
    <w:rsid w:val="00AF7F8D"/>
    <w:rsid w:val="00B00E89"/>
    <w:rsid w:val="00B0114F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DCD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4FBC"/>
    <w:rsid w:val="00B254E5"/>
    <w:rsid w:val="00B25764"/>
    <w:rsid w:val="00B26060"/>
    <w:rsid w:val="00B26265"/>
    <w:rsid w:val="00B2694F"/>
    <w:rsid w:val="00B26C0D"/>
    <w:rsid w:val="00B273A8"/>
    <w:rsid w:val="00B30080"/>
    <w:rsid w:val="00B30236"/>
    <w:rsid w:val="00B30A16"/>
    <w:rsid w:val="00B328E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87B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0C2"/>
    <w:rsid w:val="00B531B0"/>
    <w:rsid w:val="00B541D9"/>
    <w:rsid w:val="00B54444"/>
    <w:rsid w:val="00B55842"/>
    <w:rsid w:val="00B55F7E"/>
    <w:rsid w:val="00B5631C"/>
    <w:rsid w:val="00B571C8"/>
    <w:rsid w:val="00B57498"/>
    <w:rsid w:val="00B60476"/>
    <w:rsid w:val="00B60860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0A4F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1B7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24A0"/>
    <w:rsid w:val="00B93CEB"/>
    <w:rsid w:val="00B94AC7"/>
    <w:rsid w:val="00B951B5"/>
    <w:rsid w:val="00B95723"/>
    <w:rsid w:val="00B95E15"/>
    <w:rsid w:val="00B960A3"/>
    <w:rsid w:val="00B966CE"/>
    <w:rsid w:val="00B97059"/>
    <w:rsid w:val="00B9739C"/>
    <w:rsid w:val="00B97AE3"/>
    <w:rsid w:val="00BA031A"/>
    <w:rsid w:val="00BA04B9"/>
    <w:rsid w:val="00BA0663"/>
    <w:rsid w:val="00BA0F32"/>
    <w:rsid w:val="00BA194B"/>
    <w:rsid w:val="00BA28CF"/>
    <w:rsid w:val="00BA4465"/>
    <w:rsid w:val="00BA4EE3"/>
    <w:rsid w:val="00BA51D6"/>
    <w:rsid w:val="00BA5220"/>
    <w:rsid w:val="00BA664C"/>
    <w:rsid w:val="00BA6855"/>
    <w:rsid w:val="00BA68BF"/>
    <w:rsid w:val="00BA6AAE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B7FA1"/>
    <w:rsid w:val="00BC0AE0"/>
    <w:rsid w:val="00BC3047"/>
    <w:rsid w:val="00BC451F"/>
    <w:rsid w:val="00BC5151"/>
    <w:rsid w:val="00BC518E"/>
    <w:rsid w:val="00BC537B"/>
    <w:rsid w:val="00BC5A98"/>
    <w:rsid w:val="00BC6174"/>
    <w:rsid w:val="00BC76F9"/>
    <w:rsid w:val="00BC7F51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56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577"/>
    <w:rsid w:val="00C1086D"/>
    <w:rsid w:val="00C10CC1"/>
    <w:rsid w:val="00C11CE3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1D2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04E"/>
    <w:rsid w:val="00CA363D"/>
    <w:rsid w:val="00CA4519"/>
    <w:rsid w:val="00CA4AE7"/>
    <w:rsid w:val="00CA697A"/>
    <w:rsid w:val="00CA6D3D"/>
    <w:rsid w:val="00CB0216"/>
    <w:rsid w:val="00CB0287"/>
    <w:rsid w:val="00CB02F3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68B9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38A"/>
    <w:rsid w:val="00CC56F1"/>
    <w:rsid w:val="00CC59A3"/>
    <w:rsid w:val="00CC7F93"/>
    <w:rsid w:val="00CD0572"/>
    <w:rsid w:val="00CD0A0A"/>
    <w:rsid w:val="00CD3352"/>
    <w:rsid w:val="00CD3711"/>
    <w:rsid w:val="00CD3C47"/>
    <w:rsid w:val="00CD40E7"/>
    <w:rsid w:val="00CD499D"/>
    <w:rsid w:val="00CD557D"/>
    <w:rsid w:val="00CD68D8"/>
    <w:rsid w:val="00CD6E6D"/>
    <w:rsid w:val="00CE002C"/>
    <w:rsid w:val="00CE01AF"/>
    <w:rsid w:val="00CE02DD"/>
    <w:rsid w:val="00CE149A"/>
    <w:rsid w:val="00CE1BDD"/>
    <w:rsid w:val="00CE2229"/>
    <w:rsid w:val="00CE2B64"/>
    <w:rsid w:val="00CE2CC3"/>
    <w:rsid w:val="00CE3AAB"/>
    <w:rsid w:val="00CE5230"/>
    <w:rsid w:val="00CE5FA9"/>
    <w:rsid w:val="00CE625C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7FC"/>
    <w:rsid w:val="00CF7F35"/>
    <w:rsid w:val="00D002A4"/>
    <w:rsid w:val="00D00C4D"/>
    <w:rsid w:val="00D00E5A"/>
    <w:rsid w:val="00D0106E"/>
    <w:rsid w:val="00D011F8"/>
    <w:rsid w:val="00D0123A"/>
    <w:rsid w:val="00D01273"/>
    <w:rsid w:val="00D018C6"/>
    <w:rsid w:val="00D0200E"/>
    <w:rsid w:val="00D0255C"/>
    <w:rsid w:val="00D02569"/>
    <w:rsid w:val="00D0267C"/>
    <w:rsid w:val="00D02EA5"/>
    <w:rsid w:val="00D04182"/>
    <w:rsid w:val="00D04E69"/>
    <w:rsid w:val="00D0627B"/>
    <w:rsid w:val="00D06879"/>
    <w:rsid w:val="00D06F02"/>
    <w:rsid w:val="00D073A5"/>
    <w:rsid w:val="00D07589"/>
    <w:rsid w:val="00D07FF9"/>
    <w:rsid w:val="00D10615"/>
    <w:rsid w:val="00D11813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92D"/>
    <w:rsid w:val="00D16A8B"/>
    <w:rsid w:val="00D20D05"/>
    <w:rsid w:val="00D2172F"/>
    <w:rsid w:val="00D219AB"/>
    <w:rsid w:val="00D21F8F"/>
    <w:rsid w:val="00D24339"/>
    <w:rsid w:val="00D24FED"/>
    <w:rsid w:val="00D2503F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0A6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2953"/>
    <w:rsid w:val="00D637CC"/>
    <w:rsid w:val="00D637F8"/>
    <w:rsid w:val="00D64879"/>
    <w:rsid w:val="00D65620"/>
    <w:rsid w:val="00D656DC"/>
    <w:rsid w:val="00D6666D"/>
    <w:rsid w:val="00D66E3C"/>
    <w:rsid w:val="00D70064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118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0D0"/>
    <w:rsid w:val="00DA0266"/>
    <w:rsid w:val="00DA067F"/>
    <w:rsid w:val="00DA0E95"/>
    <w:rsid w:val="00DA19C2"/>
    <w:rsid w:val="00DA1C17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3720"/>
    <w:rsid w:val="00DB44FD"/>
    <w:rsid w:val="00DB49D5"/>
    <w:rsid w:val="00DB5315"/>
    <w:rsid w:val="00DB62F7"/>
    <w:rsid w:val="00DB6A17"/>
    <w:rsid w:val="00DB6BF7"/>
    <w:rsid w:val="00DB6EC8"/>
    <w:rsid w:val="00DB7A47"/>
    <w:rsid w:val="00DC0067"/>
    <w:rsid w:val="00DC03C5"/>
    <w:rsid w:val="00DC096C"/>
    <w:rsid w:val="00DC17FC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698D"/>
    <w:rsid w:val="00DC75C2"/>
    <w:rsid w:val="00DD095F"/>
    <w:rsid w:val="00DD119A"/>
    <w:rsid w:val="00DD18A1"/>
    <w:rsid w:val="00DD209C"/>
    <w:rsid w:val="00DD2B23"/>
    <w:rsid w:val="00DD39F7"/>
    <w:rsid w:val="00DD5837"/>
    <w:rsid w:val="00DD5CE7"/>
    <w:rsid w:val="00DD6B0E"/>
    <w:rsid w:val="00DD6D97"/>
    <w:rsid w:val="00DE0671"/>
    <w:rsid w:val="00DE3AC7"/>
    <w:rsid w:val="00DE3B9A"/>
    <w:rsid w:val="00DE494D"/>
    <w:rsid w:val="00DE4C57"/>
    <w:rsid w:val="00DE5E1D"/>
    <w:rsid w:val="00DE6334"/>
    <w:rsid w:val="00DE6393"/>
    <w:rsid w:val="00DE6C7F"/>
    <w:rsid w:val="00DE7FAE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D4E"/>
    <w:rsid w:val="00E07E65"/>
    <w:rsid w:val="00E07EBC"/>
    <w:rsid w:val="00E101CD"/>
    <w:rsid w:val="00E10A92"/>
    <w:rsid w:val="00E114F8"/>
    <w:rsid w:val="00E11CED"/>
    <w:rsid w:val="00E11F97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6BEB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65A2"/>
    <w:rsid w:val="00E57951"/>
    <w:rsid w:val="00E6000D"/>
    <w:rsid w:val="00E610EB"/>
    <w:rsid w:val="00E6286C"/>
    <w:rsid w:val="00E62DA8"/>
    <w:rsid w:val="00E63E73"/>
    <w:rsid w:val="00E63EA8"/>
    <w:rsid w:val="00E642FD"/>
    <w:rsid w:val="00E6530E"/>
    <w:rsid w:val="00E65460"/>
    <w:rsid w:val="00E65904"/>
    <w:rsid w:val="00E66640"/>
    <w:rsid w:val="00E676F3"/>
    <w:rsid w:val="00E70A2C"/>
    <w:rsid w:val="00E70CFE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7785A"/>
    <w:rsid w:val="00E825B5"/>
    <w:rsid w:val="00E82BD2"/>
    <w:rsid w:val="00E82FEE"/>
    <w:rsid w:val="00E83F9E"/>
    <w:rsid w:val="00E86181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4F9E"/>
    <w:rsid w:val="00EB5F00"/>
    <w:rsid w:val="00EB68CD"/>
    <w:rsid w:val="00EB6A0A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6CB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5EFB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60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CB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27BE6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145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C73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66AE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27C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267"/>
    <w:rsid w:val="00F935BE"/>
    <w:rsid w:val="00F93656"/>
    <w:rsid w:val="00F937D1"/>
    <w:rsid w:val="00F93835"/>
    <w:rsid w:val="00F948E1"/>
    <w:rsid w:val="00F94DF9"/>
    <w:rsid w:val="00F96D6D"/>
    <w:rsid w:val="00F97D21"/>
    <w:rsid w:val="00FA1316"/>
    <w:rsid w:val="00FA1A19"/>
    <w:rsid w:val="00FA1A80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1BE3"/>
    <w:rsid w:val="00FB278E"/>
    <w:rsid w:val="00FB2919"/>
    <w:rsid w:val="00FB3402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5FB3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0A74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6DD5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7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CE01AF"/>
    <w:pPr>
      <w:numPr>
        <w:numId w:val="2"/>
      </w:numPr>
      <w:spacing w:before="60" w:after="240" w:line="360" w:lineRule="auto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4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3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hyperlink" Target="http://3.bp.blogspot.com/-sqSGopnp0lo/Uvu_wl_dPQI/AAAAAAAAAgs/F2DBOSdfiU4/s1600/boxplot.PNG" TargetMode="External"/><Relationship Id="rId30" Type="http://schemas.openxmlformats.org/officeDocument/2006/relationships/chart" Target="charts/chart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8183680"/>
        <c:axId val="144616064"/>
      </c:barChart>
      <c:catAx>
        <c:axId val="128183680"/>
        <c:scaling>
          <c:orientation val="minMax"/>
        </c:scaling>
        <c:delete val="0"/>
        <c:axPos val="b"/>
        <c:majorTickMark val="out"/>
        <c:minorTickMark val="none"/>
        <c:tickLblPos val="nextTo"/>
        <c:crossAx val="144616064"/>
        <c:crosses val="autoZero"/>
        <c:auto val="1"/>
        <c:lblAlgn val="ctr"/>
        <c:lblOffset val="100"/>
        <c:noMultiLvlLbl val="0"/>
      </c:catAx>
      <c:valAx>
        <c:axId val="1446160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281836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F1A22-7153-4615-8DBE-CF984F580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55</Pages>
  <Words>11850</Words>
  <Characters>67547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79239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50</cp:revision>
  <cp:lastPrinted>2017-10-01T16:38:00Z</cp:lastPrinted>
  <dcterms:created xsi:type="dcterms:W3CDTF">2017-09-29T07:49:00Z</dcterms:created>
  <dcterms:modified xsi:type="dcterms:W3CDTF">2017-10-01T16:45:00Z</dcterms:modified>
</cp:coreProperties>
</file>