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22D" w:rsidRDefault="0015222D">
      <w:bookmarkStart w:id="0" w:name="_GoBack"/>
      <w:bookmarkEnd w:id="0"/>
      <w:r>
        <w:rPr>
          <w:noProof/>
        </w:rPr>
        <w:drawing>
          <wp:inline distT="0" distB="0" distL="0" distR="0">
            <wp:extent cx="5943600" cy="117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11" w:rsidRDefault="0074092A">
      <w:r>
        <w:rPr>
          <w:noProof/>
        </w:rPr>
        <w:drawing>
          <wp:inline distT="0" distB="0" distL="0" distR="0" wp14:anchorId="08CF0665" wp14:editId="093500A6">
            <wp:extent cx="59436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69" b="-361"/>
                    <a:stretch/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22D" w:rsidRDefault="0015222D">
      <w:r>
        <w:rPr>
          <w:noProof/>
        </w:rPr>
        <w:drawing>
          <wp:inline distT="0" distB="0" distL="0" distR="0">
            <wp:extent cx="59436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22D" w:rsidRDefault="0015222D"/>
    <w:p w:rsidR="0074092A" w:rsidRDefault="0015222D" w:rsidP="0074092A">
      <w:r>
        <w:rPr>
          <w:noProof/>
        </w:rPr>
        <w:lastRenderedPageBreak/>
        <w:drawing>
          <wp:inline distT="0" distB="0" distL="0" distR="0">
            <wp:extent cx="5943600" cy="179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2A" w:rsidRDefault="0074092A" w:rsidP="0074092A">
      <w:r>
        <w:rPr>
          <w:noProof/>
        </w:rPr>
        <w:drawing>
          <wp:inline distT="0" distB="0" distL="0" distR="0">
            <wp:extent cx="5943600" cy="3817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0"/>
                    <a:stretch/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85E" w:rsidRDefault="000A785E" w:rsidP="0074092A"/>
    <w:p w:rsidR="000A785E" w:rsidRDefault="000A785E" w:rsidP="0074092A"/>
    <w:p w:rsidR="000A785E" w:rsidRDefault="000A785E" w:rsidP="0074092A"/>
    <w:p w:rsidR="000A785E" w:rsidRDefault="000A785E" w:rsidP="0074092A"/>
    <w:p w:rsidR="000A785E" w:rsidRDefault="000A785E" w:rsidP="0074092A"/>
    <w:p w:rsidR="000A785E" w:rsidRDefault="000A785E" w:rsidP="0074092A"/>
    <w:p w:rsidR="000A785E" w:rsidRDefault="000A785E" w:rsidP="0074092A"/>
    <w:sectPr w:rsidR="000A785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7E7" w:rsidRDefault="003647E7" w:rsidP="00D83FAF">
      <w:pPr>
        <w:spacing w:after="0" w:line="240" w:lineRule="auto"/>
      </w:pPr>
      <w:r>
        <w:separator/>
      </w:r>
    </w:p>
  </w:endnote>
  <w:endnote w:type="continuationSeparator" w:id="0">
    <w:p w:rsidR="003647E7" w:rsidRDefault="003647E7" w:rsidP="00D8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FAF" w:rsidRDefault="00D83FAF">
    <w:pPr>
      <w:pStyle w:val="Footer"/>
    </w:pPr>
    <w:r w:rsidRPr="00D83FAF">
      <w:t>http://news.yahoo.com/snowden-denies-got-help-russia-leaking-u-secrets-023613728.html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7E7" w:rsidRDefault="003647E7" w:rsidP="00D83FAF">
      <w:pPr>
        <w:spacing w:after="0" w:line="240" w:lineRule="auto"/>
      </w:pPr>
      <w:r>
        <w:separator/>
      </w:r>
    </w:p>
  </w:footnote>
  <w:footnote w:type="continuationSeparator" w:id="0">
    <w:p w:rsidR="003647E7" w:rsidRDefault="003647E7" w:rsidP="00D83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92A"/>
    <w:rsid w:val="000A785E"/>
    <w:rsid w:val="000E1BCD"/>
    <w:rsid w:val="00124838"/>
    <w:rsid w:val="0015222D"/>
    <w:rsid w:val="003647E7"/>
    <w:rsid w:val="00537701"/>
    <w:rsid w:val="0074092A"/>
    <w:rsid w:val="00742CF8"/>
    <w:rsid w:val="008C5B5E"/>
    <w:rsid w:val="00B16859"/>
    <w:rsid w:val="00D8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9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78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FAF"/>
  </w:style>
  <w:style w:type="paragraph" w:styleId="Footer">
    <w:name w:val="footer"/>
    <w:basedOn w:val="Normal"/>
    <w:link w:val="FooterChar"/>
    <w:uiPriority w:val="99"/>
    <w:unhideWhenUsed/>
    <w:rsid w:val="00D83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F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9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78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FAF"/>
  </w:style>
  <w:style w:type="paragraph" w:styleId="Footer">
    <w:name w:val="footer"/>
    <w:basedOn w:val="Normal"/>
    <w:link w:val="FooterChar"/>
    <w:uiPriority w:val="99"/>
    <w:unhideWhenUsed/>
    <w:rsid w:val="00D83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Research and Commercialization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Zuniga</dc:creator>
  <cp:lastModifiedBy>Office of Research</cp:lastModifiedBy>
  <cp:revision>2</cp:revision>
  <dcterms:created xsi:type="dcterms:W3CDTF">2014-01-27T17:05:00Z</dcterms:created>
  <dcterms:modified xsi:type="dcterms:W3CDTF">2014-01-27T17:05:00Z</dcterms:modified>
</cp:coreProperties>
</file>