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Test1</w:t>
      </w:r>
    </w:p>
    <w:p>
      <w:pPr>
        <w:pStyle w:val="Author"/>
      </w:pPr>
      <w:r>
        <w:t xml:space="preserve">SophieZ</w:t>
      </w:r>
    </w:p>
    <w:p>
      <w:pPr>
        <w:pStyle w:val="Date"/>
      </w:pPr>
      <w:r>
        <w:t xml:space="preserve">2024-05-14</w:t>
      </w:r>
    </w:p>
    <w:bookmarkStart w:id="26" w:name="default"/>
    <w:p>
      <w:pPr>
        <w:pStyle w:val="Heading1"/>
      </w:pPr>
      <w:r>
        <w:t xml:space="preserve">Default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     speed           dist       </w:t>
      </w:r>
      <w:r>
        <w:br/>
      </w:r>
      <w:r>
        <w:rPr>
          <w:rStyle w:val="VerbatimChar"/>
        </w:rPr>
        <w:t xml:space="preserve"> Min.   : 4.0   Min.   :  2.00  </w:t>
      </w:r>
      <w:r>
        <w:br/>
      </w:r>
      <w:r>
        <w:rPr>
          <w:rStyle w:val="VerbatimChar"/>
        </w:rPr>
        <w:t xml:space="preserve"> 1st Qu.:12.0   1st Qu.: 26.00  </w:t>
      </w:r>
      <w:r>
        <w:br/>
      </w:r>
      <w:r>
        <w:rPr>
          <w:rStyle w:val="VerbatimChar"/>
        </w:rPr>
        <w:t xml:space="preserve"> Median :15.0   Median : 36.00  </w:t>
      </w:r>
      <w:r>
        <w:br/>
      </w:r>
      <w:r>
        <w:rPr>
          <w:rStyle w:val="VerbatimChar"/>
        </w:rPr>
        <w:t xml:space="preserve"> Mean   :15.4   Mean   : 42.98  </w:t>
      </w:r>
      <w:r>
        <w:br/>
      </w:r>
      <w:r>
        <w:rPr>
          <w:rStyle w:val="VerbatimChar"/>
        </w:rPr>
        <w:t xml:space="preserve"> 3rd Qu.:19.0   3rd Qu.: 56.00  </w:t>
      </w:r>
      <w:r>
        <w:br/>
      </w:r>
      <w:r>
        <w:rPr>
          <w:rStyle w:val="VerbatimChar"/>
        </w:rPr>
        <w:t xml:space="preserve"> Max.   :25.0   Max.   :120.00  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st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bookmarkEnd w:id="26"/>
    <w:bookmarkStart w:id="48" w:name="learning-materials"/>
    <w:p>
      <w:pPr>
        <w:pStyle w:val="Heading1"/>
      </w:pPr>
      <w:r>
        <w:t xml:space="preserve">Learning materials</w:t>
      </w:r>
    </w:p>
    <w:p>
      <w:pPr>
        <w:pStyle w:val="FirstParagraph"/>
      </w:pPr>
      <w:hyperlink r:id="rId27">
        <w:r>
          <w:rPr>
            <w:rStyle w:val="Hyperlink"/>
          </w:rPr>
          <w:t xml:space="preserve">How to use Rmarkdown</w:t>
        </w:r>
      </w:hyperlink>
    </w:p>
    <w:bookmarkStart w:id="40" w:name="test-implement-python-in-rmd"/>
    <w:p>
      <w:pPr>
        <w:pStyle w:val="Heading2"/>
      </w:pPr>
      <w:r>
        <w:t xml:space="preserve">Test: Implement python in Rmd</w:t>
      </w:r>
    </w:p>
    <w:p>
      <w:pPr>
        <w:pStyle w:val="FirstParagraph"/>
      </w:pPr>
      <w:hyperlink r:id="rId28">
        <w:r>
          <w:rPr>
            <w:rStyle w:val="Hyperlink"/>
          </w:rPr>
          <w:t xml:space="preserve">Use of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reticulate</w:t>
        </w:r>
        <w:r>
          <w:rPr>
            <w:rStyle w:val="Hyperlink"/>
          </w:rPr>
          <w:t xml:space="preserve">”</w:t>
        </w:r>
      </w:hyperlink>
      <w:r>
        <w:br/>
      </w:r>
      <w:hyperlink r:id="rId29">
        <w:r>
          <w:rPr>
            <w:rStyle w:val="Hyperlink"/>
          </w:rPr>
          <w:t xml:space="preserve">Yihui-rmarkdown</w:t>
        </w:r>
      </w:hyperlink>
    </w:p>
    <w:p>
      <w:pPr>
        <w:pStyle w:val="BodyText"/>
      </w:pPr>
      <w:r>
        <w:t xml:space="preserve">You can also change the engine interpreters globally for multiple engines, e.g.,</w:t>
      </w:r>
    </w:p>
    <w:p>
      <w:pPr>
        <w:pStyle w:val="SourceCode"/>
      </w:pPr>
      <w:r>
        <w:rPr>
          <w:rStyle w:val="VerbatimChar"/>
        </w:rPr>
        <w:t xml:space="preserve">knitr::opts_chunk$set(engine.path = list(</w:t>
      </w:r>
      <w:r>
        <w:br/>
      </w:r>
      <w:r>
        <w:rPr>
          <w:rStyle w:val="VerbatimChar"/>
        </w:rPr>
        <w:t xml:space="preserve">  python = '~/anaconda/bin/python',</w:t>
      </w:r>
      <w:r>
        <w:br/>
      </w:r>
      <w:r>
        <w:rPr>
          <w:rStyle w:val="VerbatimChar"/>
        </w:rPr>
        <w:t xml:space="preserve">  ruby = '/usr/local/bin/ruby'</w:t>
      </w:r>
      <w:r>
        <w:br/>
      </w:r>
      <w:r>
        <w:rPr>
          <w:rStyle w:val="VerbatimChar"/>
        </w:rPr>
        <w:t xml:space="preserve">))</w:t>
      </w:r>
    </w:p>
    <w:bookmarkStart w:id="30" w:name="install-package"/>
    <w:p>
      <w:pPr>
        <w:pStyle w:val="Heading3"/>
      </w:pPr>
      <w:r>
        <w:t xml:space="preserve">install package:</w:t>
      </w:r>
    </w:p>
    <w:p>
      <w:pPr>
        <w:pStyle w:val="SourceCode"/>
      </w:pPr>
      <w:r>
        <w:rPr>
          <w:rStyle w:val="CommentTok"/>
        </w:rPr>
        <w:t xml:space="preserve"># install.packages("reticulate")</w:t>
      </w:r>
    </w:p>
    <w:bookmarkEnd w:id="30"/>
    <w:bookmarkStart w:id="31" w:name="introduce-library"/>
    <w:p>
      <w:pPr>
        <w:pStyle w:val="Heading3"/>
      </w:pPr>
      <w:r>
        <w:t xml:space="preserve">introduce library: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</w:t>
      </w:r>
      <w:r>
        <w:br/>
      </w:r>
      <w:r>
        <w:rPr>
          <w:rStyle w:val="CommentTok"/>
        </w:rPr>
        <w:t xml:space="preserve"># use_python('C:\\Users\\sustech\\.conda\\envs\\gdalcartopy\\python.exe')</w:t>
      </w:r>
    </w:p>
    <w:bookmarkEnd w:id="31"/>
    <w:bookmarkStart w:id="35" w:name="run-python-code"/>
    <w:p>
      <w:pPr>
        <w:pStyle w:val="Heading3"/>
      </w:pPr>
      <w:r>
        <w:t xml:space="preserve">run python code: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 </w:t>
      </w:r>
      <w:r>
        <w:br/>
      </w:r>
      <w:r>
        <w:rPr>
          <w:rStyle w:val="CommentTok"/>
        </w:rPr>
        <w:t xml:space="preserve"># 计算正弦曲线上点的 x 和 y 坐标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np.pi, 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np.sin(x)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"sine wave form"</w:t>
      </w:r>
      <w:r>
        <w:rPr>
          <w:rStyle w:val="NormalTok"/>
        </w:rPr>
        <w:t xml:space="preserve">)  </w:t>
      </w:r>
      <w:r>
        <w:br/>
      </w:r>
      <w:r>
        <w:rPr>
          <w:rStyle w:val="CommentTok"/>
        </w:rPr>
        <w:t xml:space="preserve"># 使用 matplotlib 来绘制点</w:t>
      </w:r>
      <w:r>
        <w:br/>
      </w:r>
      <w:r>
        <w:rPr>
          <w:rStyle w:val="NormalTok"/>
        </w:rPr>
        <w:t xml:space="preserve">plt.plot(x, y) 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est1_files/figure-docx/unnamed-chunk-3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call-python-variable-in-r-code"/>
    <w:p>
      <w:pPr>
        <w:pStyle w:val="Heading3"/>
      </w:pPr>
      <w:r>
        <w:t xml:space="preserve">call python variable in R code:</w:t>
      </w:r>
    </w:p>
    <w:p>
      <w:pPr>
        <w:pStyle w:val="SourceCode"/>
      </w:pPr>
      <w:r>
        <w:rPr>
          <w:rStyle w:val="NormalTok"/>
        </w:rPr>
        <w:t xml:space="preserve">py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 [1]  0.00000000  0.09983342  0.19866933  0.29552021  0.38941834  0.47942554  0.56464247  0.64421769</w:t>
      </w:r>
      <w:r>
        <w:br/>
      </w:r>
      <w:r>
        <w:rPr>
          <w:rStyle w:val="VerbatimChar"/>
        </w:rPr>
        <w:t xml:space="preserve"> [9]  0.71735609  0.78332691  0.84147098  0.89120736  0.93203909  0.96355819  0.98544973  0.99749499</w:t>
      </w:r>
      <w:r>
        <w:br/>
      </w:r>
      <w:r>
        <w:rPr>
          <w:rStyle w:val="VerbatimChar"/>
        </w:rPr>
        <w:t xml:space="preserve">[17]  0.99957360  0.99166481  0.97384763  0.94630009  0.90929743  0.86320937  0.80849640  0.74570521</w:t>
      </w:r>
      <w:r>
        <w:br/>
      </w:r>
      <w:r>
        <w:rPr>
          <w:rStyle w:val="VerbatimChar"/>
        </w:rPr>
        <w:t xml:space="preserve">[25]  0.67546318  0.59847214  0.51550137  0.42737988  0.33498815  0.23924933  0.14112001  0.04158066</w:t>
      </w:r>
      <w:r>
        <w:br/>
      </w:r>
      <w:r>
        <w:rPr>
          <w:rStyle w:val="VerbatimChar"/>
        </w:rPr>
        <w:t xml:space="preserve">[33] -0.05837414 -0.15774569 -0.25554110 -0.35078323 -0.44252044 -0.52983614 -0.61185789 -0.68776616</w:t>
      </w:r>
      <w:r>
        <w:br/>
      </w:r>
      <w:r>
        <w:rPr>
          <w:rStyle w:val="VerbatimChar"/>
        </w:rPr>
        <w:t xml:space="preserve">[41] -0.75680250 -0.81827711 -0.87157577 -0.91616594 -0.95160207 -0.97753012 -0.99369100 -0.99992326</w:t>
      </w:r>
      <w:r>
        <w:br/>
      </w:r>
      <w:r>
        <w:rPr>
          <w:rStyle w:val="VerbatimChar"/>
        </w:rPr>
        <w:t xml:space="preserve">[49] -0.99616461 -0.98245261 -0.95892427 -0.92581468 -0.88345466 -0.83226744 -0.77276449 -0.70554033</w:t>
      </w:r>
      <w:r>
        <w:br/>
      </w:r>
      <w:r>
        <w:rPr>
          <w:rStyle w:val="VerbatimChar"/>
        </w:rPr>
        <w:t xml:space="preserve">[57] -0.63126664 -0.55068554 -0.46460218 -0.37387666 -0.27941550 -0.18216250 -0.08308940  0.01681390</w:t>
      </w:r>
      <w:r>
        <w:br/>
      </w:r>
      <w:r>
        <w:rPr>
          <w:rStyle w:val="VerbatimChar"/>
        </w:rPr>
        <w:t xml:space="preserve">[65]  0.11654920  0.21511999  0.31154136  0.40484992  0.49411335  0.57843976  0.65698660  0.72896904</w:t>
      </w:r>
      <w:r>
        <w:br/>
      </w:r>
      <w:r>
        <w:rPr>
          <w:rStyle w:val="VerbatimChar"/>
        </w:rPr>
        <w:t xml:space="preserve">[73]  0.79366786  0.85043662  0.89870810  0.93799998  0.96791967  0.98816823  0.99854335  0.99894134</w:t>
      </w:r>
      <w:r>
        <w:br/>
      </w:r>
      <w:r>
        <w:rPr>
          <w:rStyle w:val="VerbatimChar"/>
        </w:rPr>
        <w:t xml:space="preserve">[81]  0.98935825  0.96988981  0.94073056  0.90217183  0.85459891  0.79848711  0.73439710  0.66296923</w:t>
      </w:r>
      <w:r>
        <w:br/>
      </w:r>
      <w:r>
        <w:rPr>
          <w:rStyle w:val="VerbatimChar"/>
        </w:rPr>
        <w:t xml:space="preserve">[89]  0.58491719  0.50102086  0.41211849  0.31909836  0.22288991  0.12445442  0.02477543</w:t>
      </w:r>
    </w:p>
    <w:bookmarkEnd w:id="36"/>
    <w:bookmarkStart w:id="37" w:name="import-python-packages-in-r-code"/>
    <w:p>
      <w:pPr>
        <w:pStyle w:val="Heading3"/>
      </w:pPr>
      <w:r>
        <w:t xml:space="preserve">import python packages in R code: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</w:t>
      </w:r>
      <w:r>
        <w:br/>
      </w:r>
      <w:r>
        <w:rPr>
          <w:rStyle w:val="CommentTok"/>
        </w:rPr>
        <w:t xml:space="preserve">#导入库</w:t>
      </w:r>
      <w:r>
        <w:br/>
      </w:r>
      <w:r>
        <w:rPr>
          <w:rStyle w:val="NormalTok"/>
        </w:rPr>
        <w:t xml:space="preserve">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#os库的listdir函数</w:t>
      </w:r>
      <w:r>
        <w:br/>
      </w:r>
      <w:r>
        <w:rPr>
          <w:rStyle w:val="NormalTok"/>
        </w:rPr>
        <w:t xml:space="preserve">os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listdir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".git"          ".Rhistory"     "docs"          "helloworld.py" "index.Rmd"     "README.md"    </w:t>
      </w:r>
      <w:r>
        <w:br/>
      </w:r>
      <w:r>
        <w:rPr>
          <w:rStyle w:val="VerbatimChar"/>
        </w:rPr>
        <w:t xml:space="preserve"> [7] "test1.pdf"     "test1.Rmd"     "test1_files"   "test2.Rmd"     "_site.yml"    </w:t>
      </w:r>
    </w:p>
    <w:p>
      <w:pPr>
        <w:pStyle w:val="FirstParagraph"/>
      </w:pPr>
      <w:r>
        <w:t xml:space="preserve">PS: 在R代码块中执行Python代码时，默认会将Python对象转为R对象。</w:t>
      </w:r>
    </w:p>
    <w:bookmarkEnd w:id="37"/>
    <w:bookmarkStart w:id="38" w:name="X71f72793e1c296a64b0fb891ce564d0fb439cf1"/>
    <w:p>
      <w:pPr>
        <w:pStyle w:val="Heading3"/>
      </w:pPr>
      <w:r>
        <w:t xml:space="preserve">introduce python variable from .py file in R code: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</w:t>
      </w:r>
      <w:r>
        <w:br/>
      </w:r>
      <w:r>
        <w:rPr>
          <w:rStyle w:val="FunctionTok"/>
        </w:rPr>
        <w:t xml:space="preserve">source_python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"helloworld.py"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"Hello"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(B)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"world"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(A, B)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"Helloworld"</w:t>
      </w:r>
    </w:p>
    <w:bookmarkEnd w:id="38"/>
    <w:bookmarkStart w:id="39" w:name="run-.py-file-in-r-code"/>
    <w:p>
      <w:pPr>
        <w:pStyle w:val="Heading3"/>
      </w:pPr>
      <w:r>
        <w:t xml:space="preserve">run .py file in R code: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</w:t>
      </w:r>
      <w:r>
        <w:br/>
      </w:r>
      <w:r>
        <w:rPr>
          <w:rStyle w:val="FunctionTok"/>
        </w:rPr>
        <w:t xml:space="preserve">py_run_file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"helloworld.py"</w:t>
      </w:r>
      <w:r>
        <w:rPr>
          <w:rStyle w:val="NormalTok"/>
        </w:rPr>
        <w:t xml:space="preserve">)</w:t>
      </w:r>
    </w:p>
    <w:bookmarkEnd w:id="39"/>
    <w:bookmarkEnd w:id="40"/>
    <w:bookmarkStart w:id="41" w:name="in-line-code"/>
    <w:p>
      <w:pPr>
        <w:pStyle w:val="Heading2"/>
      </w:pPr>
      <w:r>
        <w:t xml:space="preserve">In-line code</w:t>
      </w:r>
    </w:p>
    <w:p>
      <w:pPr>
        <w:pStyle w:val="FirstParagraph"/>
      </w:pPr>
      <w:r>
        <w:t xml:space="preserve">we can run code between text like this: date: 2024-05-14 date: 最近更新日期为14 五月, 2024</w:t>
      </w:r>
    </w:p>
    <w:bookmarkEnd w:id="41"/>
    <w:bookmarkStart w:id="43" w:name="journal-article-templates-for-r-markdown"/>
    <w:p>
      <w:pPr>
        <w:pStyle w:val="Heading2"/>
      </w:pPr>
      <w:r>
        <w:t xml:space="preserve">Journal article templates for R markdown</w:t>
      </w:r>
    </w:p>
    <w:p>
      <w:pPr>
        <w:pStyle w:val="FirstParagraph"/>
      </w:pPr>
      <w:hyperlink r:id="rId42">
        <w:r>
          <w:rPr>
            <w:rStyle w:val="Hyperlink"/>
          </w:rPr>
          <w:t xml:space="preserve">rticles-github</w:t>
        </w:r>
      </w:hyperlink>
    </w:p>
    <w:bookmarkEnd w:id="43"/>
    <w:bookmarkStart w:id="47" w:name="chinese-not-showed-in-pdf"/>
    <w:p>
      <w:pPr>
        <w:pStyle w:val="Heading2"/>
      </w:pPr>
      <w:r>
        <w:t xml:space="preserve">Chinese not showed in PDF</w:t>
      </w:r>
    </w:p>
    <w:p>
      <w:pPr>
        <w:pStyle w:val="FirstParagraph"/>
      </w:pPr>
      <w:r>
        <w:t xml:space="preserve">Solution</w:t>
      </w:r>
      <w:r>
        <w:t xml:space="preserve"> </w:t>
      </w:r>
      <w:hyperlink r:id="rId44">
        <w:r>
          <w:rPr>
            <w:rStyle w:val="Hyperlink"/>
          </w:rPr>
          <w:t xml:space="preserve">here</w:t>
        </w:r>
      </w:hyperlink>
    </w:p>
    <w:bookmarkStart w:id="45" w:name="in-the-words"/>
    <w:p>
      <w:pPr>
        <w:pStyle w:val="Heading3"/>
      </w:pPr>
      <w:r>
        <w:t xml:space="preserve">in the words</w:t>
      </w:r>
    </w:p>
    <w:p>
      <w:pPr>
        <w:pStyle w:val="FirstParagraph"/>
      </w:pPr>
      <w:r>
        <w:t xml:space="preserve">Change output: latex_engine and documentclass like this:</w:t>
      </w:r>
    </w:p>
    <w:p>
      <w:pPr>
        <w:pStyle w:val="SourceCode"/>
      </w:pPr>
      <w:r>
        <w:rPr>
          <w:rStyle w:val="VerbatimChar"/>
        </w:rPr>
        <w:t xml:space="preserve">title: "中文文档"</w:t>
      </w:r>
      <w:r>
        <w:br/>
      </w:r>
      <w:r>
        <w:rPr>
          <w:rStyle w:val="VerbatimChar"/>
        </w:rPr>
        <w:t xml:space="preserve">documentclass: ctexart</w:t>
      </w:r>
      <w:r>
        <w:br/>
      </w: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  pdf_document:</w:t>
      </w:r>
      <w:r>
        <w:br/>
      </w:r>
      <w:r>
        <w:rPr>
          <w:rStyle w:val="VerbatimChar"/>
        </w:rPr>
        <w:t xml:space="preserve">    latex_engine: xelatex</w:t>
      </w:r>
    </w:p>
    <w:bookmarkEnd w:id="45"/>
    <w:bookmarkStart w:id="46" w:name="in-the-output-plot"/>
    <w:p>
      <w:pPr>
        <w:pStyle w:val="Heading3"/>
      </w:pPr>
      <w:r>
        <w:t xml:space="preserve">in the output plot</w:t>
      </w:r>
    </w:p>
    <w:p>
      <w:pPr>
        <w:pStyle w:val="FirstParagraph"/>
      </w:pPr>
      <w:r>
        <w:t xml:space="preserve">在Rmd正文最开始写上</w:t>
      </w:r>
    </w:p>
    <w:p>
      <w:pPr>
        <w:pStyle w:val="SourceCode"/>
      </w:pPr>
      <w:r>
        <w:rPr>
          <w:rStyle w:val="VerbatimChar"/>
        </w:rPr>
        <w:t xml:space="preserve">{r setup, include=FALSE}</w:t>
      </w:r>
      <w:r>
        <w:br/>
      </w:r>
      <w:r>
        <w:rPr>
          <w:rStyle w:val="VerbatimChar"/>
        </w:rPr>
        <w:t xml:space="preserve">library(showtext)</w:t>
      </w:r>
      <w:r>
        <w:br/>
      </w:r>
      <w:r>
        <w:rPr>
          <w:rStyle w:val="VerbatimChar"/>
        </w:rPr>
        <w:t xml:space="preserve">showtext_auto()</w:t>
      </w:r>
    </w:p>
    <w:p>
      <w:pPr>
        <w:pStyle w:val="FirstParagraph"/>
      </w:pPr>
      <w:r>
        <w:t xml:space="preserve">如果不喜欢showtext默认的字体，可以自行添加字体</w:t>
      </w:r>
    </w:p>
    <w:p>
      <w:pPr>
        <w:pStyle w:val="SourceCode"/>
      </w:pPr>
      <w:r>
        <w:rPr>
          <w:rStyle w:val="VerbatimChar"/>
        </w:rPr>
        <w:t xml:space="preserve">{r setup, include=FALSE}</w:t>
      </w:r>
      <w:r>
        <w:br/>
      </w:r>
      <w:r>
        <w:rPr>
          <w:rStyle w:val="VerbatimChar"/>
        </w:rPr>
        <w:t xml:space="preserve">library(showtext)</w:t>
      </w:r>
      <w:r>
        <w:br/>
      </w:r>
      <w:r>
        <w:rPr>
          <w:rStyle w:val="VerbatimChar"/>
        </w:rPr>
        <w:t xml:space="preserve">font_add("simsun", regular = "simsun.ttc")</w:t>
      </w:r>
      <w:r>
        <w:br/>
      </w:r>
      <w:r>
        <w:rPr>
          <w:rStyle w:val="VerbatimChar"/>
        </w:rPr>
        <w:t xml:space="preserve">showtext_auto()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8" Target="https://blog.csdn.net/weixin_38008864/article/details/108191385" TargetMode="External" /><Relationship Type="http://schemas.openxmlformats.org/officeDocument/2006/relationships/hyperlink" Id="rId27" Target="https://blog.csdn.net/weixin_43843918/article/details/128060062" TargetMode="External" /><Relationship Type="http://schemas.openxmlformats.org/officeDocument/2006/relationships/hyperlink" Id="rId44" Target="https://blog.csdn.net/xlf5323/article/details/136418610#:~:text=%E5%9C%A8%E4%BD%BF%E7%94%A8%20R%20Markdown%20%E7%BC%96%E5%86%99%E6%96%87%E6%A1%A3%E5%B9%B6%E5%AF%BC%E5%87%BA%E4%B8%BA%20PDF%20%E6%A0%BC%E5%BC%8F%E6%97%B6%EF%BC%8C%E7%BB%8F%E5%B8%B8%E4%BC%9A%E9%81%87%E5%88%B0%E4%B8%80%E4%B8%AA%E6%99%AE%E9%81%8D%E7%9A%84%E9%97%AE%E9%A2%98%EF%BC%9A%E4%B8%AD%E6%96%87%E5%A4%B1%E6%95%88%E3%80%82%20%E6%88%96%E8%80%85%E5%AF%BC%E5%87%BA%E7%9A%84%E6%96%87%E6%A1%A3%E4%B8%AD%E6%96%87%E5%AD%97%E7%AC%A6%E6%AE%8B%E7%BC%BA%20%E8%A7%A3%E5%86%B3%E6%96%B9%E6%B3%95,title%3A%20%22%E4%B8%AD%E6%96%87%E6%96%87%E6%A1%A3%22%20documentclass%3A%20ctexart%20output%3A%20pdf_document%3A%20latex_engine%3A%20xelatex" TargetMode="External" /><Relationship Type="http://schemas.openxmlformats.org/officeDocument/2006/relationships/hyperlink" Id="rId29" Target="https://bookdown.org/yihui/rmarkdown/language-engines.html" TargetMode="External" /><Relationship Type="http://schemas.openxmlformats.org/officeDocument/2006/relationships/hyperlink" Id="rId42" Target="https://github.com/rstudio/rtic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8" Target="https://blog.csdn.net/weixin_38008864/article/details/108191385" TargetMode="External" /><Relationship Type="http://schemas.openxmlformats.org/officeDocument/2006/relationships/hyperlink" Id="rId27" Target="https://blog.csdn.net/weixin_43843918/article/details/128060062" TargetMode="External" /><Relationship Type="http://schemas.openxmlformats.org/officeDocument/2006/relationships/hyperlink" Id="rId44" Target="https://blog.csdn.net/xlf5323/article/details/136418610#:~:text=%E5%9C%A8%E4%BD%BF%E7%94%A8%20R%20Markdown%20%E7%BC%96%E5%86%99%E6%96%87%E6%A1%A3%E5%B9%B6%E5%AF%BC%E5%87%BA%E4%B8%BA%20PDF%20%E6%A0%BC%E5%BC%8F%E6%97%B6%EF%BC%8C%E7%BB%8F%E5%B8%B8%E4%BC%9A%E9%81%87%E5%88%B0%E4%B8%80%E4%B8%AA%E6%99%AE%E9%81%8D%E7%9A%84%E9%97%AE%E9%A2%98%EF%BC%9A%E4%B8%AD%E6%96%87%E5%A4%B1%E6%95%88%E3%80%82%20%E6%88%96%E8%80%85%E5%AF%BC%E5%87%BA%E7%9A%84%E6%96%87%E6%A1%A3%E4%B8%AD%E6%96%87%E5%AD%97%E7%AC%A6%E6%AE%8B%E7%BC%BA%20%E8%A7%A3%E5%86%B3%E6%96%B9%E6%B3%95,title%3A%20%22%E4%B8%AD%E6%96%87%E6%96%87%E6%A1%A3%22%20documentclass%3A%20ctexart%20output%3A%20pdf_document%3A%20latex_engine%3A%20xelatex" TargetMode="External" /><Relationship Type="http://schemas.openxmlformats.org/officeDocument/2006/relationships/hyperlink" Id="rId29" Target="https://bookdown.org/yihui/rmarkdown/language-engines.html" TargetMode="External" /><Relationship Type="http://schemas.openxmlformats.org/officeDocument/2006/relationships/hyperlink" Id="rId42" Target="https://github.com/rstudio/rtic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Test1</dc:title>
  <dc:creator>SophieZ</dc:creator>
  <cp:keywords/>
  <dcterms:created xsi:type="dcterms:W3CDTF">2024-05-14T13:23:47Z</dcterms:created>
  <dcterms:modified xsi:type="dcterms:W3CDTF">2024-05-14T13:23:47Z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2024-05-14</vt:lpwstr>
  </property>
  <property fmtid="{D5CDD505-2E9C-101B-9397-08002B2CF9AE}" pid="3" name="documentclass">
    <vt:lpwstr>ctexart</vt:lpwstr>
  </property>
  <property fmtid="{D5CDD505-2E9C-101B-9397-08002B2CF9AE}" pid="4" name="output">
    <vt:lpwstr/>
  </property>
</Properties>
</file>