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2A6C08" w:rsidRPr="00EE3BB3">
          <w:rPr>
            <w:rStyle w:val="Hyperlink"/>
          </w:rPr>
          <w:t xml:space="preserve">https://github.com/SophistSolutions/Stroika/archive/v2.0a143.tar.gz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EF6146">
        <w:t>43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2A6C08">
        <w:t>5 Update 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5E2C34">
        <w:t>8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</w:t>
      </w:r>
      <w:r w:rsidR="005E2C34">
        <w:t xml:space="preserve">4.8, </w:t>
      </w:r>
      <w:r w:rsidR="00AB14FD">
        <w:t>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-g++-4.9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g++-4.9-arm-linux-gnueabihf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raspberrypi-gcc-4.9 --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 xml:space="preserve">++-4.9 --cross-compiling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CONFIGURATION=raspberrypi-gcc-4.9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8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bookmarkStart w:id="0" w:name="_GoBack"/>
      <w:bookmarkEnd w:id="0"/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A6C08"/>
    <w:rsid w:val="002A76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21990"/>
    <w:rsid w:val="004261D3"/>
    <w:rsid w:val="00447014"/>
    <w:rsid w:val="00461471"/>
    <w:rsid w:val="004801F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6526F8"/>
    <w:rsid w:val="00653C0C"/>
    <w:rsid w:val="00662122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73B8D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74EC8"/>
    <w:rsid w:val="00975CFD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127A9"/>
    <w:rsid w:val="00B1359D"/>
    <w:rsid w:val="00B32F5A"/>
    <w:rsid w:val="00B45893"/>
    <w:rsid w:val="00B45D35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43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201</cp:revision>
  <cp:lastPrinted>2016-05-19T11:44:00Z</cp:lastPrinted>
  <dcterms:created xsi:type="dcterms:W3CDTF">2012-07-27T03:23:00Z</dcterms:created>
  <dcterms:modified xsi:type="dcterms:W3CDTF">2016-05-19T11:44:00Z</dcterms:modified>
</cp:coreProperties>
</file>