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0ls3dy0jwae" w:id="0"/>
      <w:bookmarkEnd w:id="0"/>
      <w:r w:rsidDel="00000000" w:rsidR="00000000" w:rsidRPr="00000000">
        <w:rPr>
          <w:rtl w:val="0"/>
        </w:rPr>
        <w:t xml:space="preserve">Writing Assignment</w:t>
      </w:r>
    </w:p>
    <w:p w:rsidR="00000000" w:rsidDel="00000000" w:rsidP="00000000" w:rsidRDefault="00000000" w:rsidRPr="00000000" w14:paraId="00000002">
      <w:pPr>
        <w:rPr>
          <w:color w:val="ff0000"/>
        </w:rPr>
      </w:pPr>
      <w:r w:rsidDel="00000000" w:rsidR="00000000" w:rsidRPr="00000000">
        <w:rPr>
          <w:b w:val="1"/>
          <w:rtl w:val="0"/>
        </w:rPr>
        <w:t xml:space="preserve">If you haven't recorded your attendance today, please do so now by navigating to </w:t>
      </w:r>
      <w:hyperlink r:id="rId6">
        <w:r w:rsidDel="00000000" w:rsidR="00000000" w:rsidRPr="00000000">
          <w:rPr>
            <w:b w:val="1"/>
            <w:color w:val="1155cc"/>
            <w:u w:val="single"/>
            <w:rtl w:val="0"/>
          </w:rPr>
          <w:t xml:space="preserve">https://learn.lambdaschool.com/attendance</w:t>
        </w:r>
      </w:hyperlink>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Create a new document and copy and paste the question prompts into that document.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will be asked to submit this assignment in a form at the end of the day. Choose the blue Share button on the top right. Choose “Get Shareable Link” from the top right of the pop-up box. Click on the “copy link” button. Then paste this in the textbox on the form, using a keyboard shortcut or right click (double click on Mac) and choosing “Paste”.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link to the form is at the bottom of every training kit page. You want to choose “Module Retrospective” that is located in the Standup Forms category.  </w:t>
      </w:r>
    </w:p>
    <w:p w:rsidR="00000000" w:rsidDel="00000000" w:rsidP="00000000" w:rsidRDefault="00000000" w:rsidRPr="00000000" w14:paraId="00000009">
      <w:pPr>
        <w:pStyle w:val="Heading2"/>
        <w:rPr/>
      </w:pPr>
      <w:bookmarkStart w:colFirst="0" w:colLast="0" w:name="_v8ebse9v2uvb" w:id="1"/>
      <w:bookmarkEnd w:id="1"/>
      <w:r w:rsidDel="00000000" w:rsidR="00000000" w:rsidRPr="00000000">
        <w:rPr>
          <w:rtl w:val="0"/>
        </w:rPr>
        <w:t xml:space="preserve">Lambda School</w:t>
      </w:r>
    </w:p>
    <w:p w:rsidR="00000000" w:rsidDel="00000000" w:rsidP="00000000" w:rsidRDefault="00000000" w:rsidRPr="00000000" w14:paraId="0000000A">
      <w:pPr>
        <w:rPr/>
      </w:pPr>
      <w:r w:rsidDel="00000000" w:rsidR="00000000" w:rsidRPr="00000000">
        <w:rPr>
          <w:rtl w:val="0"/>
        </w:rPr>
        <w:t xml:space="preserve">After watching the interview with our CEO Austen Allred summarize what you think is different about Lambda School compared to either a traditional college education or a coding bootcamp. Be sure to include both positive and potentially negative aspects. </w:t>
      </w:r>
    </w:p>
    <w:p w:rsidR="00000000" w:rsidDel="00000000" w:rsidP="00000000" w:rsidRDefault="00000000" w:rsidRPr="00000000" w14:paraId="0000000B">
      <w:pPr>
        <w:ind w:firstLine="720"/>
        <w:rPr/>
      </w:pPr>
      <w:r w:rsidDel="00000000" w:rsidR="00000000" w:rsidRPr="00000000">
        <w:rPr>
          <w:rtl w:val="0"/>
        </w:rPr>
        <w:t xml:space="preserve">Lambda is an interesting cross between a code bootcamps and a classic college structure. The day to day operations for Lambda entail a level of engagement that bootcamps lack, as well as a time commitment that ensures the quality of education that a bootcamp doesn’t necessarily preserve. Both bootcamps and college’s lean on in person teaching and the pressures involved to promote student success; but unfortunately the combination of locality and up front cost investment inhibits students from lower economic status from joining. Lambda has structured itself in a way that promotes prosperity of its alumni, and the economically challenged individuals by forgoing an upfront payment.</w:t>
      </w:r>
    </w:p>
    <w:p w:rsidR="00000000" w:rsidDel="00000000" w:rsidP="00000000" w:rsidRDefault="00000000" w:rsidRPr="00000000" w14:paraId="0000000C">
      <w:pPr>
        <w:rPr/>
      </w:pPr>
      <w:r w:rsidDel="00000000" w:rsidR="00000000" w:rsidRPr="00000000">
        <w:rPr>
          <w:rtl w:val="0"/>
        </w:rPr>
        <w:tab/>
        <w:t xml:space="preserve">From watching the interview with Austen, it’s clear to me that Lambda is built upon a foundation of innovation and outside the box thinking. The message that online learning can and does work when modeled for success (not after transitioning from in person style) takes a level of bravery and dedication that is truly noteworthy.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Positive aspects:</w:t>
      </w:r>
    </w:p>
    <w:p w:rsidR="00000000" w:rsidDel="00000000" w:rsidP="00000000" w:rsidRDefault="00000000" w:rsidRPr="00000000" w14:paraId="0000000F">
      <w:pPr>
        <w:rPr/>
      </w:pPr>
      <w:r w:rsidDel="00000000" w:rsidR="00000000" w:rsidRPr="00000000">
        <w:rPr>
          <w:rtl w:val="0"/>
        </w:rPr>
        <w:t xml:space="preserve">You help people that are not in a position to pay up front for a programming education. </w:t>
      </w:r>
    </w:p>
    <w:p w:rsidR="00000000" w:rsidDel="00000000" w:rsidP="00000000" w:rsidRDefault="00000000" w:rsidRPr="00000000" w14:paraId="00000010">
      <w:pPr>
        <w:rPr/>
      </w:pPr>
      <w:r w:rsidDel="00000000" w:rsidR="00000000" w:rsidRPr="00000000">
        <w:rPr>
          <w:rtl w:val="0"/>
        </w:rPr>
        <w:t xml:space="preserve">Your assistance in networking and job placement is a great way of turning your liability into an asset. </w:t>
      </w:r>
    </w:p>
    <w:p w:rsidR="00000000" w:rsidDel="00000000" w:rsidP="00000000" w:rsidRDefault="00000000" w:rsidRPr="00000000" w14:paraId="00000011">
      <w:pPr>
        <w:rPr/>
      </w:pPr>
      <w:r w:rsidDel="00000000" w:rsidR="00000000" w:rsidRPr="00000000">
        <w:rPr>
          <w:rtl w:val="0"/>
        </w:rPr>
        <w:t xml:space="preserve">Negative aspects: </w:t>
      </w:r>
    </w:p>
    <w:p w:rsidR="00000000" w:rsidDel="00000000" w:rsidP="00000000" w:rsidRDefault="00000000" w:rsidRPr="00000000" w14:paraId="00000012">
      <w:pPr>
        <w:rPr/>
      </w:pPr>
      <w:r w:rsidDel="00000000" w:rsidR="00000000" w:rsidRPr="00000000">
        <w:rPr>
          <w:rtl w:val="0"/>
        </w:rPr>
        <w:t xml:space="preserve">Your success lives or dies by the quality of your graduates, and the reputation you hold as their instructor. If you can mitigate this, then you have an insane business model, unfortunately no one (yet) has been able to mitigate this appropriately.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pcdpd2d7pko6" w:id="2"/>
      <w:bookmarkEnd w:id="2"/>
      <w:r w:rsidDel="00000000" w:rsidR="00000000" w:rsidRPr="00000000">
        <w:rPr>
          <w:rtl w:val="0"/>
        </w:rPr>
        <w:t xml:space="preserve">Spirit of Independent Learning</w:t>
      </w:r>
    </w:p>
    <w:p w:rsidR="00000000" w:rsidDel="00000000" w:rsidP="00000000" w:rsidRDefault="00000000" w:rsidRPr="00000000" w14:paraId="00000015">
      <w:pPr>
        <w:rPr/>
      </w:pPr>
      <w:r w:rsidDel="00000000" w:rsidR="00000000" w:rsidRPr="00000000">
        <w:rPr>
          <w:rtl w:val="0"/>
        </w:rPr>
        <w:t xml:space="preserve">After watching the TEDx video by Barbara Oakley answer these questions: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What are the two modes of thinking described in this video?</w:t>
      </w:r>
    </w:p>
    <w:p w:rsidR="00000000" w:rsidDel="00000000" w:rsidP="00000000" w:rsidRDefault="00000000" w:rsidRPr="00000000" w14:paraId="00000018">
      <w:pPr>
        <w:ind w:left="720" w:firstLine="0"/>
        <w:rPr/>
      </w:pPr>
      <w:r w:rsidDel="00000000" w:rsidR="00000000" w:rsidRPr="00000000">
        <w:rPr>
          <w:rtl w:val="0"/>
        </w:rPr>
        <w:t xml:space="preserve">Diffuse mode &amp; Focus mode.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Do you think the Pomodoro technique would help you with procrastination?</w:t>
      </w:r>
    </w:p>
    <w:p w:rsidR="00000000" w:rsidDel="00000000" w:rsidP="00000000" w:rsidRDefault="00000000" w:rsidRPr="00000000" w14:paraId="0000001C">
      <w:pPr>
        <w:ind w:left="720" w:firstLine="0"/>
        <w:rPr/>
      </w:pPr>
      <w:r w:rsidDel="00000000" w:rsidR="00000000" w:rsidRPr="00000000">
        <w:rPr>
          <w:rtl w:val="0"/>
        </w:rPr>
        <w:t xml:space="preserve">Maybe, but probably not. I find that when I finally get over my procrastination I end up working and taking my breaks naturally. It’s the initial 25 mins that’s the problem for me. </w:t>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Describe what is meant by “Illusions of Competence in Learning”.</w:t>
      </w:r>
    </w:p>
    <w:p w:rsidR="00000000" w:rsidDel="00000000" w:rsidP="00000000" w:rsidRDefault="00000000" w:rsidRPr="00000000" w14:paraId="00000020">
      <w:pPr>
        <w:ind w:left="720" w:firstLine="0"/>
        <w:rPr/>
      </w:pPr>
      <w:r w:rsidDel="00000000" w:rsidR="00000000" w:rsidRPr="00000000">
        <w:rPr>
          <w:rtl w:val="0"/>
        </w:rPr>
        <w:t xml:space="preserve">Illusions of competence in learning is where you do worse on tests because you realize your not a “Master” of the material. </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What are some studying tips that you might implement after watching this video?</w:t>
      </w:r>
    </w:p>
    <w:p w:rsidR="00000000" w:rsidDel="00000000" w:rsidP="00000000" w:rsidRDefault="00000000" w:rsidRPr="00000000" w14:paraId="00000024">
      <w:pPr>
        <w:ind w:left="720" w:firstLine="0"/>
        <w:rPr/>
      </w:pPr>
      <w:r w:rsidDel="00000000" w:rsidR="00000000" w:rsidRPr="00000000">
        <w:rPr>
          <w:rtl w:val="0"/>
        </w:rPr>
        <w:t xml:space="preserve">Repetitive problem solving over days. Take advantage of Diffusion mode (although I already do this fairly well).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p29rs21r38he" w:id="3"/>
      <w:bookmarkEnd w:id="3"/>
      <w:r w:rsidDel="00000000" w:rsidR="00000000" w:rsidRPr="00000000">
        <w:rPr>
          <w:rtl w:val="0"/>
        </w:rPr>
        <w:t xml:space="preserve">Outcomes Based Assessment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How are outcome based assessments different from traditional testing?</w:t>
      </w:r>
    </w:p>
    <w:p w:rsidR="00000000" w:rsidDel="00000000" w:rsidP="00000000" w:rsidRDefault="00000000" w:rsidRPr="00000000" w14:paraId="0000002A">
      <w:pPr>
        <w:ind w:left="720" w:firstLine="0"/>
        <w:rPr/>
      </w:pPr>
      <w:r w:rsidDel="00000000" w:rsidR="00000000" w:rsidRPr="00000000">
        <w:rPr>
          <w:rtl w:val="0"/>
        </w:rPr>
        <w:t xml:space="preserve">Outcome based learning assessments give a pass/no-pass grade on assignments based on whether you understand the course material. The key difference is that outcome based assessments clearly delineate when a student can complete the project under the specifications asked for, or whether they need further improvement. Juxtaposed to a traditional testing, where you receive a letter grade that reflects the percentage of works known. In a technical field, this isn’t sufficient. The employer does not care whether you can do something 88%, they want to know if you can do it 100%.</w:t>
      </w:r>
    </w:p>
    <w:p w:rsidR="00000000" w:rsidDel="00000000" w:rsidP="00000000" w:rsidRDefault="00000000" w:rsidRPr="00000000" w14:paraId="0000002B">
      <w:pPr>
        <w:ind w:left="0" w:firstLine="0"/>
        <w:rPr>
          <w:i w:val="1"/>
        </w:rPr>
      </w:pPr>
      <w:r w:rsidDel="00000000" w:rsidR="00000000" w:rsidRPr="00000000">
        <w:rPr>
          <w:rtl w:val="0"/>
        </w:rPr>
      </w:r>
    </w:p>
    <w:p w:rsidR="00000000" w:rsidDel="00000000" w:rsidP="00000000" w:rsidRDefault="00000000" w:rsidRPr="00000000" w14:paraId="0000002C">
      <w:pPr>
        <w:ind w:left="0" w:firstLine="0"/>
        <w:rPr>
          <w:i w:val="1"/>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Describe what a “1”, “2” and “3” mean on assessments</w:t>
      </w:r>
    </w:p>
    <w:p w:rsidR="00000000" w:rsidDel="00000000" w:rsidP="00000000" w:rsidRDefault="00000000" w:rsidRPr="00000000" w14:paraId="0000002E">
      <w:pPr>
        <w:ind w:left="720" w:firstLine="0"/>
        <w:rPr/>
      </w:pPr>
      <w:r w:rsidDel="00000000" w:rsidR="00000000" w:rsidRPr="00000000">
        <w:rPr>
          <w:rtl w:val="0"/>
        </w:rPr>
        <w:t xml:space="preserve">1 is ‘does not pass’. You need to re-evaluate your work, fix what is wrong, ensure that you understand the course material. </w:t>
      </w:r>
    </w:p>
    <w:p w:rsidR="00000000" w:rsidDel="00000000" w:rsidP="00000000" w:rsidRDefault="00000000" w:rsidRPr="00000000" w14:paraId="0000002F">
      <w:pPr>
        <w:ind w:left="720" w:firstLine="0"/>
        <w:rPr/>
      </w:pPr>
      <w:r w:rsidDel="00000000" w:rsidR="00000000" w:rsidRPr="00000000">
        <w:rPr>
          <w:rtl w:val="0"/>
        </w:rPr>
        <w:t xml:space="preserve">2 is ‘acceptable and passing’. Your work is what we are expecting, and shows that you know/understand the course material sufficiently to do that work for others. </w:t>
      </w:r>
    </w:p>
    <w:p w:rsidR="00000000" w:rsidDel="00000000" w:rsidP="00000000" w:rsidRDefault="00000000" w:rsidRPr="00000000" w14:paraId="00000030">
      <w:pPr>
        <w:ind w:left="720" w:firstLine="0"/>
        <w:rPr/>
      </w:pPr>
      <w:r w:rsidDel="00000000" w:rsidR="00000000" w:rsidRPr="00000000">
        <w:rPr>
          <w:rtl w:val="0"/>
        </w:rPr>
        <w:t xml:space="preserve">3 is ‘exceeds expectations’. You have done something that goes above and beyond what the assessment has asked you to do. These are not equivalent to A’s. These are not what you should expect to receive on assignments, but should be goals.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i w:val="1"/>
          <w:rtl w:val="0"/>
        </w:rPr>
        <w:br w:type="textWrapping"/>
        <w:tab/>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Describe the process of “flexing” at Lambda School</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pStyle w:val="Heading1"/>
        <w:rPr/>
      </w:pPr>
      <w:bookmarkStart w:colFirst="0" w:colLast="0" w:name="_zghnuwkx9ah4" w:id="4"/>
      <w:bookmarkEnd w:id="4"/>
      <w:r w:rsidDel="00000000" w:rsidR="00000000" w:rsidRPr="00000000">
        <w:rPr>
          <w:rtl w:val="0"/>
        </w:rPr>
        <w:t xml:space="preserve">Technology Checklist</w:t>
      </w:r>
    </w:p>
    <w:p w:rsidR="00000000" w:rsidDel="00000000" w:rsidP="00000000" w:rsidRDefault="00000000" w:rsidRPr="00000000" w14:paraId="00000039">
      <w:pPr>
        <w:rPr/>
      </w:pPr>
      <w:r w:rsidDel="00000000" w:rsidR="00000000" w:rsidRPr="00000000">
        <w:rPr>
          <w:rtl w:val="0"/>
        </w:rPr>
        <w:t xml:space="preserve">1. System Requirements.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rtl w:val="0"/>
        </w:rPr>
        <w:tab/>
        <w:t xml:space="preserve">What operating system are you using? </w:t>
      </w:r>
      <w:r w:rsidDel="00000000" w:rsidR="00000000" w:rsidRPr="00000000">
        <w:rPr>
          <w:u w:val="single"/>
          <w:rtl w:val="0"/>
        </w:rPr>
        <w:t xml:space="preserve">Windows 10 Home edition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r>
      <w:hyperlink r:id="rId7">
        <w:r w:rsidDel="00000000" w:rsidR="00000000" w:rsidRPr="00000000">
          <w:rPr>
            <w:color w:val="1155cc"/>
            <w:u w:val="single"/>
            <w:rtl w:val="0"/>
          </w:rPr>
          <w:t xml:space="preserve">Determine the type and speed of your processor</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What is the type and speed of your processor? </w:t>
      </w:r>
      <w:r w:rsidDel="00000000" w:rsidR="00000000" w:rsidRPr="00000000">
        <w:rPr>
          <w:u w:val="single"/>
          <w:rtl w:val="0"/>
        </w:rPr>
        <w:t xml:space="preserve">Intel I7-3820. 3.8GHz processing speed.</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r>
      <w:hyperlink r:id="rId8">
        <w:r w:rsidDel="00000000" w:rsidR="00000000" w:rsidRPr="00000000">
          <w:rPr>
            <w:color w:val="1155cc"/>
            <w:u w:val="single"/>
            <w:rtl w:val="0"/>
          </w:rPr>
          <w:t xml:space="preserve">Determine the size of your hard drive</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rtl w:val="0"/>
        </w:rPr>
        <w:tab/>
        <w:t xml:space="preserve">What is the size of your hard drive? </w:t>
      </w:r>
      <w:r w:rsidDel="00000000" w:rsidR="00000000" w:rsidRPr="00000000">
        <w:rPr>
          <w:u w:val="single"/>
          <w:rtl w:val="0"/>
        </w:rPr>
        <w:t xml:space="preserve">Partitioned 500gb Hard drive; C drive: 237 gigs, D drive: 232 gigs. External drive 2tb</w:t>
      </w:r>
    </w:p>
    <w:p w:rsidR="00000000" w:rsidDel="00000000" w:rsidP="00000000" w:rsidRDefault="00000000" w:rsidRPr="00000000" w14:paraId="00000044">
      <w:pPr>
        <w:rPr/>
      </w:pPr>
      <w:r w:rsidDel="00000000" w:rsidR="00000000" w:rsidRPr="00000000">
        <w:rPr>
          <w:rtl w:val="0"/>
        </w:rPr>
        <w:tab/>
      </w:r>
    </w:p>
    <w:p w:rsidR="00000000" w:rsidDel="00000000" w:rsidP="00000000" w:rsidRDefault="00000000" w:rsidRPr="00000000" w14:paraId="00000045">
      <w:pPr>
        <w:rPr/>
      </w:pPr>
      <w:r w:rsidDel="00000000" w:rsidR="00000000" w:rsidRPr="00000000">
        <w:rPr>
          <w:rtl w:val="0"/>
        </w:rPr>
        <w:tab/>
        <w:t xml:space="preserve">How much available space do you have? 50gigs on desktop, 700gigs on external</w:t>
      </w:r>
    </w:p>
    <w:p w:rsidR="00000000" w:rsidDel="00000000" w:rsidP="00000000" w:rsidRDefault="00000000" w:rsidRPr="00000000" w14:paraId="00000046">
      <w:pPr>
        <w:rPr/>
      </w:pPr>
      <w:r w:rsidDel="00000000" w:rsidR="00000000" w:rsidRPr="00000000">
        <w:rPr>
          <w:rtl w:val="0"/>
        </w:rPr>
        <w:tab/>
      </w:r>
    </w:p>
    <w:p w:rsidR="00000000" w:rsidDel="00000000" w:rsidP="00000000" w:rsidRDefault="00000000" w:rsidRPr="00000000" w14:paraId="00000047">
      <w:pPr>
        <w:rPr/>
      </w:pPr>
      <w:r w:rsidDel="00000000" w:rsidR="00000000" w:rsidRPr="00000000">
        <w:rPr>
          <w:rtl w:val="0"/>
        </w:rPr>
        <w:t xml:space="preserve">Look back through the minimum requirements for a system in the curriculum to be sure your system is going to work. </w:t>
      </w:r>
    </w:p>
    <w:p w:rsidR="00000000" w:rsidDel="00000000" w:rsidP="00000000" w:rsidRDefault="00000000" w:rsidRPr="00000000" w14:paraId="00000048">
      <w:pPr>
        <w:rPr/>
      </w:pPr>
      <w:r w:rsidDel="00000000" w:rsidR="00000000" w:rsidRPr="00000000">
        <w:rPr>
          <w:u w:val="single"/>
          <w:rtl w:val="0"/>
        </w:rPr>
        <w:t xml:space="preserve">X       </w:t>
      </w:r>
      <w:r w:rsidDel="00000000" w:rsidR="00000000" w:rsidRPr="00000000">
        <w:rPr>
          <w:rtl w:val="0"/>
        </w:rPr>
        <w:t xml:space="preserve"> Yes, my system meets the minimum requirements.</w:t>
      </w:r>
    </w:p>
    <w:p w:rsidR="00000000" w:rsidDel="00000000" w:rsidP="00000000" w:rsidRDefault="00000000" w:rsidRPr="00000000" w14:paraId="00000049">
      <w:pPr>
        <w:rPr/>
      </w:pPr>
      <w:r w:rsidDel="00000000" w:rsidR="00000000" w:rsidRPr="00000000">
        <w:rPr>
          <w:rtl w:val="0"/>
        </w:rPr>
        <w:t xml:space="preserve">_____ No, my system doesn’t meet the minimum requirements. You need to upgrade your system.</w:t>
      </w:r>
    </w:p>
    <w:p w:rsidR="00000000" w:rsidDel="00000000" w:rsidP="00000000" w:rsidRDefault="00000000" w:rsidRPr="00000000" w14:paraId="0000004A">
      <w:pPr>
        <w:rPr/>
      </w:pPr>
      <w:r w:rsidDel="00000000" w:rsidR="00000000" w:rsidRPr="00000000">
        <w:rPr>
          <w:rtl w:val="0"/>
        </w:rPr>
        <w:t xml:space="preserve">2. Test your microphone, speakers and camera using Zoom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r>
      <w:hyperlink r:id="rId9">
        <w:r w:rsidDel="00000000" w:rsidR="00000000" w:rsidRPr="00000000">
          <w:rPr>
            <w:color w:val="1155cc"/>
            <w:u w:val="single"/>
            <w:rtl w:val="0"/>
          </w:rPr>
          <w:t xml:space="preserve">Zoom</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Choose "Start a Meeting" and select “with Video On" to open up a Zoom session.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Choose "Test Speaker and Microphone"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rtl w:val="0"/>
        </w:rPr>
        <w:tab/>
        <w:t xml:space="preserve">Did both your speakers and microphone work? </w:t>
      </w:r>
      <w:r w:rsidDel="00000000" w:rsidR="00000000" w:rsidRPr="00000000">
        <w:rPr>
          <w:u w:val="single"/>
          <w:rtl w:val="0"/>
        </w:rPr>
        <w:t xml:space="preserve">Yes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Turn on video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Does your video display properly?  </w:t>
      </w:r>
      <w:r w:rsidDel="00000000" w:rsidR="00000000" w:rsidRPr="00000000">
        <w:rPr>
          <w:u w:val="single"/>
          <w:rtl w:val="0"/>
        </w:rPr>
        <w:t xml:space="preserve">Yes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t xml:space="preserve">Is the lighting appropriate in your room so that others can see your face?  </w:t>
      </w:r>
      <w:r w:rsidDel="00000000" w:rsidR="00000000" w:rsidRPr="00000000">
        <w:rPr>
          <w:u w:val="single"/>
          <w:rtl w:val="0"/>
        </w:rPr>
        <w:t xml:space="preserve">Yes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Do you need to organize or remove anything from your background?  </w:t>
      </w:r>
      <w:r w:rsidDel="00000000" w:rsidR="00000000" w:rsidRPr="00000000">
        <w:rPr>
          <w:u w:val="single"/>
          <w:rtl w:val="0"/>
        </w:rPr>
        <w:t xml:space="preserve">Yes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r>
    </w:p>
    <w:p w:rsidR="00000000" w:rsidDel="00000000" w:rsidP="00000000" w:rsidRDefault="00000000" w:rsidRPr="00000000" w14:paraId="0000005C">
      <w:pPr>
        <w:rPr/>
      </w:pPr>
      <w:r w:rsidDel="00000000" w:rsidR="00000000" w:rsidRPr="00000000">
        <w:rPr>
          <w:rtl w:val="0"/>
        </w:rPr>
        <w:t xml:space="preserve">3. Typing WPM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r>
      <w:hyperlink r:id="rId10">
        <w:r w:rsidDel="00000000" w:rsidR="00000000" w:rsidRPr="00000000">
          <w:rPr>
            <w:color w:val="1155cc"/>
            <w:u w:val="single"/>
            <w:rtl w:val="0"/>
          </w:rPr>
          <w:t xml:space="preserve">Take a Typing Test</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r>
    </w:p>
    <w:p w:rsidR="00000000" w:rsidDel="00000000" w:rsidP="00000000" w:rsidRDefault="00000000" w:rsidRPr="00000000" w14:paraId="00000060">
      <w:pPr>
        <w:rPr/>
      </w:pPr>
      <w:r w:rsidDel="00000000" w:rsidR="00000000" w:rsidRPr="00000000">
        <w:rPr>
          <w:rtl w:val="0"/>
        </w:rPr>
        <w:tab/>
        <w:t xml:space="preserve">How many words per minute can you type on average? 81wpm 93% accuracy</w:t>
      </w:r>
    </w:p>
    <w:p w:rsidR="00000000" w:rsidDel="00000000" w:rsidP="00000000" w:rsidRDefault="00000000" w:rsidRPr="00000000" w14:paraId="00000061">
      <w:pPr>
        <w:rPr/>
      </w:pPr>
      <w:r w:rsidDel="00000000" w:rsidR="00000000" w:rsidRPr="00000000">
        <w:rPr>
          <w:rtl w:val="0"/>
        </w:rPr>
        <w:tab/>
      </w:r>
    </w:p>
    <w:p w:rsidR="00000000" w:rsidDel="00000000" w:rsidP="00000000" w:rsidRDefault="00000000" w:rsidRPr="00000000" w14:paraId="00000062">
      <w:pPr>
        <w:rPr/>
      </w:pPr>
      <w:r w:rsidDel="00000000" w:rsidR="00000000" w:rsidRPr="00000000">
        <w:rPr>
          <w:rtl w:val="0"/>
        </w:rPr>
        <w:tab/>
        <w:t xml:space="preserve">If this is not 45 wpm or above, what is your plan for practicing typing? ________</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4. Search Engine Skills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t xml:space="preserve">Google offers a fun game to test your search engine skills. Try </w:t>
      </w:r>
      <w:hyperlink r:id="rId11">
        <w:r w:rsidDel="00000000" w:rsidR="00000000" w:rsidRPr="00000000">
          <w:rPr>
            <w:color w:val="1155cc"/>
            <w:u w:val="single"/>
            <w:rtl w:val="0"/>
          </w:rPr>
          <w:t xml:space="preserve">A Google a Day</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r>
    </w:p>
    <w:p w:rsidR="00000000" w:rsidDel="00000000" w:rsidP="00000000" w:rsidRDefault="00000000" w:rsidRPr="00000000" w14:paraId="00000068">
      <w:pPr>
        <w:rPr/>
      </w:pPr>
      <w:r w:rsidDel="00000000" w:rsidR="00000000" w:rsidRPr="00000000">
        <w:rPr>
          <w:rtl w:val="0"/>
        </w:rPr>
        <w:tab/>
        <w:t xml:space="preserve">Try all four questions. How did you do? It only gave me 3 questions, I got 1833</w:t>
      </w:r>
    </w:p>
    <w:p w:rsidR="00000000" w:rsidDel="00000000" w:rsidP="00000000" w:rsidRDefault="00000000" w:rsidRPr="00000000" w14:paraId="00000069">
      <w:pPr>
        <w:rPr/>
      </w:pPr>
      <w:r w:rsidDel="00000000" w:rsidR="00000000" w:rsidRPr="00000000">
        <w:rPr>
          <w:rtl w:val="0"/>
        </w:rPr>
        <w:tab/>
      </w:r>
    </w:p>
    <w:p w:rsidR="00000000" w:rsidDel="00000000" w:rsidP="00000000" w:rsidRDefault="00000000" w:rsidRPr="00000000" w14:paraId="0000006A">
      <w:pPr>
        <w:rPr/>
      </w:pPr>
      <w:r w:rsidDel="00000000" w:rsidR="00000000" w:rsidRPr="00000000">
        <w:rPr>
          <w:rtl w:val="0"/>
        </w:rPr>
        <w:tab/>
        <w:t xml:space="preserve">If you struggled to answer the questions, what is your plan for increasing your search skills? __________</w:t>
      </w:r>
    </w:p>
    <w:p w:rsidR="00000000" w:rsidDel="00000000" w:rsidP="00000000" w:rsidRDefault="00000000" w:rsidRPr="00000000" w14:paraId="0000006B">
      <w:pPr>
        <w:rPr/>
      </w:pPr>
      <w:r w:rsidDel="00000000" w:rsidR="00000000" w:rsidRPr="00000000">
        <w:rPr>
          <w:rtl w:val="0"/>
        </w:rPr>
        <w:tab/>
      </w:r>
    </w:p>
    <w:p w:rsidR="00000000" w:rsidDel="00000000" w:rsidP="00000000" w:rsidRDefault="00000000" w:rsidRPr="00000000" w14:paraId="0000006C">
      <w:pPr>
        <w:rPr/>
      </w:pPr>
      <w:r w:rsidDel="00000000" w:rsidR="00000000" w:rsidRPr="00000000">
        <w:rPr>
          <w:rtl w:val="0"/>
        </w:rPr>
        <w:t xml:space="preserve">5. Evaluate Web Resources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Choose a website resource that you think is a good source of information for your track. </w:t>
      </w:r>
    </w:p>
    <w:p w:rsidR="00000000" w:rsidDel="00000000" w:rsidP="00000000" w:rsidRDefault="00000000" w:rsidRPr="00000000" w14:paraId="0000006F">
      <w:pPr>
        <w:rPr>
          <w:b w:val="1"/>
          <w:u w:val="single"/>
        </w:rPr>
      </w:pPr>
      <w:r w:rsidDel="00000000" w:rsidR="00000000" w:rsidRPr="00000000">
        <w:rPr>
          <w:rtl w:val="0"/>
        </w:rPr>
        <w:tab/>
        <w:t xml:space="preserve">What website did you choose? </w:t>
      </w:r>
      <w:hyperlink r:id="rId12">
        <w:r w:rsidDel="00000000" w:rsidR="00000000" w:rsidRPr="00000000">
          <w:rPr>
            <w:color w:val="1155cc"/>
            <w:u w:val="single"/>
            <w:rtl w:val="0"/>
          </w:rPr>
          <w:t xml:space="preserve">https://programming-journal.org/</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r>
    </w:p>
    <w:p w:rsidR="00000000" w:rsidDel="00000000" w:rsidP="00000000" w:rsidRDefault="00000000" w:rsidRPr="00000000" w14:paraId="00000071">
      <w:pPr>
        <w:rPr/>
      </w:pPr>
      <w:r w:rsidDel="00000000" w:rsidR="00000000" w:rsidRPr="00000000">
        <w:rPr>
          <w:rtl w:val="0"/>
        </w:rPr>
        <w:tab/>
        <w:t xml:space="preserve">Look through the questions presented on </w:t>
      </w:r>
      <w:hyperlink r:id="rId13">
        <w:r w:rsidDel="00000000" w:rsidR="00000000" w:rsidRPr="00000000">
          <w:rPr>
            <w:color w:val="1155cc"/>
            <w:u w:val="single"/>
            <w:rtl w:val="0"/>
          </w:rPr>
          <w:t xml:space="preserve">Evaluating Internet Resources</w:t>
        </w:r>
      </w:hyperlink>
      <w:r w:rsidDel="00000000" w:rsidR="00000000" w:rsidRPr="00000000">
        <w:rPr>
          <w:rtl w:val="0"/>
        </w:rPr>
        <w:tab/>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rtl w:val="0"/>
        </w:rPr>
        <w:tab/>
        <w:t xml:space="preserve">Is the site you chose credible? </w:t>
      </w:r>
      <w:r w:rsidDel="00000000" w:rsidR="00000000" w:rsidRPr="00000000">
        <w:rPr>
          <w:u w:val="single"/>
          <w:rtl w:val="0"/>
        </w:rPr>
        <w:t xml:space="preserve">Yes</w:t>
      </w:r>
      <w:r w:rsidDel="00000000" w:rsidR="00000000" w:rsidRPr="00000000">
        <w:rPr>
          <w:rtl w:val="0"/>
        </w:rPr>
        <w:t xml:space="preserve"> Why or why not? </w:t>
      </w:r>
      <w:r w:rsidDel="00000000" w:rsidR="00000000" w:rsidRPr="00000000">
        <w:rPr>
          <w:u w:val="single"/>
          <w:rtl w:val="0"/>
        </w:rPr>
        <w:t xml:space="preserve">Every article has the publisher, author, and citation appropriate to discuss the topic at hand. Furthermore, the articles are peer reviewed. </w:t>
      </w:r>
    </w:p>
    <w:p w:rsidR="00000000" w:rsidDel="00000000" w:rsidP="00000000" w:rsidRDefault="00000000" w:rsidRPr="00000000" w14:paraId="00000074">
      <w:pPr>
        <w:rPr/>
      </w:pPr>
      <w:r w:rsidDel="00000000" w:rsidR="00000000" w:rsidRPr="00000000">
        <w:rPr>
          <w:rtl w:val="0"/>
        </w:rPr>
        <w:t xml:space="preserve">6. Understanding copyrights, licenses, and plagiarism in a digital environment.</w:t>
      </w:r>
    </w:p>
    <w:p w:rsidR="00000000" w:rsidDel="00000000" w:rsidP="00000000" w:rsidRDefault="00000000" w:rsidRPr="00000000" w14:paraId="00000075">
      <w:pPr>
        <w:rPr/>
      </w:pPr>
      <w:r w:rsidDel="00000000" w:rsidR="00000000" w:rsidRPr="00000000">
        <w:rPr>
          <w:rtl w:val="0"/>
        </w:rPr>
        <w:tab/>
      </w:r>
    </w:p>
    <w:p w:rsidR="00000000" w:rsidDel="00000000" w:rsidP="00000000" w:rsidRDefault="00000000" w:rsidRPr="00000000" w14:paraId="00000076">
      <w:pPr>
        <w:ind w:firstLine="720"/>
        <w:rPr/>
      </w:pPr>
      <w:r w:rsidDel="00000000" w:rsidR="00000000" w:rsidRPr="00000000">
        <w:rPr>
          <w:rtl w:val="0"/>
        </w:rPr>
        <w:t xml:space="preserve">Just a few questions to test your knowledge. Answer for the country you plan to be working in. Use your internet research skills to find these answers. </w:t>
      </w:r>
    </w:p>
    <w:p w:rsidR="00000000" w:rsidDel="00000000" w:rsidP="00000000" w:rsidRDefault="00000000" w:rsidRPr="00000000" w14:paraId="00000077">
      <w:pPr>
        <w:rPr/>
      </w:pPr>
      <w:r w:rsidDel="00000000" w:rsidR="00000000" w:rsidRPr="00000000">
        <w:rPr>
          <w:rtl w:val="0"/>
        </w:rPr>
        <w:tab/>
      </w:r>
    </w:p>
    <w:p w:rsidR="00000000" w:rsidDel="00000000" w:rsidP="00000000" w:rsidRDefault="00000000" w:rsidRPr="00000000" w14:paraId="00000078">
      <w:pPr>
        <w:rPr>
          <w:u w:val="single"/>
        </w:rPr>
      </w:pPr>
      <w:r w:rsidDel="00000000" w:rsidR="00000000" w:rsidRPr="00000000">
        <w:rPr>
          <w:rtl w:val="0"/>
        </w:rPr>
        <w:tab/>
        <w:t xml:space="preserve">1) Can a website be copyrighted? </w:t>
      </w:r>
      <w:r w:rsidDel="00000000" w:rsidR="00000000" w:rsidRPr="00000000">
        <w:rPr>
          <w:u w:val="single"/>
          <w:rtl w:val="0"/>
        </w:rPr>
        <w:t xml:space="preserve">They are inherently copyrighted. They are the works of their creator.</w:t>
      </w:r>
    </w:p>
    <w:p w:rsidR="00000000" w:rsidDel="00000000" w:rsidP="00000000" w:rsidRDefault="00000000" w:rsidRPr="00000000" w14:paraId="00000079">
      <w:pPr>
        <w:rPr/>
      </w:pPr>
      <w:r w:rsidDel="00000000" w:rsidR="00000000" w:rsidRPr="00000000">
        <w:rPr>
          <w:rtl w:val="0"/>
        </w:rPr>
        <w:tab/>
      </w:r>
    </w:p>
    <w:p w:rsidR="00000000" w:rsidDel="00000000" w:rsidP="00000000" w:rsidRDefault="00000000" w:rsidRPr="00000000" w14:paraId="0000007A">
      <w:pPr>
        <w:rPr>
          <w:u w:val="single"/>
        </w:rPr>
      </w:pPr>
      <w:r w:rsidDel="00000000" w:rsidR="00000000" w:rsidRPr="00000000">
        <w:rPr>
          <w:rtl w:val="0"/>
        </w:rPr>
        <w:tab/>
        <w:t xml:space="preserve">2) What is a good source of copyright free images? </w:t>
      </w:r>
      <w:r w:rsidDel="00000000" w:rsidR="00000000" w:rsidRPr="00000000">
        <w:rPr>
          <w:u w:val="single"/>
          <w:rtl w:val="0"/>
        </w:rPr>
        <w:t xml:space="preserve">I have used Adobe in the past, Istockphotos is also a good source.</w:t>
      </w:r>
    </w:p>
    <w:p w:rsidR="00000000" w:rsidDel="00000000" w:rsidP="00000000" w:rsidRDefault="00000000" w:rsidRPr="00000000" w14:paraId="0000007B">
      <w:pPr>
        <w:rPr/>
      </w:pPr>
      <w:r w:rsidDel="00000000" w:rsidR="00000000" w:rsidRPr="00000000">
        <w:rPr>
          <w:rtl w:val="0"/>
        </w:rPr>
        <w:tab/>
      </w:r>
    </w:p>
    <w:p w:rsidR="00000000" w:rsidDel="00000000" w:rsidP="00000000" w:rsidRDefault="00000000" w:rsidRPr="00000000" w14:paraId="0000007C">
      <w:pPr>
        <w:rPr>
          <w:u w:val="single"/>
        </w:rPr>
      </w:pPr>
      <w:r w:rsidDel="00000000" w:rsidR="00000000" w:rsidRPr="00000000">
        <w:rPr>
          <w:rtl w:val="0"/>
        </w:rPr>
        <w:tab/>
        <w:t xml:space="preserve">3) Do you have to register your work or is copyright automatic? </w:t>
      </w:r>
      <w:r w:rsidDel="00000000" w:rsidR="00000000" w:rsidRPr="00000000">
        <w:rPr>
          <w:u w:val="single"/>
          <w:rtl w:val="0"/>
        </w:rPr>
        <w:t xml:space="preserve">Copyright is automatic, but proving copyright can prove difficult. It’s best to have clear notes on when the content was created. </w:t>
      </w:r>
    </w:p>
    <w:p w:rsidR="00000000" w:rsidDel="00000000" w:rsidP="00000000" w:rsidRDefault="00000000" w:rsidRPr="00000000" w14:paraId="0000007D">
      <w:pPr>
        <w:rPr/>
      </w:pPr>
      <w:r w:rsidDel="00000000" w:rsidR="00000000" w:rsidRPr="00000000">
        <w:rPr>
          <w:rtl w:val="0"/>
        </w:rPr>
        <w:tab/>
      </w:r>
    </w:p>
    <w:p w:rsidR="00000000" w:rsidDel="00000000" w:rsidP="00000000" w:rsidRDefault="00000000" w:rsidRPr="00000000" w14:paraId="0000007E">
      <w:pPr>
        <w:rPr/>
      </w:pPr>
      <w:r w:rsidDel="00000000" w:rsidR="00000000" w:rsidRPr="00000000">
        <w:rPr>
          <w:rtl w:val="0"/>
        </w:rPr>
        <w:t xml:space="preserve">7. Installing and Updating Software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u w:val="single"/>
        </w:rPr>
      </w:pPr>
      <w:r w:rsidDel="00000000" w:rsidR="00000000" w:rsidRPr="00000000">
        <w:rPr>
          <w:rtl w:val="0"/>
        </w:rPr>
        <w:tab/>
        <w:t xml:space="preserve">Are all of the programs installed on your computer up to date? </w:t>
      </w:r>
      <w:r w:rsidDel="00000000" w:rsidR="00000000" w:rsidRPr="00000000">
        <w:rPr>
          <w:u w:val="single"/>
          <w:rtl w:val="0"/>
        </w:rPr>
        <w:t xml:space="preserve">Yes</w:t>
      </w:r>
    </w:p>
    <w:p w:rsidR="00000000" w:rsidDel="00000000" w:rsidP="00000000" w:rsidRDefault="00000000" w:rsidRPr="00000000" w14:paraId="00000081">
      <w:pPr>
        <w:rPr/>
      </w:pPr>
      <w:r w:rsidDel="00000000" w:rsidR="00000000" w:rsidRPr="00000000">
        <w:rPr>
          <w:rtl w:val="0"/>
        </w:rPr>
        <w:tab/>
      </w:r>
    </w:p>
    <w:p w:rsidR="00000000" w:rsidDel="00000000" w:rsidP="00000000" w:rsidRDefault="00000000" w:rsidRPr="00000000" w14:paraId="00000082">
      <w:pPr>
        <w:rPr/>
      </w:pPr>
      <w:r w:rsidDel="00000000" w:rsidR="00000000" w:rsidRPr="00000000">
        <w:rPr>
          <w:rtl w:val="0"/>
        </w:rPr>
        <w:tab/>
        <w:t xml:space="preserve">For security and reliability reasons be sure all recent updates have been installed.</w:t>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pPr>
      <w:r w:rsidDel="00000000" w:rsidR="00000000" w:rsidRPr="00000000">
        <w:rPr>
          <w:rtl w:val="0"/>
        </w:rPr>
        <w:t xml:space="preserve">8. Virus and Malware Protection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u w:val="single"/>
        </w:rPr>
      </w:pPr>
      <w:r w:rsidDel="00000000" w:rsidR="00000000" w:rsidRPr="00000000">
        <w:rPr>
          <w:rtl w:val="0"/>
        </w:rPr>
        <w:tab/>
        <w:t xml:space="preserve">What virus and malware protection software are you using on your computer? </w:t>
      </w:r>
      <w:r w:rsidDel="00000000" w:rsidR="00000000" w:rsidRPr="00000000">
        <w:rPr>
          <w:u w:val="single"/>
          <w:rtl w:val="0"/>
        </w:rPr>
        <w:t xml:space="preserve">I use windows defender and CCleaner.</w:t>
      </w:r>
    </w:p>
    <w:p w:rsidR="00000000" w:rsidDel="00000000" w:rsidP="00000000" w:rsidRDefault="00000000" w:rsidRPr="00000000" w14:paraId="00000087">
      <w:pPr>
        <w:rPr/>
      </w:pPr>
      <w:r w:rsidDel="00000000" w:rsidR="00000000" w:rsidRPr="00000000">
        <w:rPr>
          <w:rtl w:val="0"/>
        </w:rPr>
        <w:tab/>
      </w:r>
    </w:p>
    <w:p w:rsidR="00000000" w:rsidDel="00000000" w:rsidP="00000000" w:rsidRDefault="00000000" w:rsidRPr="00000000" w14:paraId="00000088">
      <w:pPr>
        <w:rPr>
          <w:u w:val="single"/>
        </w:rPr>
      </w:pPr>
      <w:r w:rsidDel="00000000" w:rsidR="00000000" w:rsidRPr="00000000">
        <w:rPr>
          <w:rtl w:val="0"/>
        </w:rPr>
        <w:tab/>
        <w:t xml:space="preserve">Is this software updating regularly? </w:t>
      </w:r>
      <w:r w:rsidDel="00000000" w:rsidR="00000000" w:rsidRPr="00000000">
        <w:rPr>
          <w:u w:val="single"/>
          <w:rtl w:val="0"/>
        </w:rPr>
        <w:t xml:space="preserve">Yes</w:t>
      </w:r>
    </w:p>
    <w:p w:rsidR="00000000" w:rsidDel="00000000" w:rsidP="00000000" w:rsidRDefault="00000000" w:rsidRPr="00000000" w14:paraId="00000089">
      <w:pPr>
        <w:rPr/>
      </w:pPr>
      <w:r w:rsidDel="00000000" w:rsidR="00000000" w:rsidRPr="00000000">
        <w:rPr>
          <w:rtl w:val="0"/>
        </w:rPr>
        <w:tab/>
      </w:r>
    </w:p>
    <w:p w:rsidR="00000000" w:rsidDel="00000000" w:rsidP="00000000" w:rsidRDefault="00000000" w:rsidRPr="00000000" w14:paraId="0000008A">
      <w:pPr>
        <w:rPr/>
      </w:pPr>
      <w:r w:rsidDel="00000000" w:rsidR="00000000" w:rsidRPr="00000000">
        <w:rPr>
          <w:rtl w:val="0"/>
        </w:rPr>
        <w:t xml:space="preserve">9. Managing Digital Files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u w:val="single"/>
        </w:rPr>
      </w:pPr>
      <w:r w:rsidDel="00000000" w:rsidR="00000000" w:rsidRPr="00000000">
        <w:rPr>
          <w:rtl w:val="0"/>
        </w:rPr>
        <w:tab/>
        <w:t xml:space="preserve">What method are you using for file backup? </w:t>
      </w:r>
      <w:r w:rsidDel="00000000" w:rsidR="00000000" w:rsidRPr="00000000">
        <w:rPr>
          <w:u w:val="single"/>
          <w:rtl w:val="0"/>
        </w:rPr>
        <w:t xml:space="preserve">Currently I use my external HD for important files, but for programming specific I will be using github as well. </w:t>
      </w:r>
    </w:p>
    <w:p w:rsidR="00000000" w:rsidDel="00000000" w:rsidP="00000000" w:rsidRDefault="00000000" w:rsidRPr="00000000" w14:paraId="0000008D">
      <w:pPr>
        <w:rPr/>
      </w:pPr>
      <w:r w:rsidDel="00000000" w:rsidR="00000000" w:rsidRPr="00000000">
        <w:rPr>
          <w:rtl w:val="0"/>
        </w:rPr>
        <w:tab/>
      </w:r>
    </w:p>
    <w:p w:rsidR="00000000" w:rsidDel="00000000" w:rsidP="00000000" w:rsidRDefault="00000000" w:rsidRPr="00000000" w14:paraId="0000008E">
      <w:pPr>
        <w:rPr>
          <w:u w:val="single"/>
        </w:rPr>
      </w:pPr>
      <w:r w:rsidDel="00000000" w:rsidR="00000000" w:rsidRPr="00000000">
        <w:rPr>
          <w:rtl w:val="0"/>
        </w:rPr>
        <w:tab/>
        <w:t xml:space="preserve">Do you utilize a file naming convention and folder structure on your computer? </w:t>
      </w:r>
      <w:r w:rsidDel="00000000" w:rsidR="00000000" w:rsidRPr="00000000">
        <w:rPr>
          <w:u w:val="single"/>
          <w:rtl w:val="0"/>
        </w:rPr>
        <w:t xml:space="preserve">Yes, I label my files based on Class&gt;Topic&gt;Project with a sub folder for media. </w:t>
      </w:r>
    </w:p>
    <w:p w:rsidR="00000000" w:rsidDel="00000000" w:rsidP="00000000" w:rsidRDefault="00000000" w:rsidRPr="00000000" w14:paraId="0000008F">
      <w:pPr>
        <w:rPr/>
      </w:pPr>
      <w:r w:rsidDel="00000000" w:rsidR="00000000" w:rsidRPr="00000000">
        <w:rPr>
          <w:rtl w:val="0"/>
        </w:rPr>
        <w:t xml:space="preserve">If yes, describe it. </w:t>
      </w:r>
    </w:p>
    <w:p w:rsidR="00000000" w:rsidDel="00000000" w:rsidP="00000000" w:rsidRDefault="00000000" w:rsidRPr="00000000" w14:paraId="00000090">
      <w:pPr>
        <w:rPr/>
      </w:pPr>
      <w:r w:rsidDel="00000000" w:rsidR="00000000" w:rsidRPr="00000000">
        <w:rPr>
          <w:rtl w:val="0"/>
        </w:rPr>
        <w:t xml:space="preserve">If no, how do you plan to organize your files for Lambda School._____________________</w:t>
      </w:r>
    </w:p>
    <w:p w:rsidR="00000000" w:rsidDel="00000000" w:rsidP="00000000" w:rsidRDefault="00000000" w:rsidRPr="00000000" w14:paraId="00000091">
      <w:pPr>
        <w:rPr/>
      </w:pPr>
      <w:r w:rsidDel="00000000" w:rsidR="00000000" w:rsidRPr="00000000">
        <w:rPr>
          <w:rtl w:val="0"/>
        </w:rPr>
        <w:tab/>
      </w:r>
    </w:p>
    <w:p w:rsidR="00000000" w:rsidDel="00000000" w:rsidP="00000000" w:rsidRDefault="00000000" w:rsidRPr="00000000" w14:paraId="00000092">
      <w:pPr>
        <w:rPr/>
      </w:pPr>
      <w:r w:rsidDel="00000000" w:rsidR="00000000" w:rsidRPr="00000000">
        <w:rPr>
          <w:rtl w:val="0"/>
        </w:rPr>
        <w:t xml:space="preserve">10. Command Line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 xml:space="preserve">Do you know how to access the command line on your system? </w:t>
      </w:r>
      <w:r w:rsidDel="00000000" w:rsidR="00000000" w:rsidRPr="00000000">
        <w:rPr>
          <w:u w:val="single"/>
          <w:rtl w:val="0"/>
        </w:rPr>
        <w:t xml:space="preserve">Yes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r>
    </w:p>
    <w:p w:rsidR="00000000" w:rsidDel="00000000" w:rsidP="00000000" w:rsidRDefault="00000000" w:rsidRPr="00000000" w14:paraId="00000096">
      <w:pPr>
        <w:rPr/>
      </w:pPr>
      <w:r w:rsidDel="00000000" w:rsidR="00000000" w:rsidRPr="00000000">
        <w:rPr>
          <w:rtl w:val="0"/>
        </w:rPr>
        <w:tab/>
        <w:t xml:space="preserve">If no, what is your plan for learning how to do this? _____</w:t>
      </w:r>
    </w:p>
    <w:p w:rsidR="00000000" w:rsidDel="00000000" w:rsidP="00000000" w:rsidRDefault="00000000" w:rsidRPr="00000000" w14:paraId="00000097">
      <w:pPr>
        <w:rPr/>
      </w:pPr>
      <w:r w:rsidDel="00000000" w:rsidR="00000000" w:rsidRPr="00000000">
        <w:rPr>
          <w:rtl w:val="0"/>
        </w:rPr>
        <w:tab/>
      </w:r>
    </w:p>
    <w:p w:rsidR="00000000" w:rsidDel="00000000" w:rsidP="00000000" w:rsidRDefault="00000000" w:rsidRPr="00000000" w14:paraId="00000098">
      <w:pPr>
        <w:rPr/>
      </w:pPr>
      <w:r w:rsidDel="00000000" w:rsidR="00000000" w:rsidRPr="00000000">
        <w:rPr>
          <w:rtl w:val="0"/>
        </w:rPr>
        <w:t xml:space="preserve">11. Capture, Annotate and Share Screenshots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t xml:space="preserve">Using the screen capture tool of your choice to take a picture of a program on your computer, add annotations and save the file. Copy and paste the picture in this file.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r>
      <w:r w:rsidDel="00000000" w:rsidR="00000000" w:rsidRPr="00000000">
        <w:rPr/>
        <w:drawing>
          <wp:inline distB="114300" distT="114300" distL="114300" distR="114300">
            <wp:extent cx="5943600" cy="40513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r>
    </w:p>
    <w:p w:rsidR="00000000" w:rsidDel="00000000" w:rsidP="00000000" w:rsidRDefault="00000000" w:rsidRPr="00000000" w14:paraId="0000009E">
      <w:pPr>
        <w:rPr/>
      </w:pPr>
      <w:r w:rsidDel="00000000" w:rsidR="00000000" w:rsidRPr="00000000">
        <w:rPr>
          <w:rtl w:val="0"/>
        </w:rPr>
        <w:tab/>
      </w:r>
    </w:p>
    <w:p w:rsidR="00000000" w:rsidDel="00000000" w:rsidP="00000000" w:rsidRDefault="00000000" w:rsidRPr="00000000" w14:paraId="0000009F">
      <w:pPr>
        <w:rPr>
          <w:i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agoogleaday.com/" TargetMode="External"/><Relationship Id="rId10" Type="http://schemas.openxmlformats.org/officeDocument/2006/relationships/hyperlink" Target="https://www.keyhero.com/free-typing-test/" TargetMode="External"/><Relationship Id="rId13" Type="http://schemas.openxmlformats.org/officeDocument/2006/relationships/hyperlink" Target="https://www.library.georgetown.edu/tutorials/research-guides/evaluating-internet-content" TargetMode="External"/><Relationship Id="rId12" Type="http://schemas.openxmlformats.org/officeDocument/2006/relationships/hyperlink" Target="https://programming-journal.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zoom.us"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learn.lambdaschool.com/attendance" TargetMode="External"/><Relationship Id="rId7" Type="http://schemas.openxmlformats.org/officeDocument/2006/relationships/hyperlink" Target="https://www.computerhope.com/issues/ch000046.htm" TargetMode="External"/><Relationship Id="rId8" Type="http://schemas.openxmlformats.org/officeDocument/2006/relationships/hyperlink" Target="https://www.computerhope.com/issues/ch00049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