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a815atmf4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ToE_constants_analysis.md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ToE_constants_analysis.md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Physical Constants as Constraint Parameters in the Universe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Physical constants define the numerical parameters governing the laws of physics.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speed of light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gravitational constant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Planck constant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fine-structure constant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particle masses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Within the Theory of Everything framework, constants can be interpreted as **constraint parameters** that determine the range of viable physical structures in a universe.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1. What Physical Constants 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Physical constants appear in the equations describing physical laws.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Constant | Role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|--------|------|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Speed of light (c) | Maximum signal speed, spacetime structure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Planck constant (ħ) | Scale of quantum effects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Gravitational constant (G) | Strength of gravity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Fine-structure constant (α) | Strength of electromagnetic interaction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These constants set the **scale and strength of physical interactions**.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2. Constants as Parameters of a Rule Set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 the ToE framework, the universe can be described by: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a **rule set** (physical laws)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**parameter values** (physical constants)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laws of physics</w:t>
        <w:br w:type="textWrapping"/>
        <w:t xml:space="preserve"> +</w:t>
        <w:br w:type="textWrapping"/>
        <w:t xml:space="preserve"> constants</w:t>
        <w:br w:type="textWrapping"/>
        <w:t xml:space="preserve"> ↓</w:t>
        <w:br w:type="textWrapping"/>
        <w:t xml:space="preserve"> class of possible universes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Different constant values produce different universes.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3. Stability Constraints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Many physical structures only exist within narrow ranges of constants.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stable atoms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stable nuclei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long-lived stars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chemical complexity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Changing constants slightly can prevent these structures from forming.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4. Example: Fine-Structure Constant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The fine-structure constant determines the strength of electromagnetic interactions.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it were significantly larger: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electrons bind too strongly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chemistry becomes unstable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If significantly smaller: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atoms bind weakly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complex molecules become difficult to form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Thus chemistry exists only within a limited parameter range.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5. Example: Strong Nuclear Force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strong nuclear force binds protons and neutrons inside atomic nuclei.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If the force were slightly weaker: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many nuclei would become unstable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stronger: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nuclear reactions inside stars would change dramatically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would alter stellar evolution and element formation.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6. Gravitational Strength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Gravity controls large-scale structure formation.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If gravity were stronger: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stars would burn faster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stellar lifetimes would be shorter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If weaker: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gas clouds might not collapse to form stars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Thus gravity affects the formation of galaxies and stars.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7. Parameter Space of Possible Universes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One way to visualize this is as a parameter space.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possible constants</w:t>
        <w:br w:type="textWrapping"/>
        <w:t xml:space="preserve"> ↓</w:t>
        <w:br w:type="textWrapping"/>
        <w:t xml:space="preserve"> stable structure region</w:t>
        <w:br w:type="textWrapping"/>
        <w:t xml:space="preserve"> ↓</w:t>
        <w:br w:type="textWrapping"/>
        <w:t xml:space="preserve"> habitable universes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Only a subset of parameter combinations allow complex structure.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8. Constraint Interpretation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Within the ToE constraint framework: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constants act as **numerical constraints on physical laws**.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Thus the viable universe space becomes: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 set</w:t>
        <w:br w:type="textWrapping"/>
        <w:t xml:space="preserve"> +</w:t>
        <w:br w:type="textWrapping"/>
        <w:t xml:space="preserve"> constant values</w:t>
        <w:br w:type="textWrapping"/>
        <w:t xml:space="preserve"> +</w:t>
        <w:br w:type="textWrapping"/>
        <w:t xml:space="preserve"> initial conditions</w:t>
        <w:br w:type="textWrapping"/>
        <w:t xml:space="preserve"> ↓</w:t>
        <w:br w:type="textWrapping"/>
        <w:t xml:space="preserve"> possible universes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Understanding why constants take their observed values is a major open question.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9. Possible Explanations for Constants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Several explanations have been proposed: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Fundamental Determination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Constants may be uniquely determined by deeper physical laws.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### Multiverse Parameter Variation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Different universes may realize different constant values.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### Emergent Constants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Constants may emerge from deeper physical processes.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At present, physics has not determined which explanation is correct.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10. Relation to the Sudoku Analogy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Constants correspond to **unknown parameters in the puzzle**.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Observations gradually constrain these values.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constants</w:t>
        <w:br w:type="textWrapping"/>
        <w:t xml:space="preserve"> ↓</w:t>
        <w:br w:type="textWrapping"/>
        <w:t xml:space="preserve"> observational constraints</w:t>
        <w:br w:type="textWrapping"/>
        <w:t xml:space="preserve"> ↓</w:t>
        <w:br w:type="textWrapping"/>
        <w:t xml:space="preserve"> narrow parameter ranges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If enough constraints are discovered, the allowed values may converge toward a unique rule set.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11. Role in Theory of Everything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successful Theory of Everything should ideally explain: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why the laws of physics have their form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why constants take their observed values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This would complete the constraint system defining the universe.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12. Open Questions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Major unresolved problems include: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why constants take their specific values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whether constants vary across universes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whether constants are truly fundamental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These questions are central to modern theoretical physics.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End of File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