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ToE_dependency_graph.md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Dependency Graph of Physical Knowledge Domains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maps how different areas of physics depend on deeper layers of physical law.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purpose is to clarify: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which domains are **fundamental**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which domains are **emergent**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how scientific theories depend on deeper layers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graph is not strictly hierarchical; feedback relationships may exist between layers.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1. Conceptual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Physics appears to be organized into **layers of description**.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layer depends on deeper layers but introduces new effective principles.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fundamental rules</w:t>
        <w:br w:type="textWrapping"/>
        <w:t xml:space="preserve"> ↓</w:t>
        <w:br w:type="textWrapping"/>
        <w:t xml:space="preserve"> microscopic physics</w:t>
        <w:br w:type="textWrapping"/>
        <w:t xml:space="preserve"> ↓</w:t>
        <w:br w:type="textWrapping"/>
        <w:t xml:space="preserve"> atomic physics</w:t>
        <w:br w:type="textWrapping"/>
        <w:t xml:space="preserve"> ↓</w:t>
        <w:br w:type="textWrapping"/>
        <w:t xml:space="preserve"> chemistry</w:t>
        <w:br w:type="textWrapping"/>
        <w:t xml:space="preserve"> ↓</w:t>
        <w:br w:type="textWrapping"/>
        <w:t xml:space="preserve"> complex systems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Higher layers remain valid even if deeper layers are discovered.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2. Fundamental Layer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Quantum Field Theory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Quantum field theory describes fundamental particles and three of the four fundamental forces.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Key elements: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particle fields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gauge symmetries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quantum interactions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Forces described: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electromagnetism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weak nuclear force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strong nuclear force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General Relativity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General relativity describes gravity as curvature of spacetime.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 governs: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black holes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cosmological expansion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gravitational waves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However, it is not yet reconciled with quantum mechanics.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3. Quantum Gravity Layer (Incomplete)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future theory of quantum gravity is expected to unify: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spacetime geometry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Possible frameworks include: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string theory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loop quantum gravity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emergent spacetime models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layer remains unresolved.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4. Particle Physics Layer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Particle physics studies the behavior of fundamental particles produced by quantum field theory.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quarks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leptons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gauge bosons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**Standard Model** describes these particles and their interactions.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5. Atomic Physics Layer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Atomic physics emerges from quantum mechanics and electromagnetism.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It explains: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electron orbitals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atomic spectra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periodic table structure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Atomic behavior underlies chemistry.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6. Chemistry Layer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Chemistry describes interactions between atoms.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 emerges from: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electromagnetic interactions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Key phenomena: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molecular bonding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chemical reactions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thermodynamic equilibria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7. Statistical Mechanics Layer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Statistical mechanics explains macroscopic behavior of systems with many particles.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connects microscopic physics to thermodynamics.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Conceptual relationship: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microscopic states</w:t>
        <w:br w:type="textWrapping"/>
        <w:t xml:space="preserve"> ↓</w:t>
        <w:br w:type="textWrapping"/>
        <w:t xml:space="preserve"> probability distributions</w:t>
        <w:br w:type="textWrapping"/>
        <w:t xml:space="preserve"> ↓</w:t>
        <w:br w:type="textWrapping"/>
        <w:t xml:space="preserve"> macroscopic properties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8. Thermodynamics Layer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Thermodynamics describes large-scale energy flow and equilibrium behavior.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Key laws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energy conservation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entropy increase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equilibrium states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Thermodynamics is an **effective theory** derived from statistical mechanics.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9. Complex Systems Layer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Higher-level systems 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fluid dynamics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plasma physics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condensed matter physics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biological systems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These domains often introduce new emergent behavior that cannot be easily predicted from microscopic rules alone.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10. Cosmology Layer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Cosmology studies the universe at the largest scales.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It depends 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general relativity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particle physics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Major phenomena include: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cosmic expansion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galaxy formation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cosmic microwave background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dark matter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dark energy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11. Information-Theoretic Layer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Information theory increasingly appears fundamental in modern physics.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Connections include: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entropy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quantum information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black hole thermodynamics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holographic principles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Some theoretical frameworks suggest that spacetime itself may emerge from information structure.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12. Dependency Graph Summary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simplified dependency graph: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 field theory general relativity</w:t>
        <w:br w:type="textWrapping"/>
        <w:t xml:space="preserve"> │ │</w:t>
        <w:br w:type="textWrapping"/>
        <w:t xml:space="preserve"> └─────→ quantum gravity (unknown) ←─────┘</w:t>
        <w:br w:type="textWrapping"/>
        <w:t xml:space="preserve"> │</w:t>
        <w:br w:type="textWrapping"/>
        <w:t xml:space="preserve"> particle physics</w:t>
        <w:br w:type="textWrapping"/>
        <w:t xml:space="preserve"> │</w:t>
        <w:br w:type="textWrapping"/>
        <w:t xml:space="preserve"> atomic physics</w:t>
        <w:br w:type="textWrapping"/>
        <w:t xml:space="preserve"> │</w:t>
        <w:br w:type="textWrapping"/>
        <w:t xml:space="preserve"> chemistry</w:t>
        <w:br w:type="textWrapping"/>
        <w:t xml:space="preserve"> │</w:t>
        <w:br w:type="textWrapping"/>
        <w:t xml:space="preserve"> statistical mechanics</w:t>
        <w:br w:type="textWrapping"/>
        <w:t xml:space="preserve"> │</w:t>
        <w:br w:type="textWrapping"/>
        <w:t xml:space="preserve"> thermodynamics</w:t>
        <w:br w:type="textWrapping"/>
        <w:t xml:space="preserve"> │</w:t>
        <w:br w:type="textWrapping"/>
        <w:t xml:space="preserve"> complex systems</w:t>
        <w:br w:type="textWrapping"/>
        <w:t xml:space="preserve"> │</w:t>
        <w:br w:type="textWrapping"/>
        <w:t xml:space="preserve"> cosmology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Information theory intersects multiple layers, particularly thermodynamics, quantum mechanics, and gravity.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13. Role in the ToE Framework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Within the Theory of Everything exploration: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lower layers represent **fundamental constraints**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higher layers represent **emergent effective laws**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ultimate goal is identifying the minimal rule set that generates all layers.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14. Open Questions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Major unresolved issues include: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the nature of quantum gravity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the origin of spacetime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the role of information in physical law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the origin of physical constants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Resolving these questions may reveal the fundamental rule set underlying all layers.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