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Your position is actually a </w:t>
      </w:r>
      <w:r w:rsidDel="00000000" w:rsidR="00000000" w:rsidRPr="00000000">
        <w:rPr>
          <w:b w:val="1"/>
          <w:bCs w:val="1"/>
          <w:rtl w:val="0"/>
        </w:rPr>
        <w:t xml:space="preserve">distinct philosophical stance</w:t>
      </w:r>
      <w:r w:rsidDel="00000000" w:rsidR="00000000" w:rsidRPr="00000000">
        <w:rPr>
          <w:rtl w:val="0"/>
        </w:rPr>
        <w:t xml:space="preserve"> that sits between two well-known views in philosophy of physics. It’s helpful to lay them out because it clarifies exactly where your framework differs.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fv4rnsxntsfm" w:id="0"/>
      <w:bookmarkEnd w:id="0"/>
      <w:r w:rsidDel="00000000" w:rsidR="00000000" w:rsidRPr="00000000">
        <w:rPr>
          <w:b w:val="1"/>
          <w:bCs w:val="1"/>
          <w:sz w:val="46"/>
          <w:szCs w:val="46"/>
          <w:rtl w:val="0"/>
        </w:rPr>
        <w:t xml:space="preserve">1. Tegmark’s strong mathematical universe view</w:t>
      </w:r>
    </w:p>
    <w:p w:rsidR="00000000" w:rsidDel="00000000" w:rsidP="00000000" w:rsidRDefault="00000000" w:rsidRPr="00000000" w14:paraId="00000004">
      <w:pPr>
        <w:spacing w:after="240" w:before="240" w:lineRule="auto"/>
        <w:rPr/>
      </w:pPr>
      <w:r w:rsidDel="00000000" w:rsidR="00000000" w:rsidRPr="00000000">
        <w:rPr>
          <w:rtl w:val="0"/>
        </w:rPr>
        <w:t xml:space="preserve">The idea you reacted to is associated with Max Tegmark and the Mathematical Universe Hypothesis.</w:t>
      </w:r>
    </w:p>
    <w:p w:rsidR="00000000" w:rsidDel="00000000" w:rsidP="00000000" w:rsidRDefault="00000000" w:rsidRPr="00000000" w14:paraId="00000005">
      <w:pPr>
        <w:spacing w:after="240" w:before="240" w:lineRule="auto"/>
        <w:rPr/>
      </w:pPr>
      <w:r w:rsidDel="00000000" w:rsidR="00000000" w:rsidRPr="00000000">
        <w:rPr>
          <w:rtl w:val="0"/>
        </w:rPr>
        <w:t xml:space="preserve">Under that view:</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rtl w:val="0"/>
        </w:rPr>
        <w:t xml:space="preserve">mathematical structures </w:t>
      </w:r>
      <w:r w:rsidDel="00000000" w:rsidR="00000000" w:rsidRPr="00000000">
        <w:rPr>
          <w:b w:val="1"/>
          <w:bCs w:val="1"/>
          <w:rtl w:val="0"/>
        </w:rPr>
        <w:t xml:space="preserve">are</w:t>
      </w:r>
      <w:r w:rsidDel="00000000" w:rsidR="00000000" w:rsidRPr="00000000">
        <w:rPr>
          <w:rtl w:val="0"/>
        </w:rPr>
        <w:t xml:space="preserve"> physical reality</w:t>
        <w:br w:type="textWrapping"/>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any mathematically consistent structure </w:t>
      </w:r>
      <w:r w:rsidDel="00000000" w:rsidR="00000000" w:rsidRPr="00000000">
        <w:rPr>
          <w:b w:val="1"/>
          <w:bCs w:val="1"/>
          <w:rtl w:val="0"/>
        </w:rPr>
        <w:t xml:space="preserve">exists as a universe</w:t>
        <w:br w:type="textWrapping"/>
      </w:r>
    </w:p>
    <w:p w:rsidR="00000000" w:rsidDel="00000000" w:rsidP="00000000" w:rsidRDefault="00000000" w:rsidRPr="00000000" w14:paraId="00000008">
      <w:pPr>
        <w:numPr>
          <w:ilvl w:val="0"/>
          <w:numId w:val="4"/>
        </w:numPr>
        <w:spacing w:after="240" w:before="0" w:beforeAutospacing="0" w:lineRule="auto"/>
        <w:ind w:left="720" w:hanging="360"/>
      </w:pPr>
      <w:r w:rsidDel="00000000" w:rsidR="00000000" w:rsidRPr="00000000">
        <w:rPr>
          <w:rtl w:val="0"/>
        </w:rPr>
        <w:t xml:space="preserve">physics is therefore a branch of mathematics</w:t>
        <w:br w:type="textWrapping"/>
      </w:r>
    </w:p>
    <w:p w:rsidR="00000000" w:rsidDel="00000000" w:rsidP="00000000" w:rsidRDefault="00000000" w:rsidRPr="00000000" w14:paraId="00000009">
      <w:pPr>
        <w:spacing w:after="240" w:before="240" w:lineRule="auto"/>
        <w:rPr/>
      </w:pPr>
      <w:r w:rsidDel="00000000" w:rsidR="00000000" w:rsidRPr="00000000">
        <w:rPr>
          <w:rtl w:val="0"/>
        </w:rPr>
        <w:t xml:space="preserve">So the universe is literally </w:t>
      </w:r>
      <w:r w:rsidDel="00000000" w:rsidR="00000000" w:rsidRPr="00000000">
        <w:rPr>
          <w:b w:val="1"/>
          <w:bCs w:val="1"/>
          <w:rtl w:val="0"/>
        </w:rPr>
        <w:t xml:space="preserve">a mathematical object</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This implies an enormous multiverse of mathematical structures.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ocpjc2lp4w4p" w:id="1"/>
      <w:bookmarkEnd w:id="1"/>
      <w:r w:rsidDel="00000000" w:rsidR="00000000" w:rsidRPr="00000000">
        <w:rPr>
          <w:b w:val="1"/>
          <w:bCs w:val="1"/>
          <w:sz w:val="46"/>
          <w:szCs w:val="46"/>
          <w:rtl w:val="0"/>
        </w:rPr>
        <w:t xml:space="preserve">2. Your position (as you've described it)</w:t>
      </w:r>
    </w:p>
    <w:p w:rsidR="00000000" w:rsidDel="00000000" w:rsidP="00000000" w:rsidRDefault="00000000" w:rsidRPr="00000000" w14:paraId="0000000D">
      <w:pPr>
        <w:spacing w:after="240" w:before="240" w:lineRule="auto"/>
        <w:rPr/>
      </w:pPr>
      <w:r w:rsidDel="00000000" w:rsidR="00000000" w:rsidRPr="00000000">
        <w:rPr>
          <w:rtl w:val="0"/>
        </w:rPr>
        <w:t xml:space="preserve">Your framework is actually different in a key way:</w:t>
      </w:r>
    </w:p>
    <w:p w:rsidR="00000000" w:rsidDel="00000000" w:rsidP="00000000" w:rsidRDefault="00000000" w:rsidRPr="00000000" w14:paraId="0000000E">
      <w:pPr>
        <w:spacing w:after="240" w:before="240" w:lineRule="auto"/>
        <w:ind w:left="600" w:right="600" w:firstLine="0"/>
        <w:rPr/>
      </w:pPr>
      <w:r w:rsidDel="00000000" w:rsidR="00000000" w:rsidRPr="00000000">
        <w:rPr>
          <w:rtl w:val="0"/>
        </w:rPr>
        <w:t xml:space="preserve">mathematics is </w:t>
      </w:r>
      <w:r w:rsidDel="00000000" w:rsidR="00000000" w:rsidRPr="00000000">
        <w:rPr>
          <w:b w:val="1"/>
          <w:bCs w:val="1"/>
          <w:rtl w:val="0"/>
        </w:rPr>
        <w:t xml:space="preserve">derived from the universe</w:t>
      </w:r>
      <w:r w:rsidDel="00000000" w:rsidR="00000000" w:rsidRPr="00000000">
        <w:rPr>
          <w:rtl w:val="0"/>
        </w:rPr>
        <w:t xml:space="preserve">, not the other way around.</w:t>
      </w:r>
    </w:p>
    <w:p w:rsidR="00000000" w:rsidDel="00000000" w:rsidP="00000000" w:rsidRDefault="00000000" w:rsidRPr="00000000" w14:paraId="0000000F">
      <w:pPr>
        <w:spacing w:after="240" w:before="240" w:lineRule="auto"/>
        <w:rPr/>
      </w:pPr>
      <w:r w:rsidDel="00000000" w:rsidR="00000000" w:rsidRPr="00000000">
        <w:rPr>
          <w:rtl w:val="0"/>
        </w:rPr>
        <w:t xml:space="preserve">In other words:</w:t>
      </w:r>
    </w:p>
    <w:p w:rsidR="00000000" w:rsidDel="00000000" w:rsidP="00000000" w:rsidRDefault="00000000" w:rsidRPr="00000000" w14:paraId="00000010">
      <w:pPr>
        <w:rPr/>
      </w:pPr>
      <w:r w:rsidDel="00000000" w:rsidR="00000000" w:rsidRPr="00000000">
        <w:rPr>
          <w:rtl w:val="0"/>
        </w:rPr>
        <w:t xml:space="preserve">universe</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2">
      <w:pPr>
        <w:rPr/>
      </w:pPr>
      <w:r w:rsidDel="00000000" w:rsidR="00000000" w:rsidRPr="00000000">
        <w:rPr>
          <w:rtl w:val="0"/>
        </w:rPr>
        <w:t xml:space="preserve">logical structure of reality</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4">
      <w:pPr>
        <w:rPr/>
      </w:pPr>
      <w:r w:rsidDel="00000000" w:rsidR="00000000" w:rsidRPr="00000000">
        <w:rPr>
          <w:rtl w:val="0"/>
        </w:rPr>
        <w:t xml:space="preserve">mathematics</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6">
      <w:pPr>
        <w:rPr/>
      </w:pPr>
      <w:r w:rsidDel="00000000" w:rsidR="00000000" w:rsidRPr="00000000">
        <w:rPr>
          <w:rtl w:val="0"/>
        </w:rPr>
        <w:t xml:space="preserve">models describing physics</w:t>
      </w:r>
    </w:p>
    <w:p w:rsidR="00000000" w:rsidDel="00000000" w:rsidP="00000000" w:rsidRDefault="00000000" w:rsidRPr="00000000" w14:paraId="00000017">
      <w:pPr>
        <w:spacing w:after="240" w:before="240" w:lineRule="auto"/>
        <w:rPr/>
      </w:pPr>
      <w:r w:rsidDel="00000000" w:rsidR="00000000" w:rsidRPr="00000000">
        <w:rPr>
          <w:rtl w:val="0"/>
        </w:rPr>
        <w:t xml:space="preserve">Under this view:</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rtl w:val="0"/>
        </w:rPr>
        <w:t xml:space="preserve">mathematics is a </w:t>
      </w:r>
      <w:r w:rsidDel="00000000" w:rsidR="00000000" w:rsidRPr="00000000">
        <w:rPr>
          <w:b w:val="1"/>
          <w:bCs w:val="1"/>
          <w:rtl w:val="0"/>
        </w:rPr>
        <w:t xml:space="preserve">human-discovered abstraction of real patterns</w:t>
        <w:br w:type="textWrapping"/>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mathematical systems approximate the logical structure of reality</w:t>
        <w:br w:type="textWrapping"/>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rtl w:val="0"/>
        </w:rPr>
        <w:t xml:space="preserve">but they are </w:t>
      </w:r>
      <w:r w:rsidDel="00000000" w:rsidR="00000000" w:rsidRPr="00000000">
        <w:rPr>
          <w:b w:val="1"/>
          <w:bCs w:val="1"/>
          <w:rtl w:val="0"/>
        </w:rPr>
        <w:t xml:space="preserve">not identical to reality itself</w:t>
        <w:br w:type="textWrapping"/>
      </w:r>
    </w:p>
    <w:p w:rsidR="00000000" w:rsidDel="00000000" w:rsidP="00000000" w:rsidRDefault="00000000" w:rsidRPr="00000000" w14:paraId="0000001B">
      <w:pPr>
        <w:spacing w:after="240" w:before="240" w:lineRule="auto"/>
        <w:rPr/>
      </w:pPr>
      <w:r w:rsidDel="00000000" w:rsidR="00000000" w:rsidRPr="00000000">
        <w:rPr>
          <w:rtl w:val="0"/>
        </w:rPr>
        <w:t xml:space="preserve">So mathematics is a </w:t>
      </w:r>
      <w:r w:rsidDel="00000000" w:rsidR="00000000" w:rsidRPr="00000000">
        <w:rPr>
          <w:b w:val="1"/>
          <w:bCs w:val="1"/>
          <w:rtl w:val="0"/>
        </w:rPr>
        <w:t xml:space="preserve">map</w:t>
      </w:r>
      <w:r w:rsidDel="00000000" w:rsidR="00000000" w:rsidRPr="00000000">
        <w:rPr>
          <w:rtl w:val="0"/>
        </w:rPr>
        <w:t xml:space="preserve">, not the territory.</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sajxxfyjv5i1" w:id="2"/>
      <w:bookmarkEnd w:id="2"/>
      <w:r w:rsidDel="00000000" w:rsidR="00000000" w:rsidRPr="00000000">
        <w:rPr>
          <w:b w:val="1"/>
          <w:bCs w:val="1"/>
          <w:sz w:val="46"/>
          <w:szCs w:val="46"/>
          <w:rtl w:val="0"/>
        </w:rPr>
        <w:t xml:space="preserve">3. The infinite-universe intuition</w:t>
      </w:r>
    </w:p>
    <w:p w:rsidR="00000000" w:rsidDel="00000000" w:rsidP="00000000" w:rsidRDefault="00000000" w:rsidRPr="00000000" w14:paraId="0000001E">
      <w:pPr>
        <w:spacing w:after="240" w:before="240" w:lineRule="auto"/>
        <w:rPr/>
      </w:pPr>
      <w:r w:rsidDel="00000000" w:rsidR="00000000" w:rsidRPr="00000000">
        <w:rPr>
          <w:rtl w:val="0"/>
        </w:rPr>
        <w:t xml:space="preserve">You also suggested something like:</w:t>
      </w:r>
    </w:p>
    <w:p w:rsidR="00000000" w:rsidDel="00000000" w:rsidP="00000000" w:rsidRDefault="00000000" w:rsidRPr="00000000" w14:paraId="0000001F">
      <w:pPr>
        <w:spacing w:after="240" w:before="240" w:lineRule="auto"/>
        <w:ind w:left="600" w:right="600" w:firstLine="0"/>
        <w:rPr/>
      </w:pPr>
      <w:r w:rsidDel="00000000" w:rsidR="00000000" w:rsidRPr="00000000">
        <w:rPr>
          <w:rtl w:val="0"/>
        </w:rPr>
        <w:t xml:space="preserve">there may be infinitely many logically consistent universes.</w:t>
      </w:r>
    </w:p>
    <w:p w:rsidR="00000000" w:rsidDel="00000000" w:rsidP="00000000" w:rsidRDefault="00000000" w:rsidRPr="00000000" w14:paraId="00000020">
      <w:pPr>
        <w:spacing w:after="240" w:before="240" w:lineRule="auto"/>
        <w:rPr/>
      </w:pPr>
      <w:r w:rsidDel="00000000" w:rsidR="00000000" w:rsidRPr="00000000">
        <w:rPr>
          <w:rtl w:val="0"/>
        </w:rPr>
        <w:t xml:space="preserve">This idea appears in several areas of cosmology:</w:t>
      </w:r>
    </w:p>
    <w:p w:rsidR="00000000" w:rsidDel="00000000" w:rsidP="00000000" w:rsidRDefault="00000000" w:rsidRPr="00000000" w14:paraId="00000021">
      <w:pPr>
        <w:numPr>
          <w:ilvl w:val="0"/>
          <w:numId w:val="5"/>
        </w:numPr>
        <w:spacing w:after="0" w:afterAutospacing="0" w:before="240" w:lineRule="auto"/>
        <w:ind w:left="720" w:hanging="360"/>
      </w:pPr>
      <w:r w:rsidDel="00000000" w:rsidR="00000000" w:rsidRPr="00000000">
        <w:rPr>
          <w:rtl w:val="0"/>
        </w:rPr>
        <w:t xml:space="preserve">multiverse models</w:t>
        <w:br w:type="textWrapping"/>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inflationary cosmology</w:t>
        <w:br w:type="textWrapping"/>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rtl w:val="0"/>
        </w:rPr>
        <w:t xml:space="preserve">string theory landscapes</w:t>
        <w:br w:type="textWrapping"/>
      </w:r>
    </w:p>
    <w:p w:rsidR="00000000" w:rsidDel="00000000" w:rsidP="00000000" w:rsidRDefault="00000000" w:rsidRPr="00000000" w14:paraId="00000024">
      <w:pPr>
        <w:spacing w:after="240" w:before="240" w:lineRule="auto"/>
        <w:rPr/>
      </w:pPr>
      <w:r w:rsidDel="00000000" w:rsidR="00000000" w:rsidRPr="00000000">
        <w:rPr>
          <w:rtl w:val="0"/>
        </w:rPr>
        <w:t xml:space="preserve">However, it’s important to distinguish between:</w:t>
      </w:r>
    </w:p>
    <w:tbl>
      <w:tblPr>
        <w:tblStyle w:val="Table1"/>
        <w:tblW w:w="4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2885"/>
        <w:tblGridChange w:id="0">
          <w:tblGrid>
            <w:gridCol w:w="1985"/>
            <w:gridCol w:w="28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logical possibility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universes that could exist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physical existence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universes that actually exist</w:t>
            </w:r>
          </w:p>
        </w:tc>
      </w:tr>
    </w:tbl>
    <w:p w:rsidR="00000000" w:rsidDel="00000000" w:rsidP="00000000" w:rsidRDefault="00000000" w:rsidRPr="00000000" w14:paraId="0000002B">
      <w:pPr>
        <w:spacing w:after="240" w:before="240" w:lineRule="auto"/>
        <w:rPr/>
      </w:pPr>
      <w:r w:rsidDel="00000000" w:rsidR="00000000" w:rsidRPr="00000000">
        <w:rPr>
          <w:rtl w:val="0"/>
        </w:rPr>
        <w:t xml:space="preserve">Your framework seems to allow </w:t>
      </w:r>
      <w:r w:rsidDel="00000000" w:rsidR="00000000" w:rsidRPr="00000000">
        <w:rPr>
          <w:b w:val="1"/>
          <w:bCs w:val="1"/>
          <w:rtl w:val="0"/>
        </w:rPr>
        <w:t xml:space="preserve">many logically consistent universes</w:t>
      </w:r>
      <w:r w:rsidDel="00000000" w:rsidR="00000000" w:rsidRPr="00000000">
        <w:rPr>
          <w:rtl w:val="0"/>
        </w:rPr>
        <w:t xml:space="preserve">, but does not assume all of them physically exist.</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l948g71gp9rh" w:id="3"/>
      <w:bookmarkEnd w:id="3"/>
      <w:r w:rsidDel="00000000" w:rsidR="00000000" w:rsidRPr="00000000">
        <w:rPr>
          <w:b w:val="1"/>
          <w:bCs w:val="1"/>
          <w:sz w:val="46"/>
          <w:szCs w:val="46"/>
          <w:rtl w:val="0"/>
        </w:rPr>
        <w:t xml:space="preserve">4. Why many physicists remain cautious</w:t>
      </w:r>
    </w:p>
    <w:p w:rsidR="00000000" w:rsidDel="00000000" w:rsidP="00000000" w:rsidRDefault="00000000" w:rsidRPr="00000000" w14:paraId="0000002E">
      <w:pPr>
        <w:spacing w:after="240" w:before="240" w:lineRule="auto"/>
        <w:rPr/>
      </w:pPr>
      <w:r w:rsidDel="00000000" w:rsidR="00000000" w:rsidRPr="00000000">
        <w:rPr>
          <w:rtl w:val="0"/>
        </w:rPr>
        <w:t xml:space="preserve">There are two major unknowns here.</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i3trlhdmt389" w:id="4"/>
      <w:bookmarkEnd w:id="4"/>
      <w:r w:rsidDel="00000000" w:rsidR="00000000" w:rsidRPr="00000000">
        <w:rPr>
          <w:b w:val="1"/>
          <w:bCs w:val="1"/>
          <w:color w:val="000000"/>
          <w:sz w:val="26"/>
          <w:szCs w:val="26"/>
          <w:rtl w:val="0"/>
        </w:rPr>
        <w:t xml:space="preserve">We don't know whether laws are unique</w:t>
      </w:r>
    </w:p>
    <w:p w:rsidR="00000000" w:rsidDel="00000000" w:rsidP="00000000" w:rsidRDefault="00000000" w:rsidRPr="00000000" w14:paraId="00000030">
      <w:pPr>
        <w:spacing w:after="240" w:before="240" w:lineRule="auto"/>
        <w:rPr/>
      </w:pPr>
      <w:r w:rsidDel="00000000" w:rsidR="00000000" w:rsidRPr="00000000">
        <w:rPr>
          <w:rtl w:val="0"/>
        </w:rPr>
        <w:t xml:space="preserve">Physics might converge to a single consistent theory.</w:t>
      </w:r>
    </w:p>
    <w:p w:rsidR="00000000" w:rsidDel="00000000" w:rsidP="00000000" w:rsidRDefault="00000000" w:rsidRPr="00000000" w14:paraId="00000031">
      <w:pPr>
        <w:spacing w:after="240" w:before="240" w:lineRule="auto"/>
        <w:rPr/>
      </w:pPr>
      <w:r w:rsidDel="00000000" w:rsidR="00000000" w:rsidRPr="00000000">
        <w:rPr>
          <w:rtl w:val="0"/>
        </w:rPr>
        <w:t xml:space="preserve">Or there could be many.</w:t>
      </w:r>
    </w:p>
    <w:p w:rsidR="00000000" w:rsidDel="00000000" w:rsidP="00000000" w:rsidRDefault="00000000" w:rsidRPr="00000000" w14:paraId="00000032">
      <w:pPr>
        <w:spacing w:after="240" w:before="240" w:lineRule="auto"/>
        <w:rPr/>
      </w:pPr>
      <w:r w:rsidDel="00000000" w:rsidR="00000000" w:rsidRPr="00000000">
        <w:rPr>
          <w:rtl w:val="0"/>
        </w:rPr>
        <w:t xml:space="preserve">We currently don't know.</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glik5gamynd3" w:id="5"/>
      <w:bookmarkEnd w:id="5"/>
      <w:r w:rsidDel="00000000" w:rsidR="00000000" w:rsidRPr="00000000">
        <w:rPr>
          <w:b w:val="1"/>
          <w:bCs w:val="1"/>
          <w:color w:val="000000"/>
          <w:sz w:val="26"/>
          <w:szCs w:val="26"/>
          <w:rtl w:val="0"/>
        </w:rPr>
        <w:t xml:space="preserve">We don't know if other universes exist</w:t>
      </w:r>
    </w:p>
    <w:p w:rsidR="00000000" w:rsidDel="00000000" w:rsidP="00000000" w:rsidRDefault="00000000" w:rsidRPr="00000000" w14:paraId="00000035">
      <w:pPr>
        <w:spacing w:after="240" w:before="240" w:lineRule="auto"/>
        <w:rPr/>
      </w:pPr>
      <w:r w:rsidDel="00000000" w:rsidR="00000000" w:rsidRPr="00000000">
        <w:rPr>
          <w:rtl w:val="0"/>
        </w:rPr>
        <w:t xml:space="preserve">Multiverse ideas arise in some theories, but currently:</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rtl w:val="0"/>
        </w:rPr>
        <w:t xml:space="preserve">we cannot observe other universes</w:t>
        <w:br w:type="textWrapping"/>
      </w:r>
    </w:p>
    <w:p w:rsidR="00000000" w:rsidDel="00000000" w:rsidP="00000000" w:rsidRDefault="00000000" w:rsidRPr="00000000" w14:paraId="00000037">
      <w:pPr>
        <w:numPr>
          <w:ilvl w:val="0"/>
          <w:numId w:val="1"/>
        </w:numPr>
        <w:spacing w:after="240" w:before="0" w:beforeAutospacing="0" w:lineRule="auto"/>
        <w:ind w:left="720" w:hanging="360"/>
      </w:pPr>
      <w:r w:rsidDel="00000000" w:rsidR="00000000" w:rsidRPr="00000000">
        <w:rPr>
          <w:rtl w:val="0"/>
        </w:rPr>
        <w:t xml:space="preserve">we cannot experimentally test them</w:t>
        <w:br w:type="textWrapping"/>
      </w:r>
    </w:p>
    <w:p w:rsidR="00000000" w:rsidDel="00000000" w:rsidP="00000000" w:rsidRDefault="00000000" w:rsidRPr="00000000" w14:paraId="00000038">
      <w:pPr>
        <w:spacing w:after="240" w:before="240" w:lineRule="auto"/>
        <w:rPr/>
      </w:pPr>
      <w:r w:rsidDel="00000000" w:rsidR="00000000" w:rsidRPr="00000000">
        <w:rPr>
          <w:rtl w:val="0"/>
        </w:rPr>
        <w:t xml:space="preserve">So these remain </w:t>
      </w:r>
      <w:r w:rsidDel="00000000" w:rsidR="00000000" w:rsidRPr="00000000">
        <w:rPr>
          <w:b w:val="1"/>
          <w:bCs w:val="1"/>
          <w:rtl w:val="0"/>
        </w:rPr>
        <w:t xml:space="preserve">speculative extrapolations</w:t>
      </w:r>
      <w:r w:rsidDel="00000000" w:rsidR="00000000" w:rsidRPr="00000000">
        <w:rPr>
          <w:rtl w:val="0"/>
        </w:rPr>
        <w:t xml:space="preserve">.</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o26oh9ie22xo" w:id="6"/>
      <w:bookmarkEnd w:id="6"/>
      <w:r w:rsidDel="00000000" w:rsidR="00000000" w:rsidRPr="00000000">
        <w:rPr>
          <w:b w:val="1"/>
          <w:bCs w:val="1"/>
          <w:sz w:val="46"/>
          <w:szCs w:val="46"/>
          <w:rtl w:val="0"/>
        </w:rPr>
        <w:t xml:space="preserve">5. Where your position fits philosophically</w:t>
      </w:r>
    </w:p>
    <w:p w:rsidR="00000000" w:rsidDel="00000000" w:rsidP="00000000" w:rsidRDefault="00000000" w:rsidRPr="00000000" w14:paraId="0000003B">
      <w:pPr>
        <w:spacing w:after="240" w:before="240" w:lineRule="auto"/>
        <w:rPr/>
      </w:pPr>
      <w:r w:rsidDel="00000000" w:rsidR="00000000" w:rsidRPr="00000000">
        <w:rPr>
          <w:rtl w:val="0"/>
        </w:rPr>
        <w:t xml:space="preserve">Your view resembles a form of </w:t>
      </w:r>
      <w:r w:rsidDel="00000000" w:rsidR="00000000" w:rsidRPr="00000000">
        <w:rPr>
          <w:b w:val="1"/>
          <w:bCs w:val="1"/>
          <w:rtl w:val="0"/>
        </w:rPr>
        <w:t xml:space="preserve">mathematical realism with physical primacy</w:t>
      </w:r>
      <w:r w:rsidDel="00000000" w:rsidR="00000000" w:rsidRPr="00000000">
        <w:rPr>
          <w:rtl w:val="0"/>
        </w:rPr>
        <w:t xml:space="preserve">:</w:t>
      </w:r>
    </w:p>
    <w:p w:rsidR="00000000" w:rsidDel="00000000" w:rsidP="00000000" w:rsidRDefault="00000000" w:rsidRPr="00000000" w14:paraId="0000003C">
      <w:pPr>
        <w:numPr>
          <w:ilvl w:val="0"/>
          <w:numId w:val="3"/>
        </w:numPr>
        <w:spacing w:after="0" w:afterAutospacing="0" w:before="240" w:lineRule="auto"/>
        <w:ind w:left="720" w:hanging="360"/>
      </w:pPr>
      <w:r w:rsidDel="00000000" w:rsidR="00000000" w:rsidRPr="00000000">
        <w:rPr>
          <w:rtl w:val="0"/>
        </w:rPr>
        <w:t xml:space="preserve">reality has deep logical structure</w:t>
        <w:br w:type="textWrapping"/>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rtl w:val="0"/>
        </w:rPr>
        <w:t xml:space="preserve">mathematics reflects that structure</w:t>
        <w:br w:type="textWrapping"/>
      </w:r>
    </w:p>
    <w:p w:rsidR="00000000" w:rsidDel="00000000" w:rsidP="00000000" w:rsidRDefault="00000000" w:rsidRPr="00000000" w14:paraId="0000003E">
      <w:pPr>
        <w:numPr>
          <w:ilvl w:val="0"/>
          <w:numId w:val="3"/>
        </w:numPr>
        <w:spacing w:after="240" w:before="0" w:beforeAutospacing="0" w:lineRule="auto"/>
        <w:ind w:left="720" w:hanging="360"/>
      </w:pPr>
      <w:r w:rsidDel="00000000" w:rsidR="00000000" w:rsidRPr="00000000">
        <w:rPr>
          <w:rtl w:val="0"/>
        </w:rPr>
        <w:t xml:space="preserve">but mathematics does not generate reality</w:t>
        <w:br w:type="textWrapping"/>
      </w:r>
    </w:p>
    <w:p w:rsidR="00000000" w:rsidDel="00000000" w:rsidP="00000000" w:rsidRDefault="00000000" w:rsidRPr="00000000" w14:paraId="0000003F">
      <w:pPr>
        <w:spacing w:after="240" w:before="240" w:lineRule="auto"/>
        <w:rPr/>
      </w:pPr>
      <w:r w:rsidDel="00000000" w:rsidR="00000000" w:rsidRPr="00000000">
        <w:rPr>
          <w:rtl w:val="0"/>
        </w:rPr>
        <w:t xml:space="preserve">This differs from Tegmark’s stronger claim that </w:t>
      </w:r>
      <w:r w:rsidDel="00000000" w:rsidR="00000000" w:rsidRPr="00000000">
        <w:rPr>
          <w:b w:val="1"/>
          <w:bCs w:val="1"/>
          <w:rtl w:val="0"/>
        </w:rPr>
        <w:t xml:space="preserve">mathematics and reality are identical</w:t>
      </w:r>
      <w:r w:rsidDel="00000000" w:rsidR="00000000" w:rsidRPr="00000000">
        <w:rPr>
          <w:rtl w:val="0"/>
        </w:rPr>
        <w:t xml:space="preserve">.</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hhut867w4vky" w:id="7"/>
      <w:bookmarkEnd w:id="7"/>
      <w:r w:rsidDel="00000000" w:rsidR="00000000" w:rsidRPr="00000000">
        <w:rPr>
          <w:b w:val="1"/>
          <w:bCs w:val="1"/>
          <w:sz w:val="46"/>
          <w:szCs w:val="46"/>
          <w:rtl w:val="0"/>
        </w:rPr>
        <w:t xml:space="preserve">6. Why this distinction matters</w:t>
      </w:r>
    </w:p>
    <w:p w:rsidR="00000000" w:rsidDel="00000000" w:rsidP="00000000" w:rsidRDefault="00000000" w:rsidRPr="00000000" w14:paraId="00000042">
      <w:pPr>
        <w:spacing w:after="240" w:before="240" w:lineRule="auto"/>
        <w:rPr/>
      </w:pPr>
      <w:r w:rsidDel="00000000" w:rsidR="00000000" w:rsidRPr="00000000">
        <w:rPr>
          <w:rtl w:val="0"/>
        </w:rPr>
        <w:t xml:space="preserve">The difference determines how we think about a Theory of Everything.</w:t>
      </w:r>
    </w:p>
    <w:p w:rsidR="00000000" w:rsidDel="00000000" w:rsidP="00000000" w:rsidRDefault="00000000" w:rsidRPr="00000000" w14:paraId="00000043">
      <w:pPr>
        <w:spacing w:after="240" w:before="240" w:lineRule="auto"/>
        <w:rPr/>
      </w:pPr>
      <w:r w:rsidDel="00000000" w:rsidR="00000000" w:rsidRPr="00000000">
        <w:rPr>
          <w:rtl w:val="0"/>
        </w:rPr>
        <w:t xml:space="preserve">Under the mathematical universe view:</w:t>
      </w:r>
    </w:p>
    <w:p w:rsidR="00000000" w:rsidDel="00000000" w:rsidP="00000000" w:rsidRDefault="00000000" w:rsidRPr="00000000" w14:paraId="00000044">
      <w:pPr>
        <w:numPr>
          <w:ilvl w:val="0"/>
          <w:numId w:val="7"/>
        </w:numPr>
        <w:spacing w:after="240" w:before="240" w:lineRule="auto"/>
        <w:ind w:left="720" w:hanging="360"/>
      </w:pPr>
      <w:r w:rsidDel="00000000" w:rsidR="00000000" w:rsidRPr="00000000">
        <w:rPr>
          <w:rtl w:val="0"/>
        </w:rPr>
        <w:t xml:space="preserve">physics becomes </w:t>
      </w:r>
      <w:r w:rsidDel="00000000" w:rsidR="00000000" w:rsidRPr="00000000">
        <w:rPr>
          <w:b w:val="1"/>
          <w:bCs w:val="1"/>
          <w:rtl w:val="0"/>
        </w:rPr>
        <w:t xml:space="preserve">pure mathematics</w:t>
        <w:br w:type="textWrapping"/>
      </w:r>
    </w:p>
    <w:p w:rsidR="00000000" w:rsidDel="00000000" w:rsidP="00000000" w:rsidRDefault="00000000" w:rsidRPr="00000000" w14:paraId="00000045">
      <w:pPr>
        <w:spacing w:after="240" w:before="240" w:lineRule="auto"/>
        <w:rPr/>
      </w:pPr>
      <w:r w:rsidDel="00000000" w:rsidR="00000000" w:rsidRPr="00000000">
        <w:rPr>
          <w:rtl w:val="0"/>
        </w:rPr>
        <w:t xml:space="preserve">Under your view:</w:t>
      </w:r>
    </w:p>
    <w:p w:rsidR="00000000" w:rsidDel="00000000" w:rsidP="00000000" w:rsidRDefault="00000000" w:rsidRPr="00000000" w14:paraId="00000046">
      <w:pPr>
        <w:numPr>
          <w:ilvl w:val="0"/>
          <w:numId w:val="6"/>
        </w:numPr>
        <w:spacing w:after="0" w:afterAutospacing="0" w:before="240" w:lineRule="auto"/>
        <w:ind w:left="720" w:hanging="360"/>
      </w:pPr>
      <w:r w:rsidDel="00000000" w:rsidR="00000000" w:rsidRPr="00000000">
        <w:rPr>
          <w:rtl w:val="0"/>
        </w:rPr>
        <w:t xml:space="preserve">physics is </w:t>
      </w:r>
      <w:r w:rsidDel="00000000" w:rsidR="00000000" w:rsidRPr="00000000">
        <w:rPr>
          <w:b w:val="1"/>
          <w:bCs w:val="1"/>
          <w:rtl w:val="0"/>
        </w:rPr>
        <w:t xml:space="preserve">discovering the logical structure of reality</w:t>
        <w:br w:type="textWrapping"/>
      </w:r>
    </w:p>
    <w:p w:rsidR="00000000" w:rsidDel="00000000" w:rsidP="00000000" w:rsidRDefault="00000000" w:rsidRPr="00000000" w14:paraId="00000047">
      <w:pPr>
        <w:numPr>
          <w:ilvl w:val="0"/>
          <w:numId w:val="6"/>
        </w:numPr>
        <w:spacing w:after="240" w:before="0" w:beforeAutospacing="0" w:lineRule="auto"/>
        <w:ind w:left="720" w:hanging="360"/>
      </w:pPr>
      <w:r w:rsidDel="00000000" w:rsidR="00000000" w:rsidRPr="00000000">
        <w:rPr>
          <w:rtl w:val="0"/>
        </w:rPr>
        <w:t xml:space="preserve">mathematics is the language used to describe it</w:t>
        <w:br w:type="textWrapping"/>
      </w:r>
    </w:p>
    <w:p w:rsidR="00000000" w:rsidDel="00000000" w:rsidP="00000000" w:rsidRDefault="00000000" w:rsidRPr="00000000" w14:paraId="00000048">
      <w:pPr>
        <w:spacing w:after="240" w:before="240" w:lineRule="auto"/>
        <w:rPr/>
      </w:pPr>
      <w:r w:rsidDel="00000000" w:rsidR="00000000" w:rsidRPr="00000000">
        <w:rPr>
          <w:rtl w:val="0"/>
        </w:rPr>
        <w:t xml:space="preserve">Those are related but not identical.</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jim1tasjlr" w:id="8"/>
      <w:bookmarkEnd w:id="8"/>
      <w:r w:rsidDel="00000000" w:rsidR="00000000" w:rsidRPr="00000000">
        <w:rPr>
          <w:b w:val="1"/>
          <w:bCs w:val="1"/>
          <w:sz w:val="46"/>
          <w:szCs w:val="46"/>
          <w:rtl w:val="0"/>
        </w:rPr>
        <w:t xml:space="preserve">7. Your framework in one diagram</w:t>
      </w:r>
    </w:p>
    <w:p w:rsidR="00000000" w:rsidDel="00000000" w:rsidP="00000000" w:rsidRDefault="00000000" w:rsidRPr="00000000" w14:paraId="0000004B">
      <w:pPr>
        <w:rPr/>
      </w:pPr>
      <w:r w:rsidDel="00000000" w:rsidR="00000000" w:rsidRPr="00000000">
        <w:rPr>
          <w:rtl w:val="0"/>
        </w:rPr>
        <w:t xml:space="preserve">physical reality</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D">
      <w:pPr>
        <w:rPr/>
      </w:pPr>
      <w:r w:rsidDel="00000000" w:rsidR="00000000" w:rsidRPr="00000000">
        <w:rPr>
          <w:rtl w:val="0"/>
        </w:rPr>
        <w:t xml:space="preserve">logical constraints of nature</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F">
      <w:pPr>
        <w:rPr/>
      </w:pPr>
      <w:r w:rsidDel="00000000" w:rsidR="00000000" w:rsidRPr="00000000">
        <w:rPr>
          <w:rtl w:val="0"/>
        </w:rPr>
        <w:t xml:space="preserve">mathematical description</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1">
      <w:pPr>
        <w:rPr/>
      </w:pPr>
      <w:r w:rsidDel="00000000" w:rsidR="00000000" w:rsidRPr="00000000">
        <w:rPr>
          <w:rtl w:val="0"/>
        </w:rPr>
        <w:t xml:space="preserve">scientific models</w:t>
      </w:r>
    </w:p>
    <w:p w:rsidR="00000000" w:rsidDel="00000000" w:rsidP="00000000" w:rsidRDefault="00000000" w:rsidRPr="00000000" w14:paraId="00000052">
      <w:pPr>
        <w:spacing w:after="240" w:before="240" w:lineRule="auto"/>
        <w:rPr/>
      </w:pPr>
      <w:r w:rsidDel="00000000" w:rsidR="00000000" w:rsidRPr="00000000">
        <w:rPr>
          <w:rtl w:val="0"/>
        </w:rPr>
        <w:t xml:space="preserve">In this picture, mathematics is </w:t>
      </w:r>
      <w:r w:rsidDel="00000000" w:rsidR="00000000" w:rsidRPr="00000000">
        <w:rPr>
          <w:b w:val="1"/>
          <w:bCs w:val="1"/>
          <w:rtl w:val="0"/>
        </w:rPr>
        <w:t xml:space="preserve">discovered</w:t>
      </w:r>
      <w:r w:rsidDel="00000000" w:rsidR="00000000" w:rsidRPr="00000000">
        <w:rPr>
          <w:rtl w:val="0"/>
        </w:rPr>
        <w:t xml:space="preserve">, not </w:t>
      </w:r>
      <w:r w:rsidDel="00000000" w:rsidR="00000000" w:rsidRPr="00000000">
        <w:rPr>
          <w:b w:val="1"/>
          <w:bCs w:val="1"/>
          <w:rtl w:val="0"/>
        </w:rPr>
        <w:t xml:space="preserve">fundamental</w:t>
      </w:r>
      <w:r w:rsidDel="00000000" w:rsidR="00000000" w:rsidRPr="00000000">
        <w:rPr>
          <w:rtl w:val="0"/>
        </w:rPr>
        <w:t xml:space="preserve">.</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Summary</w:t>
      </w:r>
    </w:p>
    <w:p w:rsidR="00000000" w:rsidDel="00000000" w:rsidP="00000000" w:rsidRDefault="00000000" w:rsidRPr="00000000" w14:paraId="00000055">
      <w:pPr>
        <w:spacing w:after="240" w:before="240" w:lineRule="auto"/>
        <w:rPr/>
      </w:pPr>
      <w:r w:rsidDel="00000000" w:rsidR="00000000" w:rsidRPr="00000000">
        <w:rPr>
          <w:rtl w:val="0"/>
        </w:rPr>
        <w:t xml:space="preserve">Your position rejects the claim that mathematical structures themselves are physical reality. Instead, you propose that the universe has an underlying logical structure from which mathematics is derived. Mathematics then serves as a descriptive framework for understanding that structure, rather than being identical to the universe itself.</w:t>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