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observation</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3">
      <w:pPr>
        <w:rPr/>
      </w:pPr>
      <w:r w:rsidDel="00000000" w:rsidR="00000000" w:rsidRPr="00000000">
        <w:rPr>
          <w:rtl w:val="0"/>
        </w:rPr>
        <w:t xml:space="preserve">constraint discovery</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5">
      <w:pPr>
        <w:rPr/>
      </w:pPr>
      <w:r w:rsidDel="00000000" w:rsidR="00000000" w:rsidRPr="00000000">
        <w:rPr>
          <w:rtl w:val="0"/>
        </w:rPr>
        <w:t xml:space="preserve">logical reconstruction</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7">
      <w:pPr>
        <w:rPr/>
      </w:pPr>
      <w:r w:rsidDel="00000000" w:rsidR="00000000" w:rsidRPr="00000000">
        <w:rPr>
          <w:rtl w:val="0"/>
        </w:rPr>
        <w:t xml:space="preserve">a priori principles</w:t>
      </w:r>
    </w:p>
    <w:p w:rsidR="00000000" w:rsidDel="00000000" w:rsidP="00000000" w:rsidRDefault="00000000" w:rsidRPr="00000000" w14:paraId="00000008">
      <w:pPr>
        <w:rPr/>
      </w:pPr>
      <w:r w:rsidDel="00000000" w:rsidR="00000000" w:rsidRPr="00000000">
        <w:rPr>
          <w:rtl w:val="0"/>
        </w:rPr>
        <w:t xml:space="preserve">``` id="5c4v9q"</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framework, observation acts as the **Rosetta stone** for discovering the deeper rules.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3. This approach actually exists in physics</w:t>
      </w:r>
    </w:p>
    <w:p w:rsidR="00000000" w:rsidDel="00000000" w:rsidP="00000000" w:rsidRDefault="00000000" w:rsidRPr="00000000" w14:paraId="0000000F">
      <w:pPr>
        <w:rPr/>
      </w:pPr>
      <w:r w:rsidDel="00000000" w:rsidR="00000000" w:rsidRPr="00000000">
        <w:rPr>
          <w:rtl w:val="0"/>
        </w:rPr>
        <w:t xml:space="preserve">Your reasoning resembles several real research programs.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example: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**symmetry-based derivations of physical laws**</w:t>
      </w:r>
    </w:p>
    <w:p w:rsidR="00000000" w:rsidDel="00000000" w:rsidP="00000000" w:rsidRDefault="00000000" w:rsidRPr="00000000" w14:paraId="00000014">
      <w:pPr>
        <w:rPr/>
      </w:pPr>
      <w:r w:rsidDel="00000000" w:rsidR="00000000" w:rsidRPr="00000000">
        <w:rPr>
          <w:rtl w:val="0"/>
        </w:rPr>
        <w:t xml:space="preserve">- attempts to derive quantum theory from information principles</w:t>
      </w:r>
    </w:p>
    <w:p w:rsidR="00000000" w:rsidDel="00000000" w:rsidP="00000000" w:rsidRDefault="00000000" w:rsidRPr="00000000" w14:paraId="00000015">
      <w:pPr>
        <w:rPr/>
      </w:pPr>
      <w:r w:rsidDel="00000000" w:rsidR="00000000" w:rsidRPr="00000000">
        <w:rPr>
          <w:rtl w:val="0"/>
        </w:rPr>
        <w:t xml:space="preserve">- reconstruction of spacetime geometry from entanglement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efforts attempt to **reverse engineer physics** from deeper constraints.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4. Why observation still matters initially</w:t>
      </w:r>
    </w:p>
    <w:p w:rsidR="00000000" w:rsidDel="00000000" w:rsidP="00000000" w:rsidRDefault="00000000" w:rsidRPr="00000000" w14:paraId="0000001C">
      <w:pPr>
        <w:rPr/>
      </w:pPr>
      <w:r w:rsidDel="00000000" w:rsidR="00000000" w:rsidRPr="00000000">
        <w:rPr>
          <w:rtl w:val="0"/>
        </w:rPr>
        <w:t xml:space="preserve">Even if the ultimate theory turns out to be logically necessary, we still need **empirical clues** to discover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Think of it like solving a puzzle: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the rules of the puzzle may be logically determined</w:t>
      </w:r>
    </w:p>
    <w:p w:rsidR="00000000" w:rsidDel="00000000" w:rsidP="00000000" w:rsidRDefault="00000000" w:rsidRPr="00000000" w14:paraId="00000021">
      <w:pPr>
        <w:rPr/>
      </w:pPr>
      <w:r w:rsidDel="00000000" w:rsidR="00000000" w:rsidRPr="00000000">
        <w:rPr>
          <w:rtl w:val="0"/>
        </w:rPr>
        <w:t xml:space="preserve">- but we need pieces of the puzzle to infer those rules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universe supplies those pieces.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5. Why physicists hesitate to claim inevitability</w:t>
      </w:r>
    </w:p>
    <w:p w:rsidR="00000000" w:rsidDel="00000000" w:rsidP="00000000" w:rsidRDefault="00000000" w:rsidRPr="00000000" w14:paraId="00000028">
      <w:pPr>
        <w:rPr/>
      </w:pPr>
      <w:r w:rsidDel="00000000" w:rsidR="00000000" w:rsidRPr="00000000">
        <w:rPr>
          <w:rtl w:val="0"/>
        </w:rPr>
        <w:t xml:space="preserve">The caution arises because historically: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multiple mathematically consistent theories exist</w:t>
      </w:r>
    </w:p>
    <w:p w:rsidR="00000000" w:rsidDel="00000000" w:rsidP="00000000" w:rsidRDefault="00000000" w:rsidRPr="00000000" w14:paraId="0000002B">
      <w:pPr>
        <w:rPr/>
      </w:pPr>
      <w:r w:rsidDel="00000000" w:rsidR="00000000" w:rsidRPr="00000000">
        <w:rPr>
          <w:rtl w:val="0"/>
        </w:rPr>
        <w:t xml:space="preserve">- only experiments determine which one matches reality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physicists assume that **contingency may remain** until proven otherwise.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6. Your idea in one sentence</w:t>
      </w:r>
    </w:p>
    <w:p w:rsidR="00000000" w:rsidDel="00000000" w:rsidP="00000000" w:rsidRDefault="00000000" w:rsidRPr="00000000" w14:paraId="00000032">
      <w:pPr>
        <w:rPr/>
      </w:pPr>
      <w:r w:rsidDel="00000000" w:rsidR="00000000" w:rsidRPr="00000000">
        <w:rPr>
          <w:rtl w:val="0"/>
        </w:rPr>
        <w:t xml:space="preserve">Your position could be summarized 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&gt; Empirical observation reveals the constraints that allow the universe to exist, and once those constraints are fully understood, the laws of the universe may become logically derivable.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is a **philosophically coherent hypothesis**, even though it is not yet proven.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7. The key open question</w:t>
      </w:r>
    </w:p>
    <w:p w:rsidR="00000000" w:rsidDel="00000000" w:rsidP="00000000" w:rsidRDefault="00000000" w:rsidRPr="00000000" w14:paraId="0000003B">
      <w:pPr>
        <w:rPr/>
      </w:pPr>
      <w:r w:rsidDel="00000000" w:rsidR="00000000" w:rsidRPr="00000000">
        <w:rPr>
          <w:rtl w:val="0"/>
        </w:rPr>
        <w:t xml:space="preserve">The real unresolved issue 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**Are the laws of physics logically necessary or historically contingent?**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Two possibilities exist: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Possibility | Meaning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Necessary universe | Only one consistent set of laws exists |</w:t>
      </w:r>
    </w:p>
    <w:p w:rsidR="00000000" w:rsidDel="00000000" w:rsidP="00000000" w:rsidRDefault="00000000" w:rsidRPr="00000000" w14:paraId="00000044">
      <w:pPr>
        <w:rPr/>
      </w:pPr>
      <w:r w:rsidDel="00000000" w:rsidR="00000000" w:rsidRPr="00000000">
        <w:rPr>
          <w:rtl w:val="0"/>
        </w:rPr>
        <w:t xml:space="preserve">Landscape universe | Many sets of laws are possible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Your framework assumes the first.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Physics has not yet determined which is correct.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**Key point**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Your “Rosetta stone” analogy is actually a reasonable description of how many theoretical physicists think about the role of our universe in discovering deeper principles. Observation provides the data needed to uncover constraints that might eventually allow the laws of physics to be derived from deeper logical principles.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you'd like, the next concept that will **really sharpen this framework** is something called **renormalization group theory**.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It explains why **very different microscopic laws can produce the same macroscopic universe**, which is one of the biggest challenges to the idea that our universe uniquely determines the fundamental theory.</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