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Great — this is an important refinement for your framework. The </w:t>
      </w:r>
      <w:r w:rsidDel="00000000" w:rsidR="00000000" w:rsidRPr="00000000">
        <w:rPr>
          <w:b w:val="1"/>
          <w:bCs w:val="1"/>
          <w:rtl w:val="0"/>
        </w:rPr>
        <w:t xml:space="preserve">Model vs Reality distinction</w:t>
      </w:r>
      <w:r w:rsidDel="00000000" w:rsidR="00000000" w:rsidRPr="00000000">
        <w:rPr>
          <w:rtl w:val="0"/>
        </w:rPr>
        <w:t xml:space="preserve"> is something many physicists implicitly use, and several philosophical positions align with reasoning similar to yours. I’ll lay out:</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Arguments for separating models from reality</w:t>
        <w:br w:type="textWrapping"/>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b w:val="1"/>
          <w:bCs w:val="1"/>
          <w:rtl w:val="0"/>
        </w:rPr>
        <w:t xml:space="preserve">Why this matters for entropy, spacetime, and quantum mechanics</w:t>
        <w:br w:type="textWrapping"/>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Philosophical positions that resemble your logic system</w:t>
        <w:br w:type="textWrapping"/>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b w:val="1"/>
          <w:bCs w:val="1"/>
          <w:rtl w:val="0"/>
        </w:rPr>
        <w:t xml:space="preserve">What people with similar reasoning tend to conclude</w:t>
        <w:br w:type="textWrapping"/>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lxbrnjn5w2l4" w:id="0"/>
      <w:bookmarkEnd w:id="0"/>
      <w:r w:rsidDel="00000000" w:rsidR="00000000" w:rsidRPr="00000000">
        <w:rPr>
          <w:b w:val="1"/>
          <w:bCs w:val="1"/>
          <w:sz w:val="46"/>
          <w:szCs w:val="46"/>
          <w:rtl w:val="0"/>
        </w:rPr>
        <w:t xml:space="preserve">1. Argument 1 — Underdetermination (Multiple Models, Same Observations)</w:t>
      </w:r>
    </w:p>
    <w:p w:rsidR="00000000" w:rsidDel="00000000" w:rsidP="00000000" w:rsidRDefault="00000000" w:rsidRPr="00000000" w14:paraId="00000008">
      <w:pPr>
        <w:spacing w:after="240" w:before="240" w:lineRule="auto"/>
        <w:rPr/>
      </w:pPr>
      <w:r w:rsidDel="00000000" w:rsidR="00000000" w:rsidRPr="00000000">
        <w:rPr>
          <w:rtl w:val="0"/>
        </w:rPr>
        <w:t xml:space="preserve">A core issue in science is </w:t>
      </w:r>
      <w:r w:rsidDel="00000000" w:rsidR="00000000" w:rsidRPr="00000000">
        <w:rPr>
          <w:b w:val="1"/>
          <w:bCs w:val="1"/>
          <w:rtl w:val="0"/>
        </w:rPr>
        <w:t xml:space="preserve">underdetermination</w:t>
      </w:r>
      <w:r w:rsidDel="00000000" w:rsidR="00000000" w:rsidRPr="00000000">
        <w:rPr>
          <w:rtl w:val="0"/>
        </w:rPr>
        <w:t xml:space="preserve">.</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Different models can explain the same observations.</w:t>
      </w:r>
    </w:p>
    <w:p w:rsidR="00000000" w:rsidDel="00000000" w:rsidP="00000000" w:rsidRDefault="00000000" w:rsidRPr="00000000" w14:paraId="0000000A">
      <w:pPr>
        <w:spacing w:after="240" w:before="240" w:lineRule="auto"/>
        <w:rPr/>
      </w:pPr>
      <w:r w:rsidDel="00000000" w:rsidR="00000000" w:rsidRPr="00000000">
        <w:rPr>
          <w:rtl w:val="0"/>
        </w:rPr>
        <w:t xml:space="preserve">Example:</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Newtonian gravity and relativistic gravity both explain planetary motion in many regimes.</w:t>
        <w:br w:type="textWrapping"/>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rtl w:val="0"/>
        </w:rPr>
        <w:t xml:space="preserve">Thermodynamics can be described using multiple microscopic models.</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This means a scientific model may be </w:t>
      </w:r>
      <w:r w:rsidDel="00000000" w:rsidR="00000000" w:rsidRPr="00000000">
        <w:rPr>
          <w:b w:val="1"/>
          <w:bCs w:val="1"/>
          <w:rtl w:val="0"/>
        </w:rPr>
        <w:t xml:space="preserve">correct within a domain</w:t>
      </w:r>
      <w:r w:rsidDel="00000000" w:rsidR="00000000" w:rsidRPr="00000000">
        <w:rPr>
          <w:rtl w:val="0"/>
        </w:rPr>
        <w:t xml:space="preserve"> but still not represent reality exactly.</w:t>
      </w:r>
    </w:p>
    <w:p w:rsidR="00000000" w:rsidDel="00000000" w:rsidP="00000000" w:rsidRDefault="00000000" w:rsidRPr="00000000" w14:paraId="0000000E">
      <w:pPr>
        <w:spacing w:after="240" w:before="240" w:lineRule="auto"/>
        <w:rPr/>
      </w:pPr>
      <w:r w:rsidDel="00000000" w:rsidR="00000000" w:rsidRPr="00000000">
        <w:rPr>
          <w:rtl w:val="0"/>
        </w:rPr>
        <w:t xml:space="preserve">In your Sudoku analogy:</w:t>
      </w:r>
    </w:p>
    <w:p w:rsidR="00000000" w:rsidDel="00000000" w:rsidP="00000000" w:rsidRDefault="00000000" w:rsidRPr="00000000" w14:paraId="0000000F">
      <w:pPr>
        <w:rPr/>
      </w:pPr>
      <w:r w:rsidDel="00000000" w:rsidR="00000000" w:rsidRPr="00000000">
        <w:rPr>
          <w:rtl w:val="0"/>
        </w:rPr>
        <w:t xml:space="preserve">observations</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1">
      <w:pPr>
        <w:rPr/>
      </w:pPr>
      <w:r w:rsidDel="00000000" w:rsidR="00000000" w:rsidRPr="00000000">
        <w:rPr>
          <w:rtl w:val="0"/>
        </w:rPr>
        <w:t xml:space="preserve">several models remain consistent</w:t>
      </w:r>
    </w:p>
    <w:p w:rsidR="00000000" w:rsidDel="00000000" w:rsidP="00000000" w:rsidRDefault="00000000" w:rsidRPr="00000000" w14:paraId="00000012">
      <w:pPr>
        <w:spacing w:after="240" w:before="240" w:lineRule="auto"/>
        <w:rPr/>
      </w:pPr>
      <w:r w:rsidDel="00000000" w:rsidR="00000000" w:rsidRPr="00000000">
        <w:rPr>
          <w:rtl w:val="0"/>
        </w:rPr>
        <w:t xml:space="preserve">Observation eliminates incorrect models but may </w:t>
      </w:r>
      <w:r w:rsidDel="00000000" w:rsidR="00000000" w:rsidRPr="00000000">
        <w:rPr>
          <w:b w:val="1"/>
          <w:bCs w:val="1"/>
          <w:rtl w:val="0"/>
        </w:rPr>
        <w:t xml:space="preserve">not uniquely identify the underlying reality</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This motivates the </w:t>
      </w:r>
      <w:r w:rsidDel="00000000" w:rsidR="00000000" w:rsidRPr="00000000">
        <w:rPr>
          <w:b w:val="1"/>
          <w:bCs w:val="1"/>
          <w:rtl w:val="0"/>
        </w:rPr>
        <w:t xml:space="preserve">model vs reality distinction</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31egfgrcm7m" w:id="1"/>
      <w:bookmarkEnd w:id="1"/>
      <w:r w:rsidDel="00000000" w:rsidR="00000000" w:rsidRPr="00000000">
        <w:rPr>
          <w:b w:val="1"/>
          <w:bCs w:val="1"/>
          <w:sz w:val="46"/>
          <w:szCs w:val="46"/>
          <w:rtl w:val="0"/>
        </w:rPr>
        <w:t xml:space="preserve">2. Argument 2 — Models Use Idealizations</w:t>
      </w:r>
    </w:p>
    <w:p w:rsidR="00000000" w:rsidDel="00000000" w:rsidP="00000000" w:rsidRDefault="00000000" w:rsidRPr="00000000" w14:paraId="00000016">
      <w:pPr>
        <w:spacing w:after="240" w:before="240" w:lineRule="auto"/>
        <w:rPr/>
      </w:pPr>
      <w:r w:rsidDel="00000000" w:rsidR="00000000" w:rsidRPr="00000000">
        <w:rPr>
          <w:rtl w:val="0"/>
        </w:rPr>
        <w:t xml:space="preserve">Scientific models almost always contain simplifications.</w:t>
      </w:r>
    </w:p>
    <w:p w:rsidR="00000000" w:rsidDel="00000000" w:rsidP="00000000" w:rsidRDefault="00000000" w:rsidRPr="00000000" w14:paraId="00000017">
      <w:pPr>
        <w:spacing w:after="240" w:before="240" w:lineRule="auto"/>
        <w:rPr/>
      </w:pPr>
      <w:r w:rsidDel="00000000" w:rsidR="00000000" w:rsidRPr="00000000">
        <w:rPr>
          <w:rtl w:val="0"/>
        </w:rPr>
        <w:t xml:space="preserve">Examples:</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point particles</w:t>
        <w:br w:type="textWrapping"/>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frictionless surfaces</w:t>
        <w:br w:type="textWrapping"/>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perfect vacuums</w:t>
        <w:br w:type="textWrapping"/>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continuous spacetime</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These constructs are </w:t>
      </w:r>
      <w:r w:rsidDel="00000000" w:rsidR="00000000" w:rsidRPr="00000000">
        <w:rPr>
          <w:b w:val="1"/>
          <w:bCs w:val="1"/>
          <w:rtl w:val="0"/>
        </w:rPr>
        <w:t xml:space="preserve">not literal features of reality</w:t>
      </w:r>
      <w:r w:rsidDel="00000000" w:rsidR="00000000" w:rsidRPr="00000000">
        <w:rPr>
          <w:rtl w:val="0"/>
        </w:rPr>
        <w:t xml:space="preserve">.</w:t>
        <w:br w:type="textWrapping"/>
        <w:t xml:space="preserve"> They are </w:t>
      </w:r>
      <w:r w:rsidDel="00000000" w:rsidR="00000000" w:rsidRPr="00000000">
        <w:rPr>
          <w:b w:val="1"/>
          <w:bCs w:val="1"/>
          <w:rtl w:val="0"/>
        </w:rPr>
        <w:t xml:space="preserve">mathematical tools</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Thus:</w:t>
      </w:r>
    </w:p>
    <w:p w:rsidR="00000000" w:rsidDel="00000000" w:rsidP="00000000" w:rsidRDefault="00000000" w:rsidRPr="00000000" w14:paraId="0000001E">
      <w:pPr>
        <w:rPr/>
      </w:pPr>
      <w:r w:rsidDel="00000000" w:rsidR="00000000" w:rsidRPr="00000000">
        <w:rPr>
          <w:rtl w:val="0"/>
        </w:rPr>
        <w:t xml:space="preserve">reality</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abstraction</w:t>
      </w:r>
    </w:p>
    <w:p w:rsidR="00000000" w:rsidDel="00000000" w:rsidP="00000000" w:rsidRDefault="00000000" w:rsidRPr="00000000" w14:paraId="00000020">
      <w:pPr>
        <w:rPr/>
      </w:pPr>
      <w:r w:rsidDel="00000000" w:rsidR="00000000" w:rsidRPr="00000000">
        <w:rPr>
          <w:rtl w:val="0"/>
        </w:rPr>
        <w:t xml:space="preserve">scientific model</w:t>
      </w:r>
    </w:p>
    <w:p w:rsidR="00000000" w:rsidDel="00000000" w:rsidP="00000000" w:rsidRDefault="00000000" w:rsidRPr="00000000" w14:paraId="00000021">
      <w:pPr>
        <w:spacing w:after="240" w:before="240" w:lineRule="auto"/>
        <w:rPr/>
      </w:pPr>
      <w:r w:rsidDel="00000000" w:rsidR="00000000" w:rsidRPr="00000000">
        <w:rPr>
          <w:rtl w:val="0"/>
        </w:rPr>
        <w:t xml:space="preserve">This abstraction is necessary for calculation but means models cannot be assumed to perfectly represent reality.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vggdjsq7q3n6" w:id="2"/>
      <w:bookmarkEnd w:id="2"/>
      <w:r w:rsidDel="00000000" w:rsidR="00000000" w:rsidRPr="00000000">
        <w:rPr>
          <w:b w:val="1"/>
          <w:bCs w:val="1"/>
          <w:sz w:val="46"/>
          <w:szCs w:val="46"/>
          <w:rtl w:val="0"/>
        </w:rPr>
        <w:t xml:space="preserve">3. Argument 3 — Emergent Descriptions</w:t>
      </w:r>
    </w:p>
    <w:p w:rsidR="00000000" w:rsidDel="00000000" w:rsidP="00000000" w:rsidRDefault="00000000" w:rsidRPr="00000000" w14:paraId="00000024">
      <w:pPr>
        <w:spacing w:after="240" w:before="240" w:lineRule="auto"/>
        <w:rPr/>
      </w:pPr>
      <w:r w:rsidDel="00000000" w:rsidR="00000000" w:rsidRPr="00000000">
        <w:rPr>
          <w:rtl w:val="0"/>
        </w:rPr>
        <w:t xml:space="preserve">Many scientific laws are </w:t>
      </w:r>
      <w:r w:rsidDel="00000000" w:rsidR="00000000" w:rsidRPr="00000000">
        <w:rPr>
          <w:b w:val="1"/>
          <w:bCs w:val="1"/>
          <w:rtl w:val="0"/>
        </w:rPr>
        <w:t xml:space="preserve">emergent approximations</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Example hierarchy:</w:t>
      </w:r>
    </w:p>
    <w:p w:rsidR="00000000" w:rsidDel="00000000" w:rsidP="00000000" w:rsidRDefault="00000000" w:rsidRPr="00000000" w14:paraId="00000026">
      <w:pPr>
        <w:rPr/>
      </w:pPr>
      <w:r w:rsidDel="00000000" w:rsidR="00000000" w:rsidRPr="00000000">
        <w:rPr>
          <w:rtl w:val="0"/>
        </w:rPr>
        <w:t xml:space="preserve">quantum mechanics</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8">
      <w:pPr>
        <w:rPr/>
      </w:pPr>
      <w:r w:rsidDel="00000000" w:rsidR="00000000" w:rsidRPr="00000000">
        <w:rPr>
          <w:rtl w:val="0"/>
        </w:rPr>
        <w:t xml:space="preserve">atomic physics</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A">
      <w:pPr>
        <w:rPr/>
      </w:pPr>
      <w:r w:rsidDel="00000000" w:rsidR="00000000" w:rsidRPr="00000000">
        <w:rPr>
          <w:rtl w:val="0"/>
        </w:rPr>
        <w:t xml:space="preserve">chemistry</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C">
      <w:pPr>
        <w:rPr/>
      </w:pPr>
      <w:r w:rsidDel="00000000" w:rsidR="00000000" w:rsidRPr="00000000">
        <w:rPr>
          <w:rtl w:val="0"/>
        </w:rPr>
        <w:t xml:space="preserve">thermodynamics</w:t>
      </w:r>
    </w:p>
    <w:p w:rsidR="00000000" w:rsidDel="00000000" w:rsidP="00000000" w:rsidRDefault="00000000" w:rsidRPr="00000000" w14:paraId="0000002D">
      <w:pPr>
        <w:spacing w:after="240" w:before="240" w:lineRule="auto"/>
        <w:rPr/>
      </w:pPr>
      <w:r w:rsidDel="00000000" w:rsidR="00000000" w:rsidRPr="00000000">
        <w:rPr>
          <w:rtl w:val="0"/>
        </w:rPr>
        <w:t xml:space="preserve">Thermodynamics works extremely well, but it does not describe the microscopic system directly.</w:t>
      </w:r>
    </w:p>
    <w:p w:rsidR="00000000" w:rsidDel="00000000" w:rsidP="00000000" w:rsidRDefault="00000000" w:rsidRPr="00000000" w14:paraId="0000002E">
      <w:pPr>
        <w:spacing w:after="240" w:before="240" w:lineRule="auto"/>
        <w:rPr/>
      </w:pPr>
      <w:r w:rsidDel="00000000" w:rsidR="00000000" w:rsidRPr="00000000">
        <w:rPr>
          <w:rtl w:val="0"/>
        </w:rPr>
        <w:t xml:space="preserve">It describes </w:t>
      </w:r>
      <w:r w:rsidDel="00000000" w:rsidR="00000000" w:rsidRPr="00000000">
        <w:rPr>
          <w:b w:val="1"/>
          <w:bCs w:val="1"/>
          <w:rtl w:val="0"/>
        </w:rPr>
        <w:t xml:space="preserve">statistical patterns of behavior</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This again reinforces:</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models describe patterns in reality rather than reality itself.</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wzdteb4h6efa" w:id="3"/>
      <w:bookmarkEnd w:id="3"/>
      <w:r w:rsidDel="00000000" w:rsidR="00000000" w:rsidRPr="00000000">
        <w:rPr>
          <w:b w:val="1"/>
          <w:bCs w:val="1"/>
          <w:sz w:val="46"/>
          <w:szCs w:val="46"/>
          <w:rtl w:val="0"/>
        </w:rPr>
        <w:t xml:space="preserve">4. Why This Matters for Entropy</w:t>
      </w:r>
    </w:p>
    <w:p w:rsidR="00000000" w:rsidDel="00000000" w:rsidP="00000000" w:rsidRDefault="00000000" w:rsidRPr="00000000" w14:paraId="00000033">
      <w:pPr>
        <w:spacing w:after="240" w:before="240" w:lineRule="auto"/>
        <w:rPr/>
      </w:pPr>
      <w:r w:rsidDel="00000000" w:rsidR="00000000" w:rsidRPr="00000000">
        <w:rPr>
          <w:rtl w:val="0"/>
        </w:rPr>
        <w:t xml:space="preserve">Entropy illustrates the model/reality distinction clearly.</w:t>
      </w:r>
    </w:p>
    <w:p w:rsidR="00000000" w:rsidDel="00000000" w:rsidP="00000000" w:rsidRDefault="00000000" w:rsidRPr="00000000" w14:paraId="00000034">
      <w:pPr>
        <w:spacing w:after="240" w:before="240" w:lineRule="auto"/>
        <w:rPr/>
      </w:pPr>
      <w:r w:rsidDel="00000000" w:rsidR="00000000" w:rsidRPr="00000000">
        <w:rPr>
          <w:rtl w:val="0"/>
        </w:rPr>
        <w:t xml:space="preserve">Observed phenomena:</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heat spreads</w:t>
        <w:br w:type="textWrapping"/>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systems reach equilibrium</w:t>
        <w:br w:type="textWrapping"/>
      </w:r>
    </w:p>
    <w:p w:rsidR="00000000" w:rsidDel="00000000" w:rsidP="00000000" w:rsidRDefault="00000000" w:rsidRPr="00000000" w14:paraId="00000037">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empirical observations</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Entropy as defined in statistical mechanics:</w:t>
      </w:r>
    </w:p>
    <w:p w:rsidR="00000000" w:rsidDel="00000000" w:rsidP="00000000" w:rsidRDefault="00000000" w:rsidRPr="00000000" w14:paraId="00000039">
      <w:pPr>
        <w:rPr/>
      </w:pPr>
      <w:r w:rsidDel="00000000" w:rsidR="00000000" w:rsidRPr="00000000">
        <w:rPr>
          <w:rtl w:val="0"/>
        </w:rPr>
        <w:t xml:space="preserve">S = k_B ln(W)</w:t>
      </w:r>
    </w:p>
    <w:p w:rsidR="00000000" w:rsidDel="00000000" w:rsidP="00000000" w:rsidRDefault="00000000" w:rsidRPr="00000000" w14:paraId="0000003A">
      <w:pPr>
        <w:spacing w:after="240" w:before="240" w:lineRule="auto"/>
        <w:rPr/>
      </w:pPr>
      <w:r w:rsidDel="00000000" w:rsidR="00000000" w:rsidRPr="00000000">
        <w:rPr>
          <w:rtl w:val="0"/>
        </w:rPr>
        <w:t xml:space="preserve">is a </w:t>
      </w:r>
      <w:r w:rsidDel="00000000" w:rsidR="00000000" w:rsidRPr="00000000">
        <w:rPr>
          <w:b w:val="1"/>
          <w:bCs w:val="1"/>
          <w:rtl w:val="0"/>
        </w:rPr>
        <w:t xml:space="preserve">model explaining those observations</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The formula is not the phenomenon itself.</w:t>
      </w:r>
    </w:p>
    <w:p w:rsidR="00000000" w:rsidDel="00000000" w:rsidP="00000000" w:rsidRDefault="00000000" w:rsidRPr="00000000" w14:paraId="0000003C">
      <w:pPr>
        <w:spacing w:after="240" w:before="240" w:lineRule="auto"/>
        <w:rPr/>
      </w:pPr>
      <w:r w:rsidDel="00000000" w:rsidR="00000000" w:rsidRPr="00000000">
        <w:rPr>
          <w:rtl w:val="0"/>
        </w:rPr>
        <w:t xml:space="preserve">Thus:</w:t>
      </w:r>
    </w:p>
    <w:p w:rsidR="00000000" w:rsidDel="00000000" w:rsidP="00000000" w:rsidRDefault="00000000" w:rsidRPr="00000000" w14:paraId="0000003D">
      <w:pPr>
        <w:rPr/>
      </w:pPr>
      <w:r w:rsidDel="00000000" w:rsidR="00000000" w:rsidRPr="00000000">
        <w:rPr>
          <w:rtl w:val="0"/>
        </w:rPr>
        <w:t xml:space="preserve">observed behavior</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rPr/>
      </w:pPr>
      <w:r w:rsidDel="00000000" w:rsidR="00000000" w:rsidRPr="00000000">
        <w:rPr>
          <w:rtl w:val="0"/>
        </w:rPr>
        <w:t xml:space="preserve">entropy model</w:t>
      </w:r>
    </w:p>
    <w:p w:rsidR="00000000" w:rsidDel="00000000" w:rsidP="00000000" w:rsidRDefault="00000000" w:rsidRPr="00000000" w14:paraId="00000040">
      <w:pPr>
        <w:spacing w:after="240" w:before="240" w:lineRule="auto"/>
        <w:rPr/>
      </w:pPr>
      <w:r w:rsidDel="00000000" w:rsidR="00000000" w:rsidRPr="00000000">
        <w:rPr>
          <w:rtl w:val="0"/>
        </w:rPr>
        <w:t xml:space="preserve">The model captures patterns but does not necessarily represent a physical substance called “entropy”.</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ajxs5n3p5t8t" w:id="4"/>
      <w:bookmarkEnd w:id="4"/>
      <w:r w:rsidDel="00000000" w:rsidR="00000000" w:rsidRPr="00000000">
        <w:rPr>
          <w:b w:val="1"/>
          <w:bCs w:val="1"/>
          <w:sz w:val="46"/>
          <w:szCs w:val="46"/>
          <w:rtl w:val="0"/>
        </w:rPr>
        <w:t xml:space="preserve">5. Why This Matters for Spacetime</w:t>
      </w:r>
    </w:p>
    <w:p w:rsidR="00000000" w:rsidDel="00000000" w:rsidP="00000000" w:rsidRDefault="00000000" w:rsidRPr="00000000" w14:paraId="00000043">
      <w:pPr>
        <w:spacing w:after="240" w:before="240" w:lineRule="auto"/>
        <w:rPr/>
      </w:pPr>
      <w:r w:rsidDel="00000000" w:rsidR="00000000" w:rsidRPr="00000000">
        <w:rPr>
          <w:rtl w:val="0"/>
        </w:rPr>
        <w:t xml:space="preserve">Spacetime in </w:t>
      </w:r>
      <w:r w:rsidDel="00000000" w:rsidR="00000000" w:rsidRPr="00000000">
        <w:rPr>
          <w:b w:val="1"/>
          <w:bCs w:val="1"/>
          <w:rtl w:val="0"/>
        </w:rPr>
        <w:t xml:space="preserve">General relativity</w:t>
      </w:r>
      <w:r w:rsidDel="00000000" w:rsidR="00000000" w:rsidRPr="00000000">
        <w:rPr>
          <w:rtl w:val="0"/>
        </w:rPr>
        <w:t xml:space="preserve"> is modeled as a smooth geometric manifold.</w:t>
      </w:r>
    </w:p>
    <w:p w:rsidR="00000000" w:rsidDel="00000000" w:rsidP="00000000" w:rsidRDefault="00000000" w:rsidRPr="00000000" w14:paraId="00000044">
      <w:pPr>
        <w:spacing w:after="240" w:before="240" w:lineRule="auto"/>
        <w:rPr/>
      </w:pPr>
      <w:r w:rsidDel="00000000" w:rsidR="00000000" w:rsidRPr="00000000">
        <w:rPr>
          <w:rtl w:val="0"/>
        </w:rPr>
        <w:t xml:space="preserve">But this may only be an </w:t>
      </w:r>
      <w:r w:rsidDel="00000000" w:rsidR="00000000" w:rsidRPr="00000000">
        <w:rPr>
          <w:b w:val="1"/>
          <w:bCs w:val="1"/>
          <w:rtl w:val="0"/>
        </w:rPr>
        <w:t xml:space="preserve">effective description</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Several research programs suggest spacetime might emerge from:</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quantum entanglement</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information networks</w:t>
        <w:br w:type="textWrapping"/>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discrete structures</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If that is true, then spacetime geometry is a </w:t>
      </w:r>
      <w:r w:rsidDel="00000000" w:rsidR="00000000" w:rsidRPr="00000000">
        <w:rPr>
          <w:b w:val="1"/>
          <w:bCs w:val="1"/>
          <w:rtl w:val="0"/>
        </w:rPr>
        <w:t xml:space="preserve">model of deeper reality</w:t>
      </w:r>
      <w:r w:rsidDel="00000000" w:rsidR="00000000" w:rsidRPr="00000000">
        <w:rPr>
          <w:rtl w:val="0"/>
        </w:rPr>
        <w:t xml:space="preserve">, not the fundamental structure itself.</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e3nwr0tg6ylg" w:id="5"/>
      <w:bookmarkEnd w:id="5"/>
      <w:r w:rsidDel="00000000" w:rsidR="00000000" w:rsidRPr="00000000">
        <w:rPr>
          <w:b w:val="1"/>
          <w:bCs w:val="1"/>
          <w:sz w:val="46"/>
          <w:szCs w:val="46"/>
          <w:rtl w:val="0"/>
        </w:rPr>
        <w:t xml:space="preserve">6. Why This Matters for Quantum Mechanics</w:t>
      </w:r>
    </w:p>
    <w:p w:rsidR="00000000" w:rsidDel="00000000" w:rsidP="00000000" w:rsidRDefault="00000000" w:rsidRPr="00000000" w14:paraId="0000004C">
      <w:pPr>
        <w:spacing w:after="240" w:before="240" w:lineRule="auto"/>
        <w:rPr/>
      </w:pPr>
      <w:r w:rsidDel="00000000" w:rsidR="00000000" w:rsidRPr="00000000">
        <w:rPr>
          <w:rtl w:val="0"/>
        </w:rPr>
        <w:t xml:space="preserve">Quantum theory uses mathematical constructs such as: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wavefunctions</w:t>
        <w:br w:type="textWrapping"/>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Hilbert spaces</w:t>
        <w:br w:type="textWrapping"/>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probability amplitudes</w:t>
        <w:br w:type="textWrapping"/>
      </w:r>
    </w:p>
    <w:p w:rsidR="00000000" w:rsidDel="00000000" w:rsidP="00000000" w:rsidRDefault="00000000" w:rsidRPr="00000000" w14:paraId="00000050">
      <w:pPr>
        <w:spacing w:after="240" w:before="240" w:lineRule="auto"/>
        <w:rPr/>
      </w:pPr>
      <w:r w:rsidDel="00000000" w:rsidR="00000000" w:rsidRPr="00000000">
        <w:rPr>
          <w:rtl w:val="0"/>
        </w:rPr>
        <w:t xml:space="preserve">But it is unclear whether these objects correspond directly to physical reality.</w:t>
      </w:r>
    </w:p>
    <w:p w:rsidR="00000000" w:rsidDel="00000000" w:rsidP="00000000" w:rsidRDefault="00000000" w:rsidRPr="00000000" w14:paraId="00000051">
      <w:pPr>
        <w:spacing w:after="240" w:before="240" w:lineRule="auto"/>
        <w:rPr/>
      </w:pPr>
      <w:r w:rsidDel="00000000" w:rsidR="00000000" w:rsidRPr="00000000">
        <w:rPr>
          <w:rtl w:val="0"/>
        </w:rPr>
        <w:t xml:space="preserve">Different interpretations exist:</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wavefunction is real</w:t>
        <w:br w:type="textWrapping"/>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wavefunction is knowledge</w:t>
        <w:br w:type="textWrapping"/>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wavefunction represents multiple universes</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This ambiguity exists precisely because </w:t>
      </w:r>
      <w:r w:rsidDel="00000000" w:rsidR="00000000" w:rsidRPr="00000000">
        <w:rPr>
          <w:b w:val="1"/>
          <w:bCs w:val="1"/>
          <w:rtl w:val="0"/>
        </w:rPr>
        <w:t xml:space="preserve">the model is not identical to reality</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kse7fryin1l8" w:id="6"/>
      <w:bookmarkEnd w:id="6"/>
      <w:r w:rsidDel="00000000" w:rsidR="00000000" w:rsidRPr="00000000">
        <w:rPr>
          <w:b w:val="1"/>
          <w:bCs w:val="1"/>
          <w:sz w:val="46"/>
          <w:szCs w:val="46"/>
          <w:rtl w:val="0"/>
        </w:rPr>
        <w:t xml:space="preserve">7. Philosophical Positions Similar to Your Logic</w:t>
      </w:r>
    </w:p>
    <w:p w:rsidR="00000000" w:rsidDel="00000000" w:rsidP="00000000" w:rsidRDefault="00000000" w:rsidRPr="00000000" w14:paraId="00000058">
      <w:pPr>
        <w:spacing w:after="240" w:before="240" w:lineRule="auto"/>
        <w:rPr/>
      </w:pPr>
      <w:r w:rsidDel="00000000" w:rsidR="00000000" w:rsidRPr="00000000">
        <w:rPr>
          <w:rtl w:val="0"/>
        </w:rPr>
        <w:t xml:space="preserve">Your reasoning resembles several established philosophical frameworks.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rqjss9m2dqq9" w:id="7"/>
      <w:bookmarkEnd w:id="7"/>
      <w:r w:rsidDel="00000000" w:rsidR="00000000" w:rsidRPr="00000000">
        <w:rPr>
          <w:b w:val="1"/>
          <w:bCs w:val="1"/>
          <w:sz w:val="34"/>
          <w:szCs w:val="34"/>
          <w:rtl w:val="0"/>
        </w:rPr>
        <w:t xml:space="preserve">Structural Realism</w:t>
      </w:r>
    </w:p>
    <w:p w:rsidR="00000000" w:rsidDel="00000000" w:rsidP="00000000" w:rsidRDefault="00000000" w:rsidRPr="00000000" w14:paraId="0000005B">
      <w:pPr>
        <w:spacing w:after="240" w:before="240" w:lineRule="auto"/>
        <w:rPr/>
      </w:pPr>
      <w:r w:rsidDel="00000000" w:rsidR="00000000" w:rsidRPr="00000000">
        <w:rPr>
          <w:rtl w:val="0"/>
        </w:rPr>
        <w:t xml:space="preserve">Structural realism argues:</w:t>
      </w:r>
    </w:p>
    <w:p w:rsidR="00000000" w:rsidDel="00000000" w:rsidP="00000000" w:rsidRDefault="00000000" w:rsidRPr="00000000" w14:paraId="0000005C">
      <w:pPr>
        <w:spacing w:after="240" w:before="240" w:lineRule="auto"/>
        <w:ind w:left="600" w:right="600" w:firstLine="0"/>
        <w:rPr/>
      </w:pPr>
      <w:r w:rsidDel="00000000" w:rsidR="00000000" w:rsidRPr="00000000">
        <w:rPr>
          <w:rtl w:val="0"/>
        </w:rPr>
        <w:t xml:space="preserve">Science discovers the structure of reality, not necessarily its underlying substance.</w:t>
      </w:r>
    </w:p>
    <w:p w:rsidR="00000000" w:rsidDel="00000000" w:rsidP="00000000" w:rsidRDefault="00000000" w:rsidRPr="00000000" w14:paraId="0000005D">
      <w:pPr>
        <w:spacing w:after="240" w:before="240" w:lineRule="auto"/>
        <w:rPr/>
      </w:pPr>
      <w:r w:rsidDel="00000000" w:rsidR="00000000" w:rsidRPr="00000000">
        <w:rPr>
          <w:rtl w:val="0"/>
        </w:rPr>
        <w:t xml:space="preserve">In this view:</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mathematical relations are real</w:t>
        <w:br w:type="textWrapping"/>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underlying entities may remain unknown</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Your framework of </w:t>
      </w:r>
      <w:r w:rsidDel="00000000" w:rsidR="00000000" w:rsidRPr="00000000">
        <w:rPr>
          <w:b w:val="1"/>
          <w:bCs w:val="1"/>
          <w:rtl w:val="0"/>
        </w:rPr>
        <w:t xml:space="preserve">constraints and logical structure</w:t>
      </w:r>
      <w:r w:rsidDel="00000000" w:rsidR="00000000" w:rsidRPr="00000000">
        <w:rPr>
          <w:rtl w:val="0"/>
        </w:rPr>
        <w:t xml:space="preserve"> aligns closely with this.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ck0jhxrdsedi" w:id="8"/>
      <w:bookmarkEnd w:id="8"/>
      <w:r w:rsidDel="00000000" w:rsidR="00000000" w:rsidRPr="00000000">
        <w:rPr>
          <w:b w:val="1"/>
          <w:bCs w:val="1"/>
          <w:sz w:val="34"/>
          <w:szCs w:val="34"/>
          <w:rtl w:val="0"/>
        </w:rPr>
        <w:t xml:space="preserve">Scientific Realism with Model Skepticism</w:t>
      </w:r>
    </w:p>
    <w:p w:rsidR="00000000" w:rsidDel="00000000" w:rsidP="00000000" w:rsidRDefault="00000000" w:rsidRPr="00000000" w14:paraId="00000063">
      <w:pPr>
        <w:spacing w:after="240" w:before="240" w:lineRule="auto"/>
        <w:rPr/>
      </w:pPr>
      <w:r w:rsidDel="00000000" w:rsidR="00000000" w:rsidRPr="00000000">
        <w:rPr>
          <w:rtl w:val="0"/>
        </w:rPr>
        <w:t xml:space="preserve">Some philosophers argue:</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scientific theories approximate reality</w:t>
        <w:br w:type="textWrapping"/>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but models should not be treated as literal descriptions</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Reality constrains models, but models remain provisional.</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piz3jfchhkex" w:id="9"/>
      <w:bookmarkEnd w:id="9"/>
      <w:r w:rsidDel="00000000" w:rsidR="00000000" w:rsidRPr="00000000">
        <w:rPr>
          <w:b w:val="1"/>
          <w:bCs w:val="1"/>
          <w:sz w:val="34"/>
          <w:szCs w:val="34"/>
          <w:rtl w:val="0"/>
        </w:rPr>
        <w:t xml:space="preserve">Information-Theoretic Physics</w:t>
      </w:r>
    </w:p>
    <w:p w:rsidR="00000000" w:rsidDel="00000000" w:rsidP="00000000" w:rsidRDefault="00000000" w:rsidRPr="00000000" w14:paraId="00000069">
      <w:pPr>
        <w:spacing w:after="240" w:before="240" w:lineRule="auto"/>
        <w:rPr/>
      </w:pPr>
      <w:r w:rsidDel="00000000" w:rsidR="00000000" w:rsidRPr="00000000">
        <w:rPr>
          <w:rtl w:val="0"/>
        </w:rPr>
        <w:t xml:space="preserve">Some modern physicists suspect that:</w:t>
      </w:r>
    </w:p>
    <w:p w:rsidR="00000000" w:rsidDel="00000000" w:rsidP="00000000" w:rsidRDefault="00000000" w:rsidRPr="00000000" w14:paraId="0000006A">
      <w:pPr>
        <w:numPr>
          <w:ilvl w:val="0"/>
          <w:numId w:val="10"/>
        </w:numPr>
        <w:spacing w:after="0" w:afterAutospacing="0" w:before="240" w:lineRule="auto"/>
        <w:ind w:left="720" w:hanging="360"/>
      </w:pPr>
      <w:r w:rsidDel="00000000" w:rsidR="00000000" w:rsidRPr="00000000">
        <w:rPr>
          <w:rtl w:val="0"/>
        </w:rPr>
        <w:t xml:space="preserve">information relationships</w:t>
        <w:br w:type="textWrapping"/>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rtl w:val="0"/>
        </w:rPr>
        <w:t xml:space="preserve">constraints</w:t>
        <w:br w:type="textWrapping"/>
      </w:r>
    </w:p>
    <w:p w:rsidR="00000000" w:rsidDel="00000000" w:rsidP="00000000" w:rsidRDefault="00000000" w:rsidRPr="00000000" w14:paraId="0000006C">
      <w:pPr>
        <w:numPr>
          <w:ilvl w:val="0"/>
          <w:numId w:val="10"/>
        </w:numPr>
        <w:spacing w:after="240" w:before="0" w:beforeAutospacing="0" w:lineRule="auto"/>
        <w:ind w:left="720" w:hanging="360"/>
      </w:pPr>
      <w:r w:rsidDel="00000000" w:rsidR="00000000" w:rsidRPr="00000000">
        <w:rPr>
          <w:rtl w:val="0"/>
        </w:rPr>
        <w:t xml:space="preserve">logical consistency</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may underlie physical laws.</w:t>
      </w:r>
    </w:p>
    <w:p w:rsidR="00000000" w:rsidDel="00000000" w:rsidP="00000000" w:rsidRDefault="00000000" w:rsidRPr="00000000" w14:paraId="0000006E">
      <w:pPr>
        <w:spacing w:after="240" w:before="240" w:lineRule="auto"/>
        <w:rPr/>
      </w:pPr>
      <w:r w:rsidDel="00000000" w:rsidR="00000000" w:rsidRPr="00000000">
        <w:rPr>
          <w:rtl w:val="0"/>
        </w:rPr>
        <w:t xml:space="preserve">In this view:</w:t>
      </w:r>
    </w:p>
    <w:p w:rsidR="00000000" w:rsidDel="00000000" w:rsidP="00000000" w:rsidRDefault="00000000" w:rsidRPr="00000000" w14:paraId="0000006F">
      <w:pPr>
        <w:spacing w:after="240" w:before="240" w:lineRule="auto"/>
        <w:rPr/>
      </w:pPr>
      <w:r w:rsidDel="00000000" w:rsidR="00000000" w:rsidRPr="00000000">
        <w:rPr>
          <w:rtl w:val="0"/>
        </w:rPr>
        <w:t xml:space="preserve">observable physics emerges from deeper informational structure.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8bpqztdgkd3h" w:id="10"/>
      <w:bookmarkEnd w:id="10"/>
      <w:r w:rsidDel="00000000" w:rsidR="00000000" w:rsidRPr="00000000">
        <w:rPr>
          <w:b w:val="1"/>
          <w:bCs w:val="1"/>
          <w:sz w:val="46"/>
          <w:szCs w:val="46"/>
          <w:rtl w:val="0"/>
        </w:rPr>
        <w:t xml:space="preserve">8. Typical Conclusions from This Logic System</w:t>
      </w:r>
    </w:p>
    <w:p w:rsidR="00000000" w:rsidDel="00000000" w:rsidP="00000000" w:rsidRDefault="00000000" w:rsidRPr="00000000" w14:paraId="00000072">
      <w:pPr>
        <w:spacing w:after="240" w:before="240" w:lineRule="auto"/>
        <w:rPr/>
      </w:pPr>
      <w:r w:rsidDel="00000000" w:rsidR="00000000" w:rsidRPr="00000000">
        <w:rPr>
          <w:rtl w:val="0"/>
        </w:rPr>
        <w:t xml:space="preserve">People who adopt reasoning similar to yours often conclude: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sy5kzzrxs0sy" w:id="11"/>
      <w:bookmarkEnd w:id="11"/>
      <w:r w:rsidDel="00000000" w:rsidR="00000000" w:rsidRPr="00000000">
        <w:rPr>
          <w:b w:val="1"/>
          <w:bCs w:val="1"/>
          <w:color w:val="000000"/>
          <w:sz w:val="26"/>
          <w:szCs w:val="26"/>
          <w:rtl w:val="0"/>
        </w:rPr>
        <w:t xml:space="preserve">1. Physical laws may be logically constrained</w:t>
      </w:r>
    </w:p>
    <w:p w:rsidR="00000000" w:rsidDel="00000000" w:rsidP="00000000" w:rsidRDefault="00000000" w:rsidRPr="00000000" w14:paraId="00000074">
      <w:pPr>
        <w:spacing w:after="240" w:before="240" w:lineRule="auto"/>
        <w:rPr/>
      </w:pPr>
      <w:r w:rsidDel="00000000" w:rsidR="00000000" w:rsidRPr="00000000">
        <w:rPr>
          <w:rtl w:val="0"/>
        </w:rPr>
        <w:t xml:space="preserve">Reality may not allow arbitrary laws.</w:t>
      </w:r>
    </w:p>
    <w:p w:rsidR="00000000" w:rsidDel="00000000" w:rsidP="00000000" w:rsidRDefault="00000000" w:rsidRPr="00000000" w14:paraId="00000075">
      <w:pPr>
        <w:spacing w:after="240" w:before="240" w:lineRule="auto"/>
        <w:rPr/>
      </w:pPr>
      <w:r w:rsidDel="00000000" w:rsidR="00000000" w:rsidRPr="00000000">
        <w:rPr>
          <w:rtl w:val="0"/>
        </w:rPr>
        <w:t xml:space="preserve">Consistency requirements may drastically narrow possibilities.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dbn7ay9a6746" w:id="12"/>
      <w:bookmarkEnd w:id="12"/>
      <w:r w:rsidDel="00000000" w:rsidR="00000000" w:rsidRPr="00000000">
        <w:rPr>
          <w:b w:val="1"/>
          <w:bCs w:val="1"/>
          <w:color w:val="000000"/>
          <w:sz w:val="26"/>
          <w:szCs w:val="26"/>
          <w:rtl w:val="0"/>
        </w:rPr>
        <w:t xml:space="preserve">2. The universe might be uniquely determined</w:t>
      </w:r>
    </w:p>
    <w:p w:rsidR="00000000" w:rsidDel="00000000" w:rsidP="00000000" w:rsidRDefault="00000000" w:rsidRPr="00000000" w14:paraId="00000078">
      <w:pPr>
        <w:spacing w:after="240" w:before="240" w:lineRule="auto"/>
        <w:rPr/>
      </w:pPr>
      <w:r w:rsidDel="00000000" w:rsidR="00000000" w:rsidRPr="00000000">
        <w:rPr>
          <w:rtl w:val="0"/>
        </w:rPr>
        <w:t xml:space="preserve">Some believe the final constraint set could leave </w:t>
      </w:r>
      <w:r w:rsidDel="00000000" w:rsidR="00000000" w:rsidRPr="00000000">
        <w:rPr>
          <w:b w:val="1"/>
          <w:bCs w:val="1"/>
          <w:rtl w:val="0"/>
        </w:rPr>
        <w:t xml:space="preserve">only one logically consistent universe</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This corresponds to your Sudoku analogy.</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u955nu1tt7v5" w:id="13"/>
      <w:bookmarkEnd w:id="13"/>
      <w:r w:rsidDel="00000000" w:rsidR="00000000" w:rsidRPr="00000000">
        <w:rPr>
          <w:b w:val="1"/>
          <w:bCs w:val="1"/>
          <w:color w:val="000000"/>
          <w:sz w:val="26"/>
          <w:szCs w:val="26"/>
          <w:rtl w:val="0"/>
        </w:rPr>
        <w:t xml:space="preserve">3. Mathematical models approximate deeper structure</w:t>
      </w:r>
    </w:p>
    <w:p w:rsidR="00000000" w:rsidDel="00000000" w:rsidP="00000000" w:rsidRDefault="00000000" w:rsidRPr="00000000" w14:paraId="0000007C">
      <w:pPr>
        <w:spacing w:after="240" w:before="240" w:lineRule="auto"/>
        <w:rPr/>
      </w:pPr>
      <w:r w:rsidDel="00000000" w:rsidR="00000000" w:rsidRPr="00000000">
        <w:rPr>
          <w:rtl w:val="0"/>
        </w:rPr>
        <w:t xml:space="preserve">Mathematics describes patterns in the universe but may not be identical to the universe.</w:t>
      </w:r>
    </w:p>
    <w:p w:rsidR="00000000" w:rsidDel="00000000" w:rsidP="00000000" w:rsidRDefault="00000000" w:rsidRPr="00000000" w14:paraId="0000007D">
      <w:pPr>
        <w:spacing w:after="240" w:before="240" w:lineRule="auto"/>
        <w:rPr/>
      </w:pPr>
      <w:r w:rsidDel="00000000" w:rsidR="00000000" w:rsidRPr="00000000">
        <w:rPr>
          <w:rtl w:val="0"/>
        </w:rPr>
        <w:t xml:space="preserve">Reality generates the mathematics we discover.</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xlt9hg2yd7be" w:id="14"/>
      <w:bookmarkEnd w:id="14"/>
      <w:r w:rsidDel="00000000" w:rsidR="00000000" w:rsidRPr="00000000">
        <w:rPr>
          <w:b w:val="1"/>
          <w:bCs w:val="1"/>
          <w:color w:val="000000"/>
          <w:sz w:val="26"/>
          <w:szCs w:val="26"/>
          <w:rtl w:val="0"/>
        </w:rPr>
        <w:t xml:space="preserve">4. Empirical observation is a discovery tool</w:t>
      </w:r>
    </w:p>
    <w:p w:rsidR="00000000" w:rsidDel="00000000" w:rsidP="00000000" w:rsidRDefault="00000000" w:rsidRPr="00000000" w14:paraId="00000080">
      <w:pPr>
        <w:spacing w:after="240" w:before="240" w:lineRule="auto"/>
        <w:rPr/>
      </w:pPr>
      <w:r w:rsidDel="00000000" w:rsidR="00000000" w:rsidRPr="00000000">
        <w:rPr>
          <w:rtl w:val="0"/>
        </w:rPr>
        <w:t xml:space="preserve">Observation reveals the constraints needed to reconstruct the underlying system.</w:t>
      </w:r>
    </w:p>
    <w:p w:rsidR="00000000" w:rsidDel="00000000" w:rsidP="00000000" w:rsidRDefault="00000000" w:rsidRPr="00000000" w14:paraId="00000081">
      <w:pPr>
        <w:spacing w:after="240" w:before="240" w:lineRule="auto"/>
        <w:rPr/>
      </w:pPr>
      <w:r w:rsidDel="00000000" w:rsidR="00000000" w:rsidRPr="00000000">
        <w:rPr>
          <w:rtl w:val="0"/>
        </w:rPr>
        <w:t xml:space="preserve">This matches your </w:t>
      </w:r>
      <w:r w:rsidDel="00000000" w:rsidR="00000000" w:rsidRPr="00000000">
        <w:rPr>
          <w:b w:val="1"/>
          <w:bCs w:val="1"/>
          <w:rtl w:val="0"/>
        </w:rPr>
        <w:t xml:space="preserve">Rosetta stone analogy</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3gmmszr8pzav" w:id="15"/>
      <w:bookmarkEnd w:id="15"/>
      <w:r w:rsidDel="00000000" w:rsidR="00000000" w:rsidRPr="00000000">
        <w:rPr>
          <w:b w:val="1"/>
          <w:bCs w:val="1"/>
          <w:sz w:val="46"/>
          <w:szCs w:val="46"/>
          <w:rtl w:val="0"/>
        </w:rPr>
        <w:t xml:space="preserve">9. Your Framework Summarized</w:t>
      </w:r>
    </w:p>
    <w:p w:rsidR="00000000" w:rsidDel="00000000" w:rsidP="00000000" w:rsidRDefault="00000000" w:rsidRPr="00000000" w14:paraId="00000084">
      <w:pPr>
        <w:spacing w:after="240" w:before="240" w:lineRule="auto"/>
        <w:rPr/>
      </w:pPr>
      <w:r w:rsidDel="00000000" w:rsidR="00000000" w:rsidRPr="00000000">
        <w:rPr>
          <w:rtl w:val="0"/>
        </w:rPr>
        <w:t xml:space="preserve">Your reasoning can be summarized as:</w:t>
      </w:r>
    </w:p>
    <w:p w:rsidR="00000000" w:rsidDel="00000000" w:rsidP="00000000" w:rsidRDefault="00000000" w:rsidRPr="00000000" w14:paraId="00000085">
      <w:pPr>
        <w:rPr/>
      </w:pPr>
      <w:r w:rsidDel="00000000" w:rsidR="00000000" w:rsidRPr="00000000">
        <w:rPr>
          <w:rtl w:val="0"/>
        </w:rPr>
        <w:t xml:space="preserve">reality</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7">
      <w:pPr>
        <w:rPr/>
      </w:pPr>
      <w:r w:rsidDel="00000000" w:rsidR="00000000" w:rsidRPr="00000000">
        <w:rPr>
          <w:rtl w:val="0"/>
        </w:rPr>
        <w:t xml:space="preserve">logical constraints</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9">
      <w:pPr>
        <w:rPr/>
      </w:pPr>
      <w:r w:rsidDel="00000000" w:rsidR="00000000" w:rsidRPr="00000000">
        <w:rPr>
          <w:rtl w:val="0"/>
        </w:rPr>
        <w:t xml:space="preserve">observable patterns</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B">
      <w:pPr>
        <w:rPr/>
      </w:pPr>
      <w:r w:rsidDel="00000000" w:rsidR="00000000" w:rsidRPr="00000000">
        <w:rPr>
          <w:rtl w:val="0"/>
        </w:rPr>
        <w:t xml:space="preserve">scientific models</w:t>
      </w:r>
    </w:p>
    <w:p w:rsidR="00000000" w:rsidDel="00000000" w:rsidP="00000000" w:rsidRDefault="00000000" w:rsidRPr="00000000" w14:paraId="0000008C">
      <w:pPr>
        <w:spacing w:after="240" w:before="240" w:lineRule="auto"/>
        <w:rPr/>
      </w:pPr>
      <w:r w:rsidDel="00000000" w:rsidR="00000000" w:rsidRPr="00000000">
        <w:rPr>
          <w:rtl w:val="0"/>
        </w:rPr>
        <w:t xml:space="preserve">Models approximate the patterns.</w:t>
      </w:r>
    </w:p>
    <w:p w:rsidR="00000000" w:rsidDel="00000000" w:rsidP="00000000" w:rsidRDefault="00000000" w:rsidRPr="00000000" w14:paraId="0000008D">
      <w:pPr>
        <w:spacing w:after="240" w:before="240" w:lineRule="auto"/>
        <w:rPr/>
      </w:pPr>
      <w:r w:rsidDel="00000000" w:rsidR="00000000" w:rsidRPr="00000000">
        <w:rPr>
          <w:rtl w:val="0"/>
        </w:rPr>
        <w:t xml:space="preserve">Observations help discover the constraints.</w:t>
      </w:r>
    </w:p>
    <w:p w:rsidR="00000000" w:rsidDel="00000000" w:rsidP="00000000" w:rsidRDefault="00000000" w:rsidRPr="00000000" w14:paraId="0000008E">
      <w:pPr>
        <w:spacing w:after="240" w:before="240" w:lineRule="auto"/>
        <w:rPr/>
      </w:pPr>
      <w:r w:rsidDel="00000000" w:rsidR="00000000" w:rsidRPr="00000000">
        <w:rPr>
          <w:rtl w:val="0"/>
        </w:rPr>
        <w:t xml:space="preserve">Eventually the full constraint set might uniquely determine the universe.</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idea</w:t>
      </w:r>
    </w:p>
    <w:p w:rsidR="00000000" w:rsidDel="00000000" w:rsidP="00000000" w:rsidRDefault="00000000" w:rsidRPr="00000000" w14:paraId="00000091">
      <w:pPr>
        <w:spacing w:after="240" w:before="240" w:lineRule="auto"/>
        <w:rPr/>
      </w:pPr>
      <w:r w:rsidDel="00000000" w:rsidR="00000000" w:rsidRPr="00000000">
        <w:rPr>
          <w:rtl w:val="0"/>
        </w:rPr>
        <w:t xml:space="preserve">The model vs reality distinction helps prevent treating mathematical descriptions (entropy, spacetime geometry, wavefunctions) as literal components of reality. Instead they are seen as tools that capture patterns generated by deeper structures.</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