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F8AF" w14:textId="77777777" w:rsidR="008420E5" w:rsidRDefault="008420E5">
      <w:pPr>
        <w:rPr>
          <w:lang w:val="en-US"/>
        </w:rPr>
      </w:pPr>
    </w:p>
    <w:p w14:paraId="15BEB614" w14:textId="5231EF7A" w:rsidR="008420E5" w:rsidRDefault="008420E5">
      <w:pPr>
        <w:rPr>
          <w:lang w:val="en-US"/>
        </w:rPr>
      </w:pPr>
      <w:r>
        <w:rPr>
          <w:lang w:val="en-US"/>
        </w:rPr>
        <w:t xml:space="preserve">How will you decide whether students </w:t>
      </w:r>
      <w:proofErr w:type="gramStart"/>
      <w:r>
        <w:rPr>
          <w:lang w:val="en-US"/>
        </w:rPr>
        <w:t>actually improve</w:t>
      </w:r>
      <w:proofErr w:type="gramEnd"/>
      <w:r>
        <w:rPr>
          <w:lang w:val="en-US"/>
        </w:rPr>
        <w:t xml:space="preserve"> after they interact with the board. – I would like feedback on whether students should only receive hints and improvement suggestions after their first attempt.</w:t>
      </w:r>
    </w:p>
    <w:p w14:paraId="6F88E1FE" w14:textId="664AA9DF" w:rsidR="008420E5" w:rsidRDefault="008420E5">
      <w:pPr>
        <w:rPr>
          <w:lang w:val="en-US"/>
        </w:rPr>
      </w:pPr>
      <w:r>
        <w:rPr>
          <w:lang w:val="en-US"/>
        </w:rPr>
        <w:t xml:space="preserve">I think it will be good to see a model answer, it is not a paragraph form, capture how they ask and change, it will be in point form, not an answer. If the board </w:t>
      </w:r>
      <w:proofErr w:type="gramStart"/>
      <w:r>
        <w:rPr>
          <w:lang w:val="en-US"/>
        </w:rPr>
        <w:t>recognize</w:t>
      </w:r>
      <w:proofErr w:type="gramEnd"/>
      <w:r>
        <w:rPr>
          <w:lang w:val="en-US"/>
        </w:rPr>
        <w:t xml:space="preserve"> what was </w:t>
      </w:r>
      <w:proofErr w:type="gramStart"/>
      <w:r>
        <w:rPr>
          <w:lang w:val="en-US"/>
        </w:rPr>
        <w:t>discuss</w:t>
      </w:r>
      <w:proofErr w:type="gramEnd"/>
      <w:r>
        <w:rPr>
          <w:lang w:val="en-US"/>
        </w:rPr>
        <w:t xml:space="preserve">, it </w:t>
      </w:r>
      <w:proofErr w:type="gramStart"/>
      <w:r>
        <w:rPr>
          <w:lang w:val="en-US"/>
        </w:rPr>
        <w:t>don’t</w:t>
      </w:r>
      <w:proofErr w:type="gramEnd"/>
      <w:r>
        <w:rPr>
          <w:lang w:val="en-US"/>
        </w:rPr>
        <w:t xml:space="preserve"> type out all the </w:t>
      </w:r>
      <w:proofErr w:type="gramStart"/>
      <w:r>
        <w:rPr>
          <w:lang w:val="en-US"/>
        </w:rPr>
        <w:t>answer</w:t>
      </w:r>
      <w:proofErr w:type="gramEnd"/>
      <w:r>
        <w:rPr>
          <w:lang w:val="en-US"/>
        </w:rPr>
        <w:t xml:space="preserve">, this is the final way that you can present. The </w:t>
      </w:r>
      <w:proofErr w:type="gramStart"/>
      <w:r>
        <w:rPr>
          <w:lang w:val="en-US"/>
        </w:rPr>
        <w:t>student</w:t>
      </w:r>
      <w:proofErr w:type="gramEnd"/>
      <w:r>
        <w:rPr>
          <w:lang w:val="en-US"/>
        </w:rPr>
        <w:t xml:space="preserve"> must take in the response in their own style.</w:t>
      </w:r>
    </w:p>
    <w:p w14:paraId="003C229F" w14:textId="380FD382" w:rsidR="008420E5" w:rsidRDefault="009B3690">
      <w:pPr>
        <w:rPr>
          <w:lang w:val="en-US"/>
        </w:rPr>
      </w:pPr>
      <w:r>
        <w:rPr>
          <w:lang w:val="en-US"/>
        </w:rPr>
        <w:t>Numerical score – I may know the number I am not sure what is the score.</w:t>
      </w:r>
    </w:p>
    <w:p w14:paraId="2412A9FB" w14:textId="5823FE1A" w:rsidR="009B3690" w:rsidRDefault="009B3690">
      <w:pPr>
        <w:rPr>
          <w:lang w:val="en-US"/>
        </w:rPr>
      </w:pPr>
      <w:r>
        <w:rPr>
          <w:lang w:val="en-US"/>
        </w:rPr>
        <w:t xml:space="preserve">Find evidence to explain your score. </w:t>
      </w:r>
    </w:p>
    <w:p w14:paraId="4DA58597" w14:textId="77777777" w:rsidR="009B3690" w:rsidRDefault="009B3690">
      <w:pPr>
        <w:rPr>
          <w:lang w:val="en-US"/>
        </w:rPr>
      </w:pPr>
    </w:p>
    <w:p w14:paraId="20A09996" w14:textId="799367FE" w:rsidR="009B3690" w:rsidRPr="008420E5" w:rsidRDefault="009B3690">
      <w:pPr>
        <w:rPr>
          <w:lang w:val="en-US"/>
        </w:rPr>
      </w:pPr>
      <w:r>
        <w:rPr>
          <w:lang w:val="en-US"/>
        </w:rPr>
        <w:t>Is the student issue having come up the answer/ the right word – not just difficulty to follow up questions but also the issue that student is facing.</w:t>
      </w:r>
    </w:p>
    <w:sectPr w:rsidR="009B3690" w:rsidRPr="00842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E5"/>
    <w:rsid w:val="00311EF8"/>
    <w:rsid w:val="003D00D9"/>
    <w:rsid w:val="008420E5"/>
    <w:rsid w:val="00931018"/>
    <w:rsid w:val="009B3690"/>
    <w:rsid w:val="00A172E5"/>
    <w:rsid w:val="00DC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1261"/>
  <w15:chartTrackingRefBased/>
  <w15:docId w15:val="{900BBE44-3B27-4EC2-828E-87DCEB466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yuting zhu</dc:creator>
  <cp:keywords/>
  <dc:description/>
  <cp:lastModifiedBy>yuting zhu</cp:lastModifiedBy>
  <cp:revision>1</cp:revision>
  <dcterms:created xsi:type="dcterms:W3CDTF">2026-09-13T02:07:00Z</dcterms:created>
  <dcterms:modified xsi:type="dcterms:W3CDTF">2026-10-16T10:37:00Z</dcterms:modified>
</cp:coreProperties>
</file>