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797" w:rsidRPr="00841343" w:rsidRDefault="00C25797" w:rsidP="00841343">
      <w:pPr>
        <w:pStyle w:val="aa"/>
        <w:rPr>
          <w:sz w:val="44"/>
          <w:szCs w:val="44"/>
        </w:rPr>
      </w:pPr>
      <w:bookmarkStart w:id="0" w:name="_Toc115774249"/>
      <w:bookmarkStart w:id="1" w:name="_Toc135061349"/>
      <w:bookmarkStart w:id="2" w:name="_Toc146520110"/>
      <w:bookmarkStart w:id="3" w:name="_Toc170880880"/>
      <w:bookmarkStart w:id="4" w:name="_Toc269106707"/>
      <w:r w:rsidRPr="00841343">
        <w:rPr>
          <w:rFonts w:hint="eastAsia"/>
          <w:sz w:val="44"/>
          <w:szCs w:val="44"/>
        </w:rPr>
        <w:t>项目总体实施方案</w:t>
      </w:r>
      <w:bookmarkEnd w:id="0"/>
      <w:bookmarkEnd w:id="1"/>
      <w:bookmarkEnd w:id="2"/>
      <w:bookmarkEnd w:id="3"/>
      <w:bookmarkEnd w:id="4"/>
    </w:p>
    <w:p w:rsidR="00C25797" w:rsidRPr="00827CCF" w:rsidRDefault="00C25797" w:rsidP="00C25797">
      <w:pPr>
        <w:spacing w:line="360" w:lineRule="auto"/>
        <w:ind w:firstLineChars="225" w:firstLine="540"/>
        <w:rPr>
          <w:rFonts w:ascii="宋体" w:hAnsi="宋体"/>
          <w:sz w:val="24"/>
        </w:rPr>
      </w:pPr>
      <w:r>
        <w:rPr>
          <w:rFonts w:ascii="宋体" w:hAnsi="宋体" w:hint="eastAsia"/>
          <w:sz w:val="24"/>
        </w:rPr>
        <w:t>兰州家教管理系统</w:t>
      </w:r>
      <w:r w:rsidRPr="00827CCF">
        <w:rPr>
          <w:rFonts w:ascii="宋体" w:hAnsi="宋体" w:hint="eastAsia"/>
          <w:sz w:val="24"/>
        </w:rPr>
        <w:t>是一项复杂、长期的系统工程，为保证工程能够顺利地进行实施，必须要制定科学、合理、切实可行的实施计划。一方面要从组织上进行落实，成立强有力的项目领导小组和经验丰富的项目实施队伍；另一方面要制定严格的时间进度表，明确各里程碑的时间。同时还要制定工作原则，以指导项目的全面实施。</w:t>
      </w:r>
    </w:p>
    <w:p w:rsidR="00C25797" w:rsidRDefault="0088254C" w:rsidP="00841343">
      <w:pPr>
        <w:pStyle w:val="a7"/>
        <w:jc w:val="left"/>
      </w:pPr>
      <w:bookmarkStart w:id="5" w:name="_Toc51492765"/>
      <w:bookmarkStart w:id="6" w:name="_Toc51582214"/>
      <w:bookmarkStart w:id="7" w:name="_Toc51768585"/>
      <w:bookmarkStart w:id="8" w:name="_Toc51773150"/>
      <w:bookmarkStart w:id="9" w:name="_Toc98989674"/>
      <w:bookmarkStart w:id="10" w:name="_Toc115774255"/>
      <w:bookmarkStart w:id="11" w:name="_Toc135061350"/>
      <w:bookmarkStart w:id="12" w:name="_Toc146520111"/>
      <w:bookmarkStart w:id="13" w:name="_Toc170880881"/>
      <w:bookmarkStart w:id="14" w:name="_Toc269106708"/>
      <w:r>
        <w:rPr>
          <w:rFonts w:hint="eastAsia"/>
        </w:rPr>
        <w:t>一、工程实施原则</w:t>
      </w:r>
      <w:bookmarkEnd w:id="5"/>
      <w:bookmarkEnd w:id="6"/>
      <w:bookmarkEnd w:id="7"/>
      <w:bookmarkEnd w:id="8"/>
      <w:bookmarkEnd w:id="9"/>
      <w:bookmarkEnd w:id="10"/>
      <w:bookmarkEnd w:id="11"/>
      <w:bookmarkEnd w:id="12"/>
      <w:bookmarkEnd w:id="13"/>
      <w:bookmarkEnd w:id="14"/>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1．用户</w:t>
      </w:r>
      <w:proofErr w:type="gramStart"/>
      <w:r w:rsidRPr="00827CCF">
        <w:rPr>
          <w:rFonts w:ascii="宋体" w:hAnsi="宋体" w:hint="eastAsia"/>
          <w:sz w:val="24"/>
        </w:rPr>
        <w:t>方项目</w:t>
      </w:r>
      <w:proofErr w:type="gramEnd"/>
      <w:r w:rsidRPr="00827CCF">
        <w:rPr>
          <w:rFonts w:ascii="宋体" w:hAnsi="宋体" w:hint="eastAsia"/>
          <w:sz w:val="24"/>
        </w:rPr>
        <w:t>小组的成员，争取参与项目的全过程</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用户方成立领导亲自挂帅的项目小组，在调研、设计、编码、安装调试、测试、培训、运行、验收、售后服务等项目的各个阶段，配合系统开发方的工作，一方面可以培训自己的技术维护队伍，为系统的使用保驾护航；另一方面，在开发过程中，协调用户方和开发方的关系，保证项目的顺利进行，及时发现问题，并对项目进度和质量进行监督。</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2．采用“两手抓”的方针，一手抓开发、一手抓使用</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对于软件项目，之所以称为一个工程，很大程度上是因为软件项目的建设，除了技术因素外，还有很多的非技术因素需要考虑，并且必须被得到重视。衡量一个软件项目是否成功，很大程度上不是看这个软件项目采用了多么先进的技术，而是软件对用户来说是否实用，是否能够帮助用户解决许多预期的问题。国内很多软件项目的失败，很大程度上是</w:t>
      </w:r>
      <w:proofErr w:type="gramStart"/>
      <w:r w:rsidRPr="00827CCF">
        <w:rPr>
          <w:rFonts w:ascii="宋体" w:hAnsi="宋体" w:hint="eastAsia"/>
          <w:sz w:val="24"/>
        </w:rPr>
        <w:t>使用抓</w:t>
      </w:r>
      <w:proofErr w:type="gramEnd"/>
      <w:r w:rsidRPr="00827CCF">
        <w:rPr>
          <w:rFonts w:ascii="宋体" w:hAnsi="宋体" w:hint="eastAsia"/>
          <w:sz w:val="24"/>
        </w:rPr>
        <w:t>得不够。建议在项目的试运行过程中，在抓系统维护的同时，也要狠抓系统的使用，开发方和用户方齐心协力帮助业务人员从原来的手工处理转到计算机辅助处理上来，在业务人员适应计算机辅助业务处理的过程中，尽可能早发现系统中存在的问题，从而最大可能地使系统保质保量的按时完成。</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3．数据同程序同等重要</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该系统的建设，数据位于首要的地位，程序的编写完成，仅仅意味着系统完成了一半，数据的收集、整理、录入，对系统的建设来说同等重要。在项目实施过程中，一定要重视系统中数据的录入工作，充分估计数据处理的难度，在系统建设之初，就将数据工作提到议事日程上来，安排相应的资金、时间等，将数</w:t>
      </w:r>
      <w:r w:rsidRPr="00827CCF">
        <w:rPr>
          <w:rFonts w:ascii="宋体" w:hAnsi="宋体" w:hint="eastAsia"/>
          <w:sz w:val="24"/>
        </w:rPr>
        <w:lastRenderedPageBreak/>
        <w:t>据工作落到实处，只有这样才能争取系统早日达到实用化。</w:t>
      </w:r>
    </w:p>
    <w:p w:rsidR="00C25797" w:rsidRDefault="00841343" w:rsidP="00841343">
      <w:pPr>
        <w:pStyle w:val="a7"/>
        <w:jc w:val="left"/>
      </w:pPr>
      <w:bookmarkStart w:id="15" w:name="_Toc51492766"/>
      <w:bookmarkStart w:id="16" w:name="_Toc51582215"/>
      <w:bookmarkStart w:id="17" w:name="_Toc51768586"/>
      <w:bookmarkStart w:id="18" w:name="_Toc51773151"/>
      <w:bookmarkStart w:id="19" w:name="_Toc98989675"/>
      <w:bookmarkStart w:id="20" w:name="_Toc115774256"/>
      <w:bookmarkStart w:id="21" w:name="_Toc135061351"/>
      <w:bookmarkStart w:id="22" w:name="_Toc146520112"/>
      <w:bookmarkStart w:id="23" w:name="_Toc170880882"/>
      <w:bookmarkStart w:id="24" w:name="_Toc269106709"/>
      <w:r>
        <w:rPr>
          <w:rFonts w:hint="eastAsia"/>
        </w:rPr>
        <w:t>二、项目总体推进计划</w:t>
      </w:r>
      <w:bookmarkEnd w:id="15"/>
      <w:bookmarkEnd w:id="16"/>
      <w:bookmarkEnd w:id="17"/>
      <w:bookmarkEnd w:id="18"/>
      <w:bookmarkEnd w:id="19"/>
      <w:bookmarkEnd w:id="20"/>
      <w:bookmarkEnd w:id="21"/>
      <w:bookmarkEnd w:id="22"/>
      <w:bookmarkEnd w:id="23"/>
      <w:bookmarkEnd w:id="24"/>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为了有效地保证系统开发的质量，整个系统建设的全过程划分为准备、设计、开发、实施和运行阶段，每个阶段完成相应的任务，确保信息系统的建设。</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如下图所示：</w:t>
      </w:r>
    </w:p>
    <w:p w:rsidR="00C25797" w:rsidRDefault="00C25797" w:rsidP="00C25797">
      <w:pPr>
        <w:pStyle w:val="20"/>
        <w:ind w:firstLine="480"/>
        <w:jc w:val="center"/>
      </w:pPr>
      <w:r>
        <w:rPr>
          <w:noProof/>
        </w:rPr>
        <w:drawing>
          <wp:inline distT="0" distB="0" distL="0" distR="0">
            <wp:extent cx="4371975" cy="50577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71975" cy="5057775"/>
                    </a:xfrm>
                    <a:prstGeom prst="rect">
                      <a:avLst/>
                    </a:prstGeom>
                    <a:noFill/>
                    <a:ln w="9525">
                      <a:noFill/>
                      <a:miter lim="800000"/>
                      <a:headEnd/>
                      <a:tailEnd/>
                    </a:ln>
                  </pic:spPr>
                </pic:pic>
              </a:graphicData>
            </a:graphic>
          </wp:inline>
        </w:drawing>
      </w:r>
    </w:p>
    <w:p w:rsidR="00C25797" w:rsidRPr="00DA1411" w:rsidRDefault="0088254C" w:rsidP="00841343">
      <w:pPr>
        <w:pStyle w:val="a7"/>
        <w:jc w:val="left"/>
      </w:pPr>
      <w:bookmarkStart w:id="25" w:name="_Toc513837784"/>
      <w:bookmarkStart w:id="26" w:name="_Toc24277598"/>
      <w:bookmarkStart w:id="27" w:name="_Toc60937513"/>
      <w:bookmarkStart w:id="28" w:name="_Toc61009351"/>
      <w:bookmarkStart w:id="29" w:name="_Toc117758457"/>
      <w:bookmarkStart w:id="30" w:name="_Toc118100390"/>
      <w:bookmarkStart w:id="31" w:name="_Toc118186019"/>
      <w:bookmarkStart w:id="32" w:name="_Toc118227068"/>
      <w:bookmarkStart w:id="33" w:name="_Toc156105413"/>
      <w:bookmarkStart w:id="34" w:name="_Toc167522931"/>
      <w:bookmarkStart w:id="35" w:name="_Toc177842053"/>
      <w:bookmarkStart w:id="36" w:name="_Toc269106710"/>
      <w:r>
        <w:rPr>
          <w:rFonts w:hint="eastAsia"/>
        </w:rPr>
        <w:t>三、</w:t>
      </w:r>
      <w:r w:rsidRPr="00DA1411">
        <w:rPr>
          <w:rFonts w:hint="eastAsia"/>
        </w:rPr>
        <w:t>系统实施过程的质量保证活动说明</w:t>
      </w:r>
      <w:bookmarkEnd w:id="25"/>
      <w:bookmarkEnd w:id="26"/>
      <w:bookmarkEnd w:id="27"/>
      <w:bookmarkEnd w:id="28"/>
      <w:bookmarkEnd w:id="29"/>
      <w:bookmarkEnd w:id="30"/>
      <w:bookmarkEnd w:id="31"/>
      <w:bookmarkEnd w:id="32"/>
      <w:bookmarkEnd w:id="33"/>
      <w:bookmarkEnd w:id="34"/>
      <w:bookmarkEnd w:id="35"/>
      <w:bookmarkEnd w:id="36"/>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在实施过程中将发生的重大质量保证活动或由此将产生的质量记录和产品，项目管理与开发阶段划分密切相关，因此主要按照项目实施的具体阶段划分说明。</w:t>
      </w:r>
    </w:p>
    <w:p w:rsidR="00C25797" w:rsidRPr="00841343" w:rsidRDefault="0088254C" w:rsidP="00841343">
      <w:pPr>
        <w:pStyle w:val="a7"/>
        <w:jc w:val="left"/>
        <w:rPr>
          <w:sz w:val="30"/>
          <w:szCs w:val="30"/>
        </w:rPr>
      </w:pPr>
      <w:bookmarkStart w:id="37" w:name="_Toc513837785"/>
      <w:bookmarkStart w:id="38" w:name="_Toc60937514"/>
      <w:bookmarkStart w:id="39" w:name="_Toc118186020"/>
      <w:bookmarkStart w:id="40" w:name="_Toc118227069"/>
      <w:bookmarkStart w:id="41" w:name="_Toc156105414"/>
      <w:bookmarkStart w:id="42" w:name="_Toc167522932"/>
      <w:bookmarkStart w:id="43" w:name="_Toc177842054"/>
      <w:bookmarkStart w:id="44" w:name="_Toc269106711"/>
      <w:r w:rsidRPr="00841343">
        <w:rPr>
          <w:rFonts w:hint="eastAsia"/>
          <w:sz w:val="30"/>
          <w:szCs w:val="30"/>
        </w:rPr>
        <w:t>1</w:t>
      </w:r>
      <w:r w:rsidRPr="00841343">
        <w:rPr>
          <w:rFonts w:hint="eastAsia"/>
          <w:sz w:val="30"/>
          <w:szCs w:val="30"/>
        </w:rPr>
        <w:t>、</w:t>
      </w:r>
      <w:r w:rsidR="00C25797" w:rsidRPr="00841343">
        <w:rPr>
          <w:rFonts w:hint="eastAsia"/>
          <w:sz w:val="30"/>
          <w:szCs w:val="30"/>
        </w:rPr>
        <w:t>需求分析阶段</w:t>
      </w:r>
      <w:bookmarkEnd w:id="37"/>
      <w:bookmarkEnd w:id="38"/>
      <w:bookmarkEnd w:id="39"/>
      <w:bookmarkEnd w:id="40"/>
      <w:bookmarkEnd w:id="41"/>
      <w:bookmarkEnd w:id="42"/>
      <w:bookmarkEnd w:id="43"/>
      <w:bookmarkEnd w:id="44"/>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lastRenderedPageBreak/>
        <w:t>首先需要经双方协调，形成《需求调研计划》及《需求调研大纲》，确定准备工作、需求调研的内容、方法方式以及人员和日程安排等内容，经双方同意后按此计划开始调研。调研正式开始</w:t>
      </w:r>
      <w:proofErr w:type="gramStart"/>
      <w:r w:rsidRPr="00827CCF">
        <w:rPr>
          <w:rFonts w:ascii="宋体" w:hAnsi="宋体" w:hint="eastAsia"/>
          <w:sz w:val="24"/>
        </w:rPr>
        <w:t>前项目</w:t>
      </w:r>
      <w:proofErr w:type="gramEnd"/>
      <w:r w:rsidRPr="00827CCF">
        <w:rPr>
          <w:rFonts w:ascii="宋体" w:hAnsi="宋体" w:hint="eastAsia"/>
          <w:sz w:val="24"/>
        </w:rPr>
        <w:t>开发组应检查所有必要的准备工作已经圆满完成。</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项目开发组根据调研中系统实际技术需求和各个子系统的业务需求，编写并向工程领导小组提交符合规范要求的《系统需求分析报告》，并由项目组评审，不合格的部分进一步完善调研；评审通过后由双方共同签署评审意见，并正式生效。</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对于软件生产过程而言，需求阶段是整个过程中最重要的阶段，需求分析成果的好坏将直接导致项目的成功与否，因此合作双方在此阶段多投入是值得的。而且一旦评审通过并生效，</w:t>
      </w:r>
      <w:proofErr w:type="gramStart"/>
      <w:r w:rsidRPr="00827CCF">
        <w:rPr>
          <w:rFonts w:ascii="宋体" w:hAnsi="宋体" w:hint="eastAsia"/>
          <w:sz w:val="24"/>
        </w:rPr>
        <w:t>则需求</w:t>
      </w:r>
      <w:proofErr w:type="gramEnd"/>
      <w:r w:rsidRPr="00827CCF">
        <w:rPr>
          <w:rFonts w:ascii="宋体" w:hAnsi="宋体" w:hint="eastAsia"/>
          <w:sz w:val="24"/>
        </w:rPr>
        <w:t>报告将成为系统的设计、开发、测试、实施试运行和项目验收的基本依据之一，因此原则上用户需求将不再因为其它因素的改变而变更，如需进行此种变更，需经双方项目负责人协商确定。</w:t>
      </w:r>
    </w:p>
    <w:p w:rsidR="00C25797" w:rsidRPr="00841343" w:rsidRDefault="0088254C" w:rsidP="00841343">
      <w:pPr>
        <w:pStyle w:val="a7"/>
        <w:jc w:val="left"/>
        <w:rPr>
          <w:sz w:val="30"/>
          <w:szCs w:val="30"/>
        </w:rPr>
      </w:pPr>
      <w:bookmarkStart w:id="45" w:name="_Toc513837786"/>
      <w:bookmarkStart w:id="46" w:name="_Toc60937515"/>
      <w:bookmarkStart w:id="47" w:name="_Toc118186021"/>
      <w:bookmarkStart w:id="48" w:name="_Toc118227070"/>
      <w:bookmarkStart w:id="49" w:name="_Toc156105415"/>
      <w:bookmarkStart w:id="50" w:name="_Toc167522933"/>
      <w:bookmarkStart w:id="51" w:name="_Toc177842055"/>
      <w:bookmarkStart w:id="52" w:name="_Toc269106712"/>
      <w:r w:rsidRPr="00841343">
        <w:rPr>
          <w:rFonts w:hint="eastAsia"/>
          <w:sz w:val="30"/>
          <w:szCs w:val="30"/>
        </w:rPr>
        <w:t>2</w:t>
      </w:r>
      <w:r w:rsidRPr="00841343">
        <w:rPr>
          <w:rFonts w:hint="eastAsia"/>
          <w:sz w:val="30"/>
          <w:szCs w:val="30"/>
        </w:rPr>
        <w:t>、</w:t>
      </w:r>
      <w:r w:rsidR="00C25797" w:rsidRPr="00841343">
        <w:rPr>
          <w:rFonts w:hint="eastAsia"/>
          <w:sz w:val="30"/>
          <w:szCs w:val="30"/>
        </w:rPr>
        <w:t>总体设计阶段</w:t>
      </w:r>
      <w:bookmarkEnd w:id="45"/>
      <w:bookmarkEnd w:id="46"/>
      <w:bookmarkEnd w:id="47"/>
      <w:bookmarkEnd w:id="48"/>
      <w:bookmarkEnd w:id="49"/>
      <w:bookmarkEnd w:id="50"/>
      <w:bookmarkEnd w:id="51"/>
      <w:bookmarkEnd w:id="52"/>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项目开发组通过对系统的功能、运行和性能要求加以分析，产生一个高层次的系统结构、软件结构、接口和数据格式的设计，并向工程领导小组提交《系统设计报告》（其中包括数据库设计），组织评审并签署评审意见。对其中评审不合格的部分进一步完善和重新策划，评审通过后由双方共同签署评审意见，并正式生效，作为后续软件开发和测试的基础。</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该报告内容的变更由双方的现场实施负责人、技术负责人进行交流即可确定，并需向工程领导小组汇报。</w:t>
      </w:r>
    </w:p>
    <w:p w:rsidR="00C25797" w:rsidRPr="00841343" w:rsidRDefault="0088254C" w:rsidP="00841343">
      <w:pPr>
        <w:pStyle w:val="a7"/>
        <w:jc w:val="left"/>
        <w:rPr>
          <w:sz w:val="30"/>
          <w:szCs w:val="30"/>
        </w:rPr>
      </w:pPr>
      <w:bookmarkStart w:id="53" w:name="_Toc513837787"/>
      <w:bookmarkStart w:id="54" w:name="_Toc60937516"/>
      <w:bookmarkStart w:id="55" w:name="_Toc118186022"/>
      <w:bookmarkStart w:id="56" w:name="_Toc118227071"/>
      <w:bookmarkStart w:id="57" w:name="_Toc156105416"/>
      <w:bookmarkStart w:id="58" w:name="_Toc167522934"/>
      <w:bookmarkStart w:id="59" w:name="_Toc177842056"/>
      <w:bookmarkStart w:id="60" w:name="_Toc269106713"/>
      <w:r w:rsidRPr="00841343">
        <w:rPr>
          <w:rFonts w:hint="eastAsia"/>
          <w:sz w:val="30"/>
          <w:szCs w:val="30"/>
        </w:rPr>
        <w:t>3</w:t>
      </w:r>
      <w:r w:rsidRPr="00841343">
        <w:rPr>
          <w:rFonts w:hint="eastAsia"/>
          <w:sz w:val="30"/>
          <w:szCs w:val="30"/>
        </w:rPr>
        <w:t>、详细设计阶段</w:t>
      </w:r>
      <w:bookmarkEnd w:id="53"/>
      <w:bookmarkEnd w:id="54"/>
      <w:bookmarkEnd w:id="55"/>
      <w:bookmarkEnd w:id="56"/>
      <w:bookmarkEnd w:id="57"/>
      <w:bookmarkEnd w:id="58"/>
      <w:bookmarkEnd w:id="59"/>
      <w:bookmarkEnd w:id="60"/>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项目开发组在《系统设计报告》的基础上，对功能和性能要求进一步加以分析和细化并且把软件的详细设计文档化，向工程领导小组提交《系统详细设计报告》，并由项目组组织评审并签署评审意见。对其中评审不合格的部分进一步完善和重新策划，评审通过后由双方共同签署评审意见，并正式生效，作为后续软件开发和测试的基础。</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该报告内容的变更由双方的现场实施负责人、技术负责人进行交流即可确</w:t>
      </w:r>
      <w:r w:rsidRPr="00827CCF">
        <w:rPr>
          <w:rFonts w:ascii="宋体" w:hAnsi="宋体" w:hint="eastAsia"/>
          <w:sz w:val="24"/>
        </w:rPr>
        <w:lastRenderedPageBreak/>
        <w:t>定，并需向工程领导小组汇报。</w:t>
      </w:r>
    </w:p>
    <w:p w:rsidR="00C25797" w:rsidRPr="00841343" w:rsidRDefault="0088254C" w:rsidP="00841343">
      <w:pPr>
        <w:pStyle w:val="a7"/>
        <w:jc w:val="left"/>
        <w:rPr>
          <w:sz w:val="30"/>
          <w:szCs w:val="30"/>
        </w:rPr>
      </w:pPr>
      <w:bookmarkStart w:id="61" w:name="_Toc513837788"/>
      <w:bookmarkStart w:id="62" w:name="_Toc60937517"/>
      <w:bookmarkStart w:id="63" w:name="_Toc118186023"/>
      <w:bookmarkStart w:id="64" w:name="_Toc118227072"/>
      <w:bookmarkStart w:id="65" w:name="_Toc156105417"/>
      <w:bookmarkStart w:id="66" w:name="_Toc167522935"/>
      <w:bookmarkStart w:id="67" w:name="_Toc177842057"/>
      <w:bookmarkStart w:id="68" w:name="_Toc269106714"/>
      <w:r w:rsidRPr="00841343">
        <w:rPr>
          <w:rFonts w:hint="eastAsia"/>
          <w:sz w:val="30"/>
          <w:szCs w:val="30"/>
        </w:rPr>
        <w:t>4</w:t>
      </w:r>
      <w:r w:rsidRPr="00841343">
        <w:rPr>
          <w:rFonts w:hint="eastAsia"/>
          <w:sz w:val="30"/>
          <w:szCs w:val="30"/>
        </w:rPr>
        <w:t>、</w:t>
      </w:r>
      <w:r w:rsidR="00C25797" w:rsidRPr="00841343">
        <w:rPr>
          <w:rFonts w:hint="eastAsia"/>
          <w:sz w:val="30"/>
          <w:szCs w:val="30"/>
        </w:rPr>
        <w:t>系统开发阶段</w:t>
      </w:r>
      <w:bookmarkEnd w:id="61"/>
      <w:bookmarkEnd w:id="62"/>
      <w:bookmarkEnd w:id="63"/>
      <w:bookmarkEnd w:id="64"/>
      <w:bookmarkEnd w:id="65"/>
      <w:bookmarkEnd w:id="66"/>
      <w:bookmarkEnd w:id="67"/>
      <w:bookmarkEnd w:id="68"/>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根据前面的设计结果，由双方的现场实施负责人、技术负责人讨论确定详细的开发计划，并向工程领导小组提交《项目开发计划》；工程领导小组对《项目开发计划》进行审查，由双方签字后正式生效，并将作为软件开发阶段的项目管理和监控依据，项目开发小组要严格据此计划控制项目进度，按时向工程领导小组汇报工作进展。</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为了使用户能够及时获知项目的进展情况，开发小组需要每周向用户相关领导提交《项目客户周报》，用户项目组可以随时对项目的工作情况进行检查。</w:t>
      </w:r>
    </w:p>
    <w:p w:rsidR="00C25797" w:rsidRPr="00841343" w:rsidRDefault="0088254C" w:rsidP="00841343">
      <w:pPr>
        <w:pStyle w:val="a7"/>
        <w:jc w:val="left"/>
        <w:rPr>
          <w:sz w:val="30"/>
          <w:szCs w:val="30"/>
        </w:rPr>
      </w:pPr>
      <w:bookmarkStart w:id="69" w:name="_Toc513837789"/>
      <w:bookmarkStart w:id="70" w:name="_Toc60937518"/>
      <w:bookmarkStart w:id="71" w:name="_Toc118186024"/>
      <w:bookmarkStart w:id="72" w:name="_Toc118227073"/>
      <w:bookmarkStart w:id="73" w:name="_Toc156105418"/>
      <w:bookmarkStart w:id="74" w:name="_Toc167522936"/>
      <w:bookmarkStart w:id="75" w:name="_Toc177842058"/>
      <w:bookmarkStart w:id="76" w:name="_Toc269106715"/>
      <w:r w:rsidRPr="00841343">
        <w:rPr>
          <w:rFonts w:hint="eastAsia"/>
          <w:sz w:val="30"/>
          <w:szCs w:val="30"/>
        </w:rPr>
        <w:t>5</w:t>
      </w:r>
      <w:r w:rsidRPr="00841343">
        <w:rPr>
          <w:rFonts w:hint="eastAsia"/>
          <w:sz w:val="30"/>
          <w:szCs w:val="30"/>
        </w:rPr>
        <w:t>、</w:t>
      </w:r>
      <w:r w:rsidR="00C25797" w:rsidRPr="00841343">
        <w:rPr>
          <w:rFonts w:hint="eastAsia"/>
          <w:sz w:val="30"/>
          <w:szCs w:val="30"/>
        </w:rPr>
        <w:t>系统实施和试运行阶段</w:t>
      </w:r>
      <w:bookmarkEnd w:id="69"/>
      <w:bookmarkEnd w:id="70"/>
      <w:bookmarkEnd w:id="71"/>
      <w:bookmarkEnd w:id="72"/>
      <w:bookmarkEnd w:id="73"/>
      <w:bookmarkEnd w:id="74"/>
      <w:bookmarkEnd w:id="75"/>
      <w:bookmarkEnd w:id="76"/>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首先需要经双方交流协调，形成《项目实施计划》，确定现场实施的准备工作、人员和日程安排、培训计划、阶段目标等内容，经双方负责人签字后生效，按此计划开始现场实施。正式开始现场实施</w:t>
      </w:r>
      <w:proofErr w:type="gramStart"/>
      <w:r w:rsidRPr="00827CCF">
        <w:rPr>
          <w:rFonts w:ascii="宋体" w:hAnsi="宋体" w:hint="eastAsia"/>
          <w:sz w:val="24"/>
        </w:rPr>
        <w:t>前项目</w:t>
      </w:r>
      <w:proofErr w:type="gramEnd"/>
      <w:r w:rsidRPr="00827CCF">
        <w:rPr>
          <w:rFonts w:ascii="宋体" w:hAnsi="宋体" w:hint="eastAsia"/>
          <w:sz w:val="24"/>
        </w:rPr>
        <w:t>开发组应检查所有必要的准备工作是否已经完成。</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现场工作首先要进行软件在服务器端的安装和调试，包括数据库中各</w:t>
      </w:r>
      <w:proofErr w:type="gramStart"/>
      <w:r w:rsidRPr="00827CCF">
        <w:rPr>
          <w:rFonts w:ascii="宋体" w:hAnsi="宋体" w:hint="eastAsia"/>
          <w:sz w:val="24"/>
        </w:rPr>
        <w:t>类对象</w:t>
      </w:r>
      <w:proofErr w:type="gramEnd"/>
      <w:r w:rsidRPr="00827CCF">
        <w:rPr>
          <w:rFonts w:ascii="宋体" w:hAnsi="宋体" w:hint="eastAsia"/>
          <w:sz w:val="24"/>
        </w:rPr>
        <w:t>的生成，初始化数据，原有系统的重要数据的转换导入，前后台软件的安装，配置参数调整等工作；完成后需向系统维护人员提交《数据库安装目录》，《软件安装方法》文件，并协助用户进行软件安装。</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软件安装完成并确认可在系统正常运行后，开始相关业务人员的培训；在培训开始之前需要由双方协商形成《培训计划》，明确培训环境、条件及方式，参加人员，课程课时等详细内容，由双方现场实施负责人签字后生效，并分别开始着手准备，在既定时间内完成。</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培训过程中由工程师提供《培训考勤记录》，培训应该脱产、集中、封闭进行，并要求所有参加人每日必须两次考勤；培训完成后由双方共同进行《培训总结》，针对培训效果确定是否达到目标，是否再增加培训课程；对以上内容用户</w:t>
      </w:r>
      <w:proofErr w:type="gramStart"/>
      <w:r w:rsidRPr="00827CCF">
        <w:rPr>
          <w:rFonts w:ascii="宋体" w:hAnsi="宋体" w:hint="eastAsia"/>
          <w:sz w:val="24"/>
        </w:rPr>
        <w:t>项目组须进行</w:t>
      </w:r>
      <w:proofErr w:type="gramEnd"/>
      <w:r w:rsidRPr="00827CCF">
        <w:rPr>
          <w:rFonts w:ascii="宋体" w:hAnsi="宋体" w:hint="eastAsia"/>
          <w:sz w:val="24"/>
        </w:rPr>
        <w:t>必要的考核和奖惩，培训工程师有权对参加培训人员进行客观评价。</w:t>
      </w:r>
    </w:p>
    <w:p w:rsidR="00C25797" w:rsidRPr="00827CCF" w:rsidRDefault="00C25797" w:rsidP="00A24933">
      <w:pPr>
        <w:spacing w:line="360" w:lineRule="auto"/>
        <w:ind w:firstLineChars="225" w:firstLine="540"/>
        <w:rPr>
          <w:rFonts w:ascii="宋体" w:hAnsi="宋体"/>
          <w:sz w:val="24"/>
        </w:rPr>
      </w:pPr>
      <w:r w:rsidRPr="00827CCF">
        <w:rPr>
          <w:rFonts w:ascii="宋体" w:hAnsi="宋体" w:hint="eastAsia"/>
          <w:sz w:val="24"/>
        </w:rPr>
        <w:t>培训顺利完成后</w:t>
      </w:r>
      <w:r>
        <w:rPr>
          <w:rFonts w:ascii="宋体" w:hAnsi="宋体" w:hint="eastAsia"/>
          <w:sz w:val="24"/>
        </w:rPr>
        <w:t>将开始软件</w:t>
      </w:r>
      <w:r w:rsidRPr="00827CCF">
        <w:rPr>
          <w:rFonts w:ascii="宋体" w:hAnsi="宋体" w:hint="eastAsia"/>
          <w:sz w:val="24"/>
        </w:rPr>
        <w:t>试用，将向用户提交编译后的前后台软件，《软件使用操作手册》，《软件功能清单》，这两种文档将详细描述软件的使用过程，</w:t>
      </w:r>
      <w:r w:rsidRPr="00827CCF">
        <w:rPr>
          <w:rFonts w:ascii="宋体" w:hAnsi="宋体" w:hint="eastAsia"/>
          <w:sz w:val="24"/>
        </w:rPr>
        <w:lastRenderedPageBreak/>
        <w:t>软件所包含的全部系统功能模块。</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软件试用期内用户的主要工作是根据《软件功能清单》所列的系统功能模块，检查公司所提交的软件是否满足《系统需求分析报告》、《系统设计报告》的规定，列出未完成及含有较严重、明显错误的模块清单形成《软件问题及修改记录》并提交给公司继续完善；此段时间可以对软件的细节性问题进行测试、验证，但主要精力还是应放在模块</w:t>
      </w:r>
      <w:proofErr w:type="gramStart"/>
      <w:r w:rsidRPr="00827CCF">
        <w:rPr>
          <w:rFonts w:ascii="宋体" w:hAnsi="宋体" w:hint="eastAsia"/>
          <w:sz w:val="24"/>
        </w:rPr>
        <w:t>级功能</w:t>
      </w:r>
      <w:proofErr w:type="gramEnd"/>
      <w:r w:rsidRPr="00827CCF">
        <w:rPr>
          <w:rFonts w:ascii="宋体" w:hAnsi="宋体" w:hint="eastAsia"/>
          <w:sz w:val="24"/>
        </w:rPr>
        <w:t>的检查上，如果所有模块都已开发并可以进入试运行，其设计方法、技术可行性也都能够满足最终软件的需要，则用户各相关业务负责人、现场实施负责人需要签署各子系统的《软件交付书》，表明软件已在现场安装、调试、培训完成，基本可以进入软件试运行；此后在软件功能模块一级上不应再发生大的变化，如需要修改功能模块设计，则需由双方项目负责人协商解决。</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试运行期内用户负责组织针对《软件功能清单》所列的系统功能模块进行现场的系统测试，包括新旧两套系统并行工作一段时间进行验证，使每个功能模块都得到基本确认；对于其中发现的问题和软件的细节性修改意见，需以《软件问题及修改记录》的书面形式提交给公司；公司修改完成后立即提交到现场，用户负责组织立即对软件进行确认回归测试，如验证问题已修改需要在《软件问题及修改记录》中予以说明。通过试运行及修改后证明已经基本完成的模块，用户应组织相关的业务负责人在《软件功能清单》中逐项确认。</w:t>
      </w:r>
    </w:p>
    <w:p w:rsidR="00C25797" w:rsidRPr="00841343" w:rsidRDefault="0088254C" w:rsidP="00841343">
      <w:pPr>
        <w:pStyle w:val="a7"/>
        <w:jc w:val="left"/>
        <w:rPr>
          <w:sz w:val="30"/>
          <w:szCs w:val="30"/>
        </w:rPr>
      </w:pPr>
      <w:bookmarkStart w:id="77" w:name="_Toc513837790"/>
      <w:bookmarkStart w:id="78" w:name="_Toc60937519"/>
      <w:bookmarkStart w:id="79" w:name="_Toc118186025"/>
      <w:bookmarkStart w:id="80" w:name="_Toc118227074"/>
      <w:bookmarkStart w:id="81" w:name="_Toc156105419"/>
      <w:bookmarkStart w:id="82" w:name="_Toc167522937"/>
      <w:bookmarkStart w:id="83" w:name="_Toc177842059"/>
      <w:bookmarkStart w:id="84" w:name="_Toc269106716"/>
      <w:r w:rsidRPr="00841343">
        <w:rPr>
          <w:rFonts w:hint="eastAsia"/>
          <w:sz w:val="30"/>
          <w:szCs w:val="30"/>
        </w:rPr>
        <w:t>6</w:t>
      </w:r>
      <w:r w:rsidRPr="00841343">
        <w:rPr>
          <w:rFonts w:hint="eastAsia"/>
          <w:sz w:val="30"/>
          <w:szCs w:val="30"/>
        </w:rPr>
        <w:t>、</w:t>
      </w:r>
      <w:r w:rsidR="00C25797" w:rsidRPr="00841343">
        <w:rPr>
          <w:rFonts w:hint="eastAsia"/>
          <w:sz w:val="30"/>
          <w:szCs w:val="30"/>
        </w:rPr>
        <w:t>项目验收阶段</w:t>
      </w:r>
      <w:bookmarkEnd w:id="77"/>
      <w:bookmarkEnd w:id="78"/>
      <w:bookmarkEnd w:id="79"/>
      <w:bookmarkEnd w:id="80"/>
      <w:bookmarkEnd w:id="81"/>
      <w:bookmarkEnd w:id="82"/>
      <w:bookmarkEnd w:id="83"/>
      <w:bookmarkEnd w:id="84"/>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在试运行期内系统存在一定的细节性问题是工程项目不可避免的问题，特别是随着用户应用的逐渐深入，此类需求会逐级提出，此类问题不属于系统的致命性错误；</w:t>
      </w:r>
      <w:proofErr w:type="gramStart"/>
      <w:r w:rsidRPr="00827CCF">
        <w:rPr>
          <w:rFonts w:ascii="宋体" w:hAnsi="宋体" w:hint="eastAsia"/>
          <w:sz w:val="24"/>
        </w:rPr>
        <w:t>因此当试运行</w:t>
      </w:r>
      <w:proofErr w:type="gramEnd"/>
      <w:r w:rsidRPr="00827CCF">
        <w:rPr>
          <w:rFonts w:ascii="宋体" w:hAnsi="宋体" w:hint="eastAsia"/>
          <w:sz w:val="24"/>
        </w:rPr>
        <w:t>期内所发现的真正的“问题和错误”收敛到一定数目以下时，各业务子系统经过一段时间的并行工作新系统已基本可靠，就可以切换到正式运行阶段，开始正式运行。</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正式运行后，由用户提出验收要求，双方共同制定《项目验收计划》，组成项目验收小组，共同进行项目验收。此时公司将向用户提交验收的各类文档，包括对系统开发过程进行总结的《项目总结》，《项目技术报告》，最终的完整的《数据库字典》等。</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验收工作将由用户组织的专家组对系统进行全面的验收和鉴定，并出具项</w:t>
      </w:r>
      <w:r w:rsidRPr="00827CCF">
        <w:rPr>
          <w:rFonts w:ascii="宋体" w:hAnsi="宋体" w:hint="eastAsia"/>
          <w:sz w:val="24"/>
        </w:rPr>
        <w:lastRenderedPageBreak/>
        <w:t>目验收小组领导签字的《项目验收报告》，并签署验收意见，公司在此过程中将全程参与，在现场进行验收前的维护工作。</w:t>
      </w:r>
    </w:p>
    <w:p w:rsidR="00C25797" w:rsidRPr="00841343" w:rsidRDefault="0088254C" w:rsidP="00841343">
      <w:pPr>
        <w:pStyle w:val="a7"/>
        <w:jc w:val="left"/>
        <w:rPr>
          <w:sz w:val="30"/>
          <w:szCs w:val="30"/>
        </w:rPr>
      </w:pPr>
      <w:bookmarkStart w:id="85" w:name="_Toc513837791"/>
      <w:bookmarkStart w:id="86" w:name="_Toc60937520"/>
      <w:bookmarkStart w:id="87" w:name="_Toc118186026"/>
      <w:bookmarkStart w:id="88" w:name="_Toc118227075"/>
      <w:bookmarkStart w:id="89" w:name="_Toc156105420"/>
      <w:bookmarkStart w:id="90" w:name="_Toc167522938"/>
      <w:bookmarkStart w:id="91" w:name="_Toc177842060"/>
      <w:bookmarkStart w:id="92" w:name="_Toc269106717"/>
      <w:r w:rsidRPr="00841343">
        <w:rPr>
          <w:rFonts w:hint="eastAsia"/>
          <w:sz w:val="30"/>
          <w:szCs w:val="30"/>
        </w:rPr>
        <w:t>7</w:t>
      </w:r>
      <w:r w:rsidRPr="00841343">
        <w:rPr>
          <w:rFonts w:hint="eastAsia"/>
          <w:sz w:val="30"/>
          <w:szCs w:val="30"/>
        </w:rPr>
        <w:t>、</w:t>
      </w:r>
      <w:r w:rsidR="00C25797" w:rsidRPr="00841343">
        <w:rPr>
          <w:rFonts w:hint="eastAsia"/>
          <w:sz w:val="30"/>
          <w:szCs w:val="30"/>
        </w:rPr>
        <w:t>系统正式运行及维护阶段</w:t>
      </w:r>
      <w:bookmarkEnd w:id="85"/>
      <w:bookmarkEnd w:id="86"/>
      <w:bookmarkEnd w:id="87"/>
      <w:bookmarkEnd w:id="88"/>
      <w:bookmarkEnd w:id="89"/>
      <w:bookmarkEnd w:id="90"/>
      <w:bookmarkEnd w:id="91"/>
      <w:bookmarkEnd w:id="92"/>
    </w:p>
    <w:p w:rsidR="00C25797" w:rsidRPr="00827CCF" w:rsidRDefault="00C25797" w:rsidP="00C25797">
      <w:pPr>
        <w:spacing w:line="360" w:lineRule="auto"/>
        <w:ind w:firstLineChars="225" w:firstLine="540"/>
        <w:rPr>
          <w:rFonts w:ascii="宋体" w:hAnsi="宋体"/>
          <w:sz w:val="24"/>
        </w:rPr>
      </w:pPr>
      <w:r>
        <w:rPr>
          <w:rFonts w:ascii="宋体" w:hAnsi="宋体" w:hint="eastAsia"/>
          <w:sz w:val="24"/>
        </w:rPr>
        <w:t>我们</w:t>
      </w:r>
      <w:r w:rsidRPr="00827CCF">
        <w:rPr>
          <w:rFonts w:ascii="宋体" w:hAnsi="宋体" w:hint="eastAsia"/>
          <w:sz w:val="24"/>
        </w:rPr>
        <w:t>承诺对系统软件提供服务</w:t>
      </w:r>
      <w:r>
        <w:rPr>
          <w:rFonts w:ascii="宋体" w:hAnsi="宋体" w:hint="eastAsia"/>
          <w:sz w:val="24"/>
        </w:rPr>
        <w:t>保证期，在保证期内提供免费的软件升级和维护服务；在保证期外，我们</w:t>
      </w:r>
      <w:r w:rsidRPr="00827CCF">
        <w:rPr>
          <w:rFonts w:ascii="宋体" w:hAnsi="宋体" w:hint="eastAsia"/>
          <w:sz w:val="24"/>
        </w:rPr>
        <w:t>继续为系统的维护提供技术支持，对于软件升级提供优惠服务。</w:t>
      </w:r>
    </w:p>
    <w:p w:rsidR="00C25797" w:rsidRPr="00827CCF" w:rsidRDefault="00C25797" w:rsidP="00C25797">
      <w:pPr>
        <w:spacing w:line="360" w:lineRule="auto"/>
        <w:ind w:firstLineChars="225" w:firstLine="540"/>
        <w:rPr>
          <w:rFonts w:ascii="宋体" w:hAnsi="宋体"/>
          <w:sz w:val="24"/>
        </w:rPr>
      </w:pPr>
      <w:r>
        <w:rPr>
          <w:rFonts w:ascii="宋体" w:hAnsi="宋体" w:hint="eastAsia"/>
          <w:sz w:val="24"/>
        </w:rPr>
        <w:t>维护期的具体工作方式请见维护手册</w:t>
      </w:r>
      <w:r w:rsidRPr="00827CCF">
        <w:rPr>
          <w:rFonts w:ascii="宋体" w:hAnsi="宋体" w:hint="eastAsia"/>
          <w:sz w:val="24"/>
        </w:rPr>
        <w:t>部分，所有维护工作，包括软件出现问题修改、细节性功能的增强，用户都要以《软件问题及修改记录》的书面形式提交给公司，修改完成后用户应组织相关的业务负责人进行确认，并在《软件功能清单》中说明；如遇紧急情况可事后补齐。</w:t>
      </w:r>
    </w:p>
    <w:p w:rsidR="00C25797" w:rsidRPr="00841343" w:rsidRDefault="0088254C" w:rsidP="00841343">
      <w:pPr>
        <w:pStyle w:val="a7"/>
        <w:jc w:val="left"/>
        <w:rPr>
          <w:sz w:val="30"/>
          <w:szCs w:val="30"/>
        </w:rPr>
      </w:pPr>
      <w:bookmarkStart w:id="93" w:name="_Toc513837792"/>
      <w:bookmarkStart w:id="94" w:name="_Toc60937521"/>
      <w:bookmarkStart w:id="95" w:name="_Toc118186027"/>
      <w:bookmarkStart w:id="96" w:name="_Toc118227076"/>
      <w:bookmarkStart w:id="97" w:name="_Toc167522939"/>
      <w:bookmarkStart w:id="98" w:name="_Toc177842061"/>
      <w:bookmarkStart w:id="99" w:name="_Toc269106718"/>
      <w:r w:rsidRPr="00841343">
        <w:rPr>
          <w:rFonts w:hint="eastAsia"/>
          <w:sz w:val="30"/>
          <w:szCs w:val="30"/>
        </w:rPr>
        <w:t>8</w:t>
      </w:r>
      <w:r w:rsidRPr="00841343">
        <w:rPr>
          <w:rFonts w:hint="eastAsia"/>
          <w:sz w:val="30"/>
          <w:szCs w:val="30"/>
        </w:rPr>
        <w:t>、</w:t>
      </w:r>
      <w:r w:rsidR="00C25797" w:rsidRPr="00841343">
        <w:rPr>
          <w:rFonts w:hint="eastAsia"/>
          <w:sz w:val="30"/>
          <w:szCs w:val="30"/>
        </w:rPr>
        <w:t>各阶段辅助文档</w:t>
      </w:r>
      <w:bookmarkEnd w:id="93"/>
      <w:bookmarkEnd w:id="94"/>
      <w:bookmarkEnd w:id="95"/>
      <w:bookmarkEnd w:id="96"/>
      <w:bookmarkEnd w:id="97"/>
      <w:bookmarkEnd w:id="98"/>
      <w:bookmarkEnd w:id="99"/>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现场工作日程安排计划》，在实施中的各阶段，对于所发生的需要在现场进行较长时间工作的情况，如果在《需求调研计划》、《项目开发计划》、《项目实施计划》、《培训计划》等工作计划中未包含，则需要在工作开始前双方共同制订好《现场工作日程安排计划》，并严格据此执行，需要双方现场实施负责人签字生效。</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《现场工作周报》，在现场实施工作中，为了把阶段性的工作任务具体落实完成，需要合作双方每周一之前由公司实施工程师与用户组共同制</w:t>
      </w:r>
      <w:proofErr w:type="gramStart"/>
      <w:r w:rsidRPr="00827CCF">
        <w:rPr>
          <w:rFonts w:ascii="宋体" w:hAnsi="宋体" w:hint="eastAsia"/>
          <w:sz w:val="24"/>
        </w:rPr>
        <w:t>定本周</w:t>
      </w:r>
      <w:proofErr w:type="gramEnd"/>
      <w:r w:rsidRPr="00827CCF">
        <w:rPr>
          <w:rFonts w:ascii="宋体" w:hAnsi="宋体" w:hint="eastAsia"/>
          <w:sz w:val="24"/>
        </w:rPr>
        <w:t>的工作计划，给出每个工作日上、下午的工作内容，以及双方的准备工作。计划制定完成后用户项目组向所有相关部门和领导发布，开始执行；实施中双方互相监督按照原计划开展工作；周五时双方负责人共同对本周计划执行情况进行总结，对原计划填写工作总结，详细描述各项计划的完成情况，未完成的部分应写明未完成原因和责任归属，必要时双方协商一起进行加班处理，力争按时完成；对于不能按时完成的必须调整到下周计划中进行。</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用户项目报告》，对于实施中各阶段较长时间不在用户现场进行的，或项目处于用户试运行、维护期的情况，为了使用户能够及时获知项目的进展情况和公司开发小组的工作情况，公司将在开发阶段每周向用户相关领导提交此报告，维护期内每月至少提交一次。</w:t>
      </w:r>
    </w:p>
    <w:p w:rsidR="00C25797" w:rsidRPr="006A5CEB" w:rsidRDefault="00C25797" w:rsidP="006A5CEB">
      <w:pPr>
        <w:spacing w:line="360" w:lineRule="auto"/>
        <w:ind w:firstLineChars="225" w:firstLine="540"/>
        <w:rPr>
          <w:rFonts w:ascii="宋体" w:hAnsi="宋体"/>
          <w:sz w:val="24"/>
        </w:rPr>
      </w:pPr>
      <w:r w:rsidRPr="00827CCF">
        <w:rPr>
          <w:rFonts w:ascii="宋体" w:hAnsi="宋体" w:hint="eastAsia"/>
          <w:sz w:val="24"/>
        </w:rPr>
        <w:lastRenderedPageBreak/>
        <w:t>《阶段评估报告》，实施中当某一阶段性目标实现后，公司将对该阶段双方联合开发组的工作情况进行总结，编写该报告并向工程领导小组提交，及时总结经验教训，为下阶段工作打好基础。</w:t>
      </w:r>
    </w:p>
    <w:p w:rsidR="00C25797" w:rsidRDefault="0088254C" w:rsidP="00841343">
      <w:pPr>
        <w:pStyle w:val="a7"/>
        <w:jc w:val="left"/>
      </w:pPr>
      <w:bookmarkStart w:id="100" w:name="_Toc115774257"/>
      <w:bookmarkStart w:id="101" w:name="_Toc135061352"/>
      <w:bookmarkStart w:id="102" w:name="_Toc146520113"/>
      <w:bookmarkStart w:id="103" w:name="_Toc170880883"/>
      <w:bookmarkStart w:id="104" w:name="_Toc269106720"/>
      <w:r>
        <w:rPr>
          <w:rFonts w:hint="eastAsia"/>
        </w:rPr>
        <w:t>四、项目实施计划</w:t>
      </w:r>
      <w:bookmarkEnd w:id="100"/>
      <w:bookmarkEnd w:id="101"/>
      <w:bookmarkEnd w:id="102"/>
      <w:bookmarkEnd w:id="103"/>
      <w:bookmarkEnd w:id="104"/>
    </w:p>
    <w:p w:rsidR="00C25797" w:rsidRPr="00827CCF" w:rsidRDefault="00C25797" w:rsidP="00C25797">
      <w:pPr>
        <w:spacing w:line="360" w:lineRule="auto"/>
        <w:ind w:firstLineChars="225" w:firstLine="540"/>
        <w:rPr>
          <w:rFonts w:ascii="宋体" w:hAnsi="宋体"/>
          <w:sz w:val="24"/>
        </w:rPr>
      </w:pPr>
      <w:r>
        <w:rPr>
          <w:rFonts w:ascii="宋体" w:hAnsi="宋体" w:hint="eastAsia"/>
          <w:sz w:val="24"/>
        </w:rPr>
        <w:t>兰州家教管理软件</w:t>
      </w:r>
      <w:r w:rsidRPr="00827CCF">
        <w:rPr>
          <w:rFonts w:ascii="宋体" w:hAnsi="宋体" w:hint="eastAsia"/>
          <w:sz w:val="24"/>
        </w:rPr>
        <w:t>的建设是一项庞大而复杂的信息化应用基础工程，需要分任务、分阶段组织建设，逐步实现总体目标。</w:t>
      </w:r>
    </w:p>
    <w:p w:rsidR="00C25797" w:rsidRPr="00841343" w:rsidRDefault="00841343" w:rsidP="00841343">
      <w:pPr>
        <w:pStyle w:val="a7"/>
        <w:jc w:val="left"/>
        <w:rPr>
          <w:rFonts w:ascii="仿宋_GB2312"/>
          <w:sz w:val="30"/>
          <w:szCs w:val="30"/>
        </w:rPr>
      </w:pPr>
      <w:bookmarkStart w:id="105" w:name="_Toc112813048"/>
      <w:bookmarkStart w:id="106" w:name="_Toc115774258"/>
      <w:bookmarkStart w:id="107" w:name="_Toc135061353"/>
      <w:bookmarkStart w:id="108" w:name="_Toc146520114"/>
      <w:bookmarkStart w:id="109" w:name="_Toc170880884"/>
      <w:bookmarkStart w:id="110" w:name="_Toc269106721"/>
      <w:r w:rsidRPr="00841343">
        <w:rPr>
          <w:rFonts w:hint="eastAsia"/>
          <w:sz w:val="30"/>
          <w:szCs w:val="30"/>
        </w:rPr>
        <w:t>1</w:t>
      </w:r>
      <w:r w:rsidRPr="00841343">
        <w:rPr>
          <w:rFonts w:hint="eastAsia"/>
          <w:sz w:val="30"/>
          <w:szCs w:val="30"/>
        </w:rPr>
        <w:t>、</w:t>
      </w:r>
      <w:r w:rsidR="00C25797" w:rsidRPr="00841343">
        <w:rPr>
          <w:rFonts w:hint="eastAsia"/>
          <w:sz w:val="30"/>
          <w:szCs w:val="30"/>
        </w:rPr>
        <w:t>数据实施步骤</w:t>
      </w:r>
      <w:bookmarkEnd w:id="105"/>
      <w:bookmarkEnd w:id="106"/>
      <w:bookmarkEnd w:id="107"/>
      <w:bookmarkEnd w:id="108"/>
      <w:bookmarkEnd w:id="109"/>
      <w:bookmarkEnd w:id="110"/>
    </w:p>
    <w:p w:rsidR="00C25797" w:rsidRPr="00841343" w:rsidRDefault="00C25797" w:rsidP="00841343">
      <w:pPr>
        <w:pStyle w:val="a9"/>
        <w:numPr>
          <w:ilvl w:val="0"/>
          <w:numId w:val="15"/>
        </w:numPr>
        <w:spacing w:line="360" w:lineRule="auto"/>
        <w:ind w:firstLineChars="0"/>
        <w:rPr>
          <w:rFonts w:ascii="宋体" w:hAnsi="宋体"/>
          <w:sz w:val="24"/>
        </w:rPr>
      </w:pPr>
      <w:r w:rsidRPr="00841343">
        <w:rPr>
          <w:rFonts w:ascii="宋体" w:hAnsi="宋体" w:hint="eastAsia"/>
          <w:sz w:val="24"/>
        </w:rPr>
        <w:t>基础信息</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协调相关部门，</w:t>
      </w:r>
      <w:r>
        <w:rPr>
          <w:rFonts w:ascii="宋体" w:hAnsi="宋体" w:hint="eastAsia"/>
          <w:sz w:val="24"/>
        </w:rPr>
        <w:t>采集</w:t>
      </w:r>
      <w:r w:rsidRPr="00827CCF">
        <w:rPr>
          <w:rFonts w:ascii="宋体" w:hAnsi="宋体" w:hint="eastAsia"/>
          <w:sz w:val="24"/>
        </w:rPr>
        <w:t>基础信息。</w:t>
      </w:r>
    </w:p>
    <w:p w:rsidR="00C25797" w:rsidRPr="00841343" w:rsidRDefault="00C25797" w:rsidP="00841343">
      <w:pPr>
        <w:pStyle w:val="a9"/>
        <w:numPr>
          <w:ilvl w:val="0"/>
          <w:numId w:val="15"/>
        </w:numPr>
        <w:spacing w:line="360" w:lineRule="auto"/>
        <w:ind w:firstLineChars="0"/>
        <w:rPr>
          <w:rFonts w:ascii="宋体" w:hAnsi="宋体"/>
          <w:sz w:val="24"/>
        </w:rPr>
      </w:pPr>
      <w:r w:rsidRPr="00841343">
        <w:rPr>
          <w:rFonts w:ascii="宋体" w:hAnsi="宋体" w:hint="eastAsia"/>
          <w:sz w:val="24"/>
        </w:rPr>
        <w:t>公共信息</w:t>
      </w:r>
    </w:p>
    <w:p w:rsidR="00C25797" w:rsidRPr="00827CCF" w:rsidRDefault="00C25797" w:rsidP="00C25797">
      <w:pPr>
        <w:spacing w:line="360" w:lineRule="auto"/>
        <w:ind w:firstLineChars="225" w:firstLine="540"/>
        <w:rPr>
          <w:rFonts w:ascii="宋体" w:hAnsi="宋体"/>
          <w:sz w:val="24"/>
        </w:rPr>
      </w:pPr>
      <w:r>
        <w:rPr>
          <w:rFonts w:ascii="宋体" w:hAnsi="宋体" w:hint="eastAsia"/>
          <w:sz w:val="24"/>
        </w:rPr>
        <w:t>公共</w:t>
      </w:r>
      <w:r w:rsidRPr="00827CCF">
        <w:rPr>
          <w:rFonts w:ascii="宋体" w:hAnsi="宋体" w:hint="eastAsia"/>
          <w:sz w:val="24"/>
        </w:rPr>
        <w:t>信息是多个业务部门共用的公共信息，包括人员、单位、信息、基础设施等。</w:t>
      </w:r>
    </w:p>
    <w:p w:rsidR="00C25797" w:rsidRPr="00841343" w:rsidRDefault="00C25797" w:rsidP="00841343">
      <w:pPr>
        <w:pStyle w:val="a9"/>
        <w:numPr>
          <w:ilvl w:val="0"/>
          <w:numId w:val="15"/>
        </w:numPr>
        <w:spacing w:line="360" w:lineRule="auto"/>
        <w:ind w:firstLineChars="0"/>
        <w:rPr>
          <w:rFonts w:ascii="宋体" w:hAnsi="宋体"/>
          <w:sz w:val="24"/>
        </w:rPr>
      </w:pPr>
      <w:r w:rsidRPr="00841343">
        <w:rPr>
          <w:rFonts w:ascii="宋体" w:hAnsi="宋体" w:hint="eastAsia"/>
          <w:sz w:val="24"/>
        </w:rPr>
        <w:t>专用信息</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专用信息是</w:t>
      </w:r>
      <w:r>
        <w:rPr>
          <w:rFonts w:ascii="宋体" w:hAnsi="宋体" w:hint="eastAsia"/>
          <w:sz w:val="24"/>
        </w:rPr>
        <w:t>公章</w:t>
      </w:r>
      <w:r w:rsidRPr="00827CCF">
        <w:rPr>
          <w:rFonts w:ascii="宋体" w:hAnsi="宋体" w:hint="eastAsia"/>
          <w:sz w:val="24"/>
        </w:rPr>
        <w:t>等</w:t>
      </w:r>
      <w:r>
        <w:rPr>
          <w:rFonts w:ascii="宋体" w:hAnsi="宋体" w:hint="eastAsia"/>
          <w:sz w:val="24"/>
        </w:rPr>
        <w:t>信息</w:t>
      </w:r>
      <w:r w:rsidRPr="00827CCF">
        <w:rPr>
          <w:rFonts w:ascii="宋体" w:hAnsi="宋体" w:hint="eastAsia"/>
          <w:sz w:val="24"/>
        </w:rPr>
        <w:t>。</w:t>
      </w:r>
    </w:p>
    <w:p w:rsidR="00C25797" w:rsidRPr="00841343" w:rsidRDefault="00841343" w:rsidP="00841343">
      <w:pPr>
        <w:pStyle w:val="a7"/>
        <w:jc w:val="left"/>
        <w:rPr>
          <w:sz w:val="30"/>
          <w:szCs w:val="30"/>
        </w:rPr>
      </w:pPr>
      <w:bookmarkStart w:id="111" w:name="_Toc98989677"/>
      <w:bookmarkStart w:id="112" w:name="_Toc115774301"/>
      <w:bookmarkStart w:id="113" w:name="_Toc135061451"/>
      <w:bookmarkStart w:id="114" w:name="_Toc146520115"/>
      <w:bookmarkStart w:id="115" w:name="_Toc170880885"/>
      <w:bookmarkStart w:id="116" w:name="_Toc269106722"/>
      <w:r w:rsidRPr="00841343">
        <w:rPr>
          <w:rFonts w:hint="eastAsia"/>
          <w:sz w:val="30"/>
          <w:szCs w:val="30"/>
        </w:rPr>
        <w:t>2</w:t>
      </w:r>
      <w:r w:rsidRPr="00841343">
        <w:rPr>
          <w:rFonts w:hint="eastAsia"/>
          <w:sz w:val="30"/>
          <w:szCs w:val="30"/>
        </w:rPr>
        <w:t>、</w:t>
      </w:r>
      <w:r w:rsidR="00C25797" w:rsidRPr="00841343">
        <w:rPr>
          <w:rFonts w:hint="eastAsia"/>
          <w:sz w:val="30"/>
          <w:szCs w:val="30"/>
        </w:rPr>
        <w:t>项目进度安排</w:t>
      </w:r>
      <w:bookmarkEnd w:id="111"/>
      <w:bookmarkEnd w:id="112"/>
      <w:bookmarkEnd w:id="113"/>
      <w:bookmarkEnd w:id="114"/>
      <w:bookmarkEnd w:id="115"/>
      <w:bookmarkEnd w:id="116"/>
    </w:p>
    <w:p w:rsidR="00C25797" w:rsidRPr="00827CCF" w:rsidRDefault="00C25797" w:rsidP="00C25797">
      <w:pPr>
        <w:spacing w:line="360" w:lineRule="auto"/>
        <w:ind w:firstLineChars="225" w:firstLine="540"/>
        <w:rPr>
          <w:rFonts w:ascii="宋体" w:hAnsi="宋体"/>
          <w:sz w:val="24"/>
        </w:rPr>
      </w:pPr>
      <w:r>
        <w:rPr>
          <w:rFonts w:ascii="宋体" w:hAnsi="宋体" w:hint="eastAsia"/>
          <w:sz w:val="24"/>
        </w:rPr>
        <w:t>第一阶段</w:t>
      </w:r>
      <w:r w:rsidRPr="00827CCF">
        <w:rPr>
          <w:rFonts w:ascii="宋体" w:hAnsi="宋体" w:hint="eastAsia"/>
          <w:sz w:val="24"/>
        </w:rPr>
        <w:t>，完成如下工作：</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（1）组织数据的采集</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（2）</w:t>
      </w:r>
      <w:r>
        <w:rPr>
          <w:rFonts w:ascii="宋体" w:hAnsi="宋体" w:hint="eastAsia"/>
          <w:sz w:val="24"/>
        </w:rPr>
        <w:t>硬件环境的搭建</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第二阶段，完成如下工作：</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（1）</w:t>
      </w:r>
      <w:r w:rsidR="00A24933">
        <w:rPr>
          <w:rFonts w:ascii="宋体" w:hAnsi="宋体" w:hint="eastAsia"/>
          <w:sz w:val="24"/>
        </w:rPr>
        <w:t>系统</w:t>
      </w:r>
      <w:r>
        <w:rPr>
          <w:rFonts w:ascii="宋体" w:hAnsi="宋体" w:hint="eastAsia"/>
          <w:sz w:val="24"/>
        </w:rPr>
        <w:t>软件</w:t>
      </w:r>
      <w:r w:rsidR="00A24933">
        <w:rPr>
          <w:rFonts w:ascii="宋体" w:hAnsi="宋体" w:hint="eastAsia"/>
          <w:sz w:val="24"/>
        </w:rPr>
        <w:t>搭建与</w:t>
      </w:r>
      <w:r>
        <w:rPr>
          <w:rFonts w:ascii="宋体" w:hAnsi="宋体" w:hint="eastAsia"/>
          <w:sz w:val="24"/>
        </w:rPr>
        <w:t>部署</w:t>
      </w:r>
    </w:p>
    <w:p w:rsidR="00C25797" w:rsidRPr="00827CCF" w:rsidRDefault="00C25797" w:rsidP="00C25797">
      <w:pPr>
        <w:spacing w:line="360" w:lineRule="auto"/>
        <w:ind w:firstLineChars="225" w:firstLine="540"/>
        <w:rPr>
          <w:rFonts w:ascii="宋体" w:hAnsi="宋体"/>
          <w:sz w:val="24"/>
        </w:rPr>
      </w:pPr>
      <w:r w:rsidRPr="00827CCF">
        <w:rPr>
          <w:rFonts w:ascii="宋体" w:hAnsi="宋体" w:hint="eastAsia"/>
          <w:sz w:val="24"/>
        </w:rPr>
        <w:t>（2）</w:t>
      </w:r>
      <w:r>
        <w:rPr>
          <w:rFonts w:ascii="宋体" w:hAnsi="宋体" w:hint="eastAsia"/>
          <w:sz w:val="24"/>
        </w:rPr>
        <w:t>二次开发</w:t>
      </w:r>
    </w:p>
    <w:p w:rsidR="00C25797" w:rsidRPr="00827CCF" w:rsidRDefault="00A24933" w:rsidP="00C25797">
      <w:pPr>
        <w:spacing w:line="360" w:lineRule="auto"/>
        <w:ind w:firstLineChars="225" w:firstLine="540"/>
        <w:rPr>
          <w:rFonts w:ascii="宋体" w:hAnsi="宋体"/>
          <w:sz w:val="24"/>
        </w:rPr>
      </w:pPr>
      <w:r>
        <w:rPr>
          <w:rFonts w:ascii="宋体" w:hAnsi="宋体" w:hint="eastAsia"/>
          <w:sz w:val="24"/>
        </w:rPr>
        <w:t>第三阶段</w:t>
      </w:r>
      <w:r w:rsidR="00C25797" w:rsidRPr="00827CCF">
        <w:rPr>
          <w:rFonts w:ascii="宋体" w:hAnsi="宋体" w:hint="eastAsia"/>
          <w:sz w:val="24"/>
        </w:rPr>
        <w:t>，完成如下工作：</w:t>
      </w:r>
    </w:p>
    <w:p w:rsidR="00C25797" w:rsidRPr="00D514FC" w:rsidRDefault="006A5CEB" w:rsidP="006A5CEB">
      <w:pPr>
        <w:spacing w:line="360" w:lineRule="auto"/>
        <w:ind w:left="560"/>
        <w:rPr>
          <w:rFonts w:ascii="宋体" w:hAnsi="宋体"/>
          <w:sz w:val="24"/>
          <w:szCs w:val="21"/>
        </w:rPr>
      </w:pPr>
      <w:r>
        <w:rPr>
          <w:rFonts w:ascii="宋体" w:hAnsi="宋体" w:hint="eastAsia"/>
          <w:sz w:val="24"/>
          <w:szCs w:val="21"/>
        </w:rPr>
        <w:t>（1）</w:t>
      </w:r>
      <w:r w:rsidR="00C25797" w:rsidRPr="00D514FC">
        <w:rPr>
          <w:rFonts w:ascii="宋体" w:hAnsi="宋体" w:hint="eastAsia"/>
          <w:sz w:val="24"/>
          <w:szCs w:val="21"/>
        </w:rPr>
        <w:t>系统开始正式试运行</w:t>
      </w:r>
    </w:p>
    <w:p w:rsidR="00C25797" w:rsidRPr="00D514FC" w:rsidRDefault="006A5CEB" w:rsidP="006A5CEB">
      <w:pPr>
        <w:spacing w:line="360" w:lineRule="auto"/>
        <w:ind w:left="560"/>
        <w:rPr>
          <w:rFonts w:ascii="宋体" w:hAnsi="宋体"/>
          <w:sz w:val="24"/>
          <w:szCs w:val="21"/>
        </w:rPr>
      </w:pPr>
      <w:r>
        <w:rPr>
          <w:rFonts w:ascii="宋体" w:hAnsi="宋体" w:hint="eastAsia"/>
          <w:sz w:val="24"/>
          <w:szCs w:val="21"/>
        </w:rPr>
        <w:t>（2）</w:t>
      </w:r>
      <w:r w:rsidR="00C25797" w:rsidRPr="00D514FC">
        <w:rPr>
          <w:rFonts w:ascii="宋体" w:hAnsi="宋体" w:hint="eastAsia"/>
          <w:sz w:val="24"/>
          <w:szCs w:val="21"/>
        </w:rPr>
        <w:t>BUG修改</w:t>
      </w:r>
    </w:p>
    <w:p w:rsidR="00C25797" w:rsidRPr="00D514FC" w:rsidRDefault="006A5CEB" w:rsidP="006A5CEB">
      <w:pPr>
        <w:spacing w:line="360" w:lineRule="auto"/>
        <w:ind w:left="560"/>
        <w:rPr>
          <w:rFonts w:ascii="宋体" w:hAnsi="宋体"/>
          <w:sz w:val="24"/>
          <w:szCs w:val="21"/>
        </w:rPr>
      </w:pPr>
      <w:r>
        <w:rPr>
          <w:rFonts w:ascii="宋体" w:hAnsi="宋体" w:hint="eastAsia"/>
          <w:sz w:val="24"/>
          <w:szCs w:val="21"/>
        </w:rPr>
        <w:t>（3）</w:t>
      </w:r>
      <w:r w:rsidR="00C25797" w:rsidRPr="00D514FC">
        <w:rPr>
          <w:rFonts w:ascii="宋体" w:hAnsi="宋体" w:hint="eastAsia"/>
          <w:sz w:val="24"/>
          <w:szCs w:val="21"/>
        </w:rPr>
        <w:t>系统性能调优</w:t>
      </w:r>
    </w:p>
    <w:p w:rsidR="00C25797" w:rsidRPr="00D514FC" w:rsidRDefault="006A5CEB" w:rsidP="006A5CEB">
      <w:pPr>
        <w:spacing w:line="360" w:lineRule="auto"/>
        <w:ind w:left="560"/>
        <w:rPr>
          <w:rFonts w:ascii="宋体" w:hAnsi="宋体"/>
          <w:sz w:val="24"/>
          <w:szCs w:val="21"/>
        </w:rPr>
      </w:pPr>
      <w:r>
        <w:rPr>
          <w:rFonts w:ascii="宋体" w:hAnsi="宋体" w:hint="eastAsia"/>
          <w:sz w:val="24"/>
          <w:szCs w:val="21"/>
        </w:rPr>
        <w:t>（4）</w:t>
      </w:r>
      <w:r w:rsidR="00C25797" w:rsidRPr="00D514FC">
        <w:rPr>
          <w:rFonts w:ascii="宋体" w:hAnsi="宋体" w:hint="eastAsia"/>
          <w:sz w:val="24"/>
          <w:szCs w:val="21"/>
        </w:rPr>
        <w:t>系统培训</w:t>
      </w:r>
    </w:p>
    <w:p w:rsidR="006A5CEB" w:rsidRPr="00841343" w:rsidRDefault="006A5CEB" w:rsidP="00841343">
      <w:pPr>
        <w:spacing w:line="360" w:lineRule="auto"/>
        <w:ind w:left="560"/>
        <w:rPr>
          <w:rFonts w:ascii="宋体" w:hAnsi="宋体"/>
          <w:sz w:val="24"/>
          <w:szCs w:val="21"/>
        </w:rPr>
      </w:pPr>
      <w:r>
        <w:rPr>
          <w:rFonts w:ascii="宋体" w:hAnsi="宋体" w:hint="eastAsia"/>
          <w:sz w:val="24"/>
          <w:szCs w:val="21"/>
        </w:rPr>
        <w:t>（5）</w:t>
      </w:r>
      <w:r w:rsidR="00C25797" w:rsidRPr="00D514FC">
        <w:rPr>
          <w:rFonts w:ascii="宋体" w:hAnsi="宋体" w:hint="eastAsia"/>
          <w:sz w:val="24"/>
          <w:szCs w:val="21"/>
        </w:rPr>
        <w:t>系统验收</w:t>
      </w:r>
    </w:p>
    <w:p w:rsidR="0088254C" w:rsidRPr="00841343" w:rsidRDefault="0088254C" w:rsidP="00841343">
      <w:pPr>
        <w:pStyle w:val="aa"/>
        <w:rPr>
          <w:sz w:val="44"/>
          <w:szCs w:val="44"/>
        </w:rPr>
      </w:pPr>
      <w:r w:rsidRPr="00841343">
        <w:rPr>
          <w:rFonts w:hint="eastAsia"/>
          <w:sz w:val="44"/>
          <w:szCs w:val="44"/>
        </w:rPr>
        <w:lastRenderedPageBreak/>
        <w:t>用户手册</w:t>
      </w:r>
    </w:p>
    <w:p w:rsidR="0088254C" w:rsidRPr="00EB1641" w:rsidRDefault="008B772A" w:rsidP="00EB1641">
      <w:pPr>
        <w:rPr>
          <w:b/>
          <w:sz w:val="32"/>
          <w:szCs w:val="32"/>
        </w:rPr>
      </w:pPr>
      <w:r w:rsidRPr="00EB1641">
        <w:rPr>
          <w:b/>
          <w:sz w:val="32"/>
          <w:szCs w:val="32"/>
        </w:rPr>
        <w:t>一</w:t>
      </w:r>
      <w:r w:rsidRPr="00EB1641">
        <w:rPr>
          <w:rFonts w:hint="eastAsia"/>
          <w:b/>
          <w:sz w:val="32"/>
          <w:szCs w:val="32"/>
        </w:rPr>
        <w:t>、</w:t>
      </w:r>
      <w:r w:rsidR="0088254C" w:rsidRPr="00EB1641">
        <w:rPr>
          <w:rFonts w:hint="eastAsia"/>
          <w:b/>
          <w:sz w:val="32"/>
          <w:szCs w:val="32"/>
        </w:rPr>
        <w:t>引言</w:t>
      </w:r>
    </w:p>
    <w:p w:rsidR="0088254C" w:rsidRPr="008B772A" w:rsidRDefault="0088254C" w:rsidP="0088254C">
      <w:pPr>
        <w:tabs>
          <w:tab w:val="left" w:pos="8190"/>
        </w:tabs>
        <w:rPr>
          <w:b/>
          <w:sz w:val="28"/>
          <w:szCs w:val="28"/>
        </w:rPr>
      </w:pPr>
      <w:r w:rsidRPr="0088254C">
        <w:rPr>
          <w:rFonts w:hint="eastAsia"/>
          <w:b/>
          <w:sz w:val="24"/>
          <w:szCs w:val="24"/>
        </w:rPr>
        <w:t xml:space="preserve">  </w:t>
      </w:r>
      <w:r w:rsidR="008B772A" w:rsidRPr="008B772A">
        <w:rPr>
          <w:rFonts w:hint="eastAsia"/>
          <w:b/>
          <w:sz w:val="28"/>
          <w:szCs w:val="28"/>
        </w:rPr>
        <w:t>1</w:t>
      </w:r>
      <w:r w:rsidR="008B772A" w:rsidRPr="008B772A">
        <w:rPr>
          <w:rFonts w:hint="eastAsia"/>
          <w:b/>
          <w:sz w:val="28"/>
          <w:szCs w:val="28"/>
        </w:rPr>
        <w:t>、</w:t>
      </w:r>
      <w:r w:rsidRPr="008B772A">
        <w:rPr>
          <w:rFonts w:hint="eastAsia"/>
          <w:b/>
          <w:sz w:val="28"/>
          <w:szCs w:val="28"/>
        </w:rPr>
        <w:t>编写目的</w:t>
      </w:r>
    </w:p>
    <w:p w:rsidR="0088254C" w:rsidRPr="008B772A" w:rsidRDefault="0088254C" w:rsidP="00AE5330">
      <w:pPr>
        <w:tabs>
          <w:tab w:val="left" w:pos="8190"/>
        </w:tabs>
        <w:ind w:leftChars="150" w:left="315" w:firstLineChars="150" w:firstLine="360"/>
        <w:rPr>
          <w:sz w:val="24"/>
          <w:szCs w:val="24"/>
        </w:rPr>
      </w:pPr>
      <w:r w:rsidRPr="0088254C">
        <w:rPr>
          <w:rFonts w:hint="eastAsia"/>
          <w:sz w:val="24"/>
          <w:szCs w:val="24"/>
        </w:rPr>
        <w:t>为了帮助用户更好地了解和使用该软件</w:t>
      </w:r>
      <w:r w:rsidRPr="0088254C">
        <w:rPr>
          <w:rFonts w:hint="eastAsia"/>
          <w:sz w:val="24"/>
          <w:szCs w:val="24"/>
        </w:rPr>
        <w:t>,</w:t>
      </w:r>
      <w:r w:rsidRPr="0088254C">
        <w:rPr>
          <w:rFonts w:hint="eastAsia"/>
          <w:sz w:val="24"/>
          <w:szCs w:val="24"/>
        </w:rPr>
        <w:t>提高用户与软件的亲和度。用户手册讲述怎样安装、配置和使用该企业管理系统，以及该软件使用过程中应注意的一些问题。</w:t>
      </w:r>
      <w:r w:rsidRPr="0088254C">
        <w:rPr>
          <w:rFonts w:hint="eastAsia"/>
          <w:sz w:val="24"/>
          <w:szCs w:val="24"/>
        </w:rPr>
        <w:t xml:space="preserve"> </w:t>
      </w:r>
    </w:p>
    <w:p w:rsidR="0088254C" w:rsidRPr="008B772A" w:rsidRDefault="0088254C" w:rsidP="0088254C">
      <w:pPr>
        <w:tabs>
          <w:tab w:val="left" w:pos="8190"/>
        </w:tabs>
        <w:rPr>
          <w:b/>
          <w:sz w:val="28"/>
          <w:szCs w:val="28"/>
        </w:rPr>
      </w:pPr>
      <w:r w:rsidRPr="0088254C">
        <w:rPr>
          <w:rFonts w:hint="eastAsia"/>
          <w:b/>
          <w:sz w:val="24"/>
          <w:szCs w:val="24"/>
        </w:rPr>
        <w:t xml:space="preserve">  </w:t>
      </w:r>
      <w:r w:rsidR="008B772A">
        <w:rPr>
          <w:rFonts w:hint="eastAsia"/>
          <w:b/>
          <w:sz w:val="28"/>
          <w:szCs w:val="28"/>
        </w:rPr>
        <w:t>2</w:t>
      </w:r>
      <w:r w:rsidR="008B772A">
        <w:rPr>
          <w:rFonts w:hint="eastAsia"/>
          <w:b/>
          <w:sz w:val="28"/>
          <w:szCs w:val="28"/>
        </w:rPr>
        <w:t>、</w:t>
      </w:r>
      <w:r w:rsidRPr="008B772A">
        <w:rPr>
          <w:rFonts w:hint="eastAsia"/>
          <w:b/>
          <w:sz w:val="28"/>
          <w:szCs w:val="28"/>
        </w:rPr>
        <w:t>背景</w:t>
      </w:r>
    </w:p>
    <w:p w:rsidR="0088254C" w:rsidRPr="008B772A" w:rsidRDefault="008B772A" w:rsidP="008B772A">
      <w:pPr>
        <w:pStyle w:val="a9"/>
        <w:numPr>
          <w:ilvl w:val="0"/>
          <w:numId w:val="16"/>
        </w:numPr>
        <w:tabs>
          <w:tab w:val="left" w:pos="8190"/>
        </w:tabs>
        <w:ind w:firstLineChars="0"/>
        <w:rPr>
          <w:sz w:val="24"/>
          <w:szCs w:val="24"/>
        </w:rPr>
      </w:pPr>
      <w:r w:rsidRPr="008B772A">
        <w:rPr>
          <w:rFonts w:hint="eastAsia"/>
          <w:sz w:val="24"/>
          <w:szCs w:val="24"/>
        </w:rPr>
        <w:t>该软件系统的名称：兰州家教</w:t>
      </w:r>
      <w:r w:rsidR="0088254C" w:rsidRPr="008B772A">
        <w:rPr>
          <w:rFonts w:hint="eastAsia"/>
          <w:sz w:val="24"/>
          <w:szCs w:val="24"/>
        </w:rPr>
        <w:t>管理系统</w:t>
      </w:r>
    </w:p>
    <w:p w:rsidR="0088254C" w:rsidRPr="008B772A" w:rsidRDefault="00B46EEB" w:rsidP="008B772A">
      <w:pPr>
        <w:pStyle w:val="a9"/>
        <w:numPr>
          <w:ilvl w:val="0"/>
          <w:numId w:val="16"/>
        </w:numPr>
        <w:tabs>
          <w:tab w:val="left" w:pos="8190"/>
        </w:tabs>
        <w:ind w:firstLineChars="0"/>
        <w:rPr>
          <w:sz w:val="24"/>
          <w:szCs w:val="24"/>
        </w:rPr>
      </w:pPr>
      <w:r>
        <w:rPr>
          <w:rFonts w:hint="eastAsia"/>
          <w:sz w:val="24"/>
          <w:szCs w:val="24"/>
        </w:rPr>
        <w:t>该软件项目的任务提出者：学生，家长</w:t>
      </w:r>
      <w:r w:rsidR="007463A8">
        <w:rPr>
          <w:rFonts w:hint="eastAsia"/>
          <w:sz w:val="24"/>
          <w:szCs w:val="24"/>
        </w:rPr>
        <w:t>，老师</w:t>
      </w:r>
    </w:p>
    <w:p w:rsidR="0088254C" w:rsidRPr="008B772A" w:rsidRDefault="0088254C" w:rsidP="008B772A">
      <w:pPr>
        <w:pStyle w:val="a9"/>
        <w:numPr>
          <w:ilvl w:val="0"/>
          <w:numId w:val="16"/>
        </w:numPr>
        <w:tabs>
          <w:tab w:val="left" w:pos="8190"/>
        </w:tabs>
        <w:ind w:firstLineChars="0"/>
        <w:rPr>
          <w:sz w:val="24"/>
          <w:szCs w:val="24"/>
        </w:rPr>
      </w:pPr>
      <w:r w:rsidRPr="008B772A">
        <w:rPr>
          <w:rFonts w:hint="eastAsia"/>
          <w:sz w:val="24"/>
          <w:szCs w:val="24"/>
        </w:rPr>
        <w:t>该软件项目的开发者：</w:t>
      </w:r>
      <w:r w:rsidR="007463A8" w:rsidRPr="00AC6710">
        <w:rPr>
          <w:rFonts w:hint="eastAsia"/>
        </w:rPr>
        <w:t>Dare To Dream</w:t>
      </w:r>
      <w:r w:rsidR="007463A8">
        <w:rPr>
          <w:rFonts w:hint="eastAsia"/>
        </w:rPr>
        <w:t>团队</w:t>
      </w:r>
      <w:r w:rsidRPr="008B772A">
        <w:rPr>
          <w:sz w:val="24"/>
          <w:szCs w:val="24"/>
        </w:rPr>
        <w:t> </w:t>
      </w:r>
    </w:p>
    <w:p w:rsidR="0088254C" w:rsidRPr="008B772A" w:rsidRDefault="0088254C" w:rsidP="008B772A">
      <w:pPr>
        <w:pStyle w:val="a9"/>
        <w:numPr>
          <w:ilvl w:val="0"/>
          <w:numId w:val="16"/>
        </w:numPr>
        <w:tabs>
          <w:tab w:val="left" w:pos="8190"/>
        </w:tabs>
        <w:ind w:firstLineChars="0"/>
        <w:rPr>
          <w:sz w:val="24"/>
          <w:szCs w:val="24"/>
        </w:rPr>
      </w:pPr>
      <w:r w:rsidRPr="008B772A">
        <w:rPr>
          <w:rFonts w:hint="eastAsia"/>
          <w:sz w:val="24"/>
          <w:szCs w:val="24"/>
        </w:rPr>
        <w:t>该软件的用户（或首批用户）：</w:t>
      </w:r>
      <w:r w:rsidR="007463A8">
        <w:rPr>
          <w:rFonts w:hint="eastAsia"/>
          <w:sz w:val="24"/>
          <w:szCs w:val="24"/>
        </w:rPr>
        <w:t>学生，老师</w:t>
      </w:r>
    </w:p>
    <w:p w:rsidR="0088254C" w:rsidRPr="008B772A" w:rsidRDefault="0088254C" w:rsidP="0088254C">
      <w:pPr>
        <w:tabs>
          <w:tab w:val="left" w:pos="8190"/>
        </w:tabs>
        <w:ind w:firstLineChars="50" w:firstLine="120"/>
        <w:rPr>
          <w:b/>
          <w:sz w:val="28"/>
          <w:szCs w:val="28"/>
        </w:rPr>
      </w:pPr>
      <w:r w:rsidRPr="0088254C">
        <w:rPr>
          <w:rFonts w:hint="eastAsia"/>
          <w:b/>
          <w:sz w:val="24"/>
          <w:szCs w:val="24"/>
        </w:rPr>
        <w:t xml:space="preserve"> </w:t>
      </w:r>
      <w:r w:rsidR="008B772A" w:rsidRPr="008B772A">
        <w:rPr>
          <w:rFonts w:hint="eastAsia"/>
          <w:b/>
          <w:sz w:val="28"/>
          <w:szCs w:val="28"/>
        </w:rPr>
        <w:t>3</w:t>
      </w:r>
      <w:r w:rsidR="008B772A" w:rsidRPr="008B772A">
        <w:rPr>
          <w:rFonts w:hint="eastAsia"/>
          <w:b/>
          <w:sz w:val="28"/>
          <w:szCs w:val="28"/>
        </w:rPr>
        <w:t>、</w:t>
      </w:r>
      <w:r w:rsidRPr="008B772A">
        <w:rPr>
          <w:rFonts w:hint="eastAsia"/>
          <w:b/>
          <w:sz w:val="28"/>
          <w:szCs w:val="28"/>
        </w:rPr>
        <w:t xml:space="preserve"> </w:t>
      </w:r>
      <w:r w:rsidRPr="008B772A">
        <w:rPr>
          <w:rFonts w:hint="eastAsia"/>
          <w:b/>
          <w:sz w:val="28"/>
          <w:szCs w:val="28"/>
        </w:rPr>
        <w:t>参考资料</w:t>
      </w:r>
    </w:p>
    <w:p w:rsidR="0088254C" w:rsidRPr="0088254C" w:rsidRDefault="0088254C" w:rsidP="0088254C">
      <w:pPr>
        <w:ind w:leftChars="200" w:left="420"/>
        <w:rPr>
          <w:sz w:val="24"/>
          <w:szCs w:val="24"/>
        </w:rPr>
      </w:pPr>
      <w:r w:rsidRPr="0088254C">
        <w:rPr>
          <w:sz w:val="24"/>
          <w:szCs w:val="24"/>
        </w:rPr>
        <w:t>《实用软件工程》</w:t>
      </w:r>
      <w:r w:rsidRPr="0088254C">
        <w:rPr>
          <w:sz w:val="24"/>
          <w:szCs w:val="24"/>
        </w:rPr>
        <w:t>——</w:t>
      </w:r>
      <w:r w:rsidRPr="0088254C">
        <w:rPr>
          <w:sz w:val="24"/>
          <w:szCs w:val="24"/>
        </w:rPr>
        <w:t>郑人杰、殷人昆、陶永雷</w:t>
      </w:r>
      <w:r w:rsidRPr="0088254C">
        <w:rPr>
          <w:sz w:val="24"/>
          <w:szCs w:val="24"/>
        </w:rPr>
        <w:t xml:space="preserve"> </w:t>
      </w:r>
      <w:r w:rsidRPr="0088254C">
        <w:rPr>
          <w:rFonts w:hint="eastAsia"/>
          <w:sz w:val="24"/>
          <w:szCs w:val="24"/>
        </w:rPr>
        <w:t xml:space="preserve">   </w:t>
      </w:r>
      <w:r w:rsidRPr="0088254C">
        <w:rPr>
          <w:sz w:val="24"/>
          <w:szCs w:val="24"/>
        </w:rPr>
        <w:t>清华大学出版社</w:t>
      </w:r>
      <w:r w:rsidRPr="0088254C">
        <w:rPr>
          <w:sz w:val="24"/>
          <w:szCs w:val="24"/>
        </w:rPr>
        <w:t xml:space="preserve"> </w:t>
      </w:r>
      <w:r w:rsidRPr="0088254C">
        <w:rPr>
          <w:rFonts w:hint="eastAsia"/>
          <w:sz w:val="24"/>
          <w:szCs w:val="24"/>
        </w:rPr>
        <w:t>2008-11</w:t>
      </w:r>
    </w:p>
    <w:p w:rsidR="0088254C" w:rsidRPr="0088254C" w:rsidRDefault="0088254C" w:rsidP="008B772A">
      <w:pPr>
        <w:ind w:firstLineChars="150" w:firstLine="360"/>
        <w:rPr>
          <w:sz w:val="24"/>
          <w:szCs w:val="24"/>
        </w:rPr>
      </w:pPr>
      <w:r w:rsidRPr="0088254C">
        <w:rPr>
          <w:rFonts w:hint="eastAsia"/>
          <w:sz w:val="24"/>
          <w:szCs w:val="24"/>
        </w:rPr>
        <w:t>《数据库系统概论》</w:t>
      </w:r>
      <w:r w:rsidRPr="0088254C">
        <w:rPr>
          <w:sz w:val="24"/>
          <w:szCs w:val="24"/>
        </w:rPr>
        <w:t>——</w:t>
      </w:r>
      <w:r w:rsidRPr="0088254C">
        <w:rPr>
          <w:rFonts w:hint="eastAsia"/>
          <w:sz w:val="24"/>
          <w:szCs w:val="24"/>
        </w:rPr>
        <w:t>王珊、</w:t>
      </w:r>
      <w:proofErr w:type="gramStart"/>
      <w:r w:rsidRPr="0088254C">
        <w:rPr>
          <w:rFonts w:hint="eastAsia"/>
          <w:sz w:val="24"/>
          <w:szCs w:val="24"/>
        </w:rPr>
        <w:t>萨</w:t>
      </w:r>
      <w:proofErr w:type="gramEnd"/>
      <w:r w:rsidRPr="0088254C">
        <w:rPr>
          <w:rFonts w:hint="eastAsia"/>
          <w:sz w:val="24"/>
          <w:szCs w:val="24"/>
        </w:rPr>
        <w:t>师煊</w:t>
      </w:r>
      <w:r w:rsidRPr="0088254C">
        <w:rPr>
          <w:rFonts w:hint="eastAsia"/>
          <w:sz w:val="24"/>
          <w:szCs w:val="24"/>
        </w:rPr>
        <w:t xml:space="preserve">   </w:t>
      </w:r>
      <w:r w:rsidRPr="0088254C">
        <w:rPr>
          <w:rFonts w:hint="eastAsia"/>
          <w:sz w:val="24"/>
          <w:szCs w:val="24"/>
        </w:rPr>
        <w:t>高等教育出版社</w:t>
      </w:r>
      <w:r w:rsidRPr="0088254C">
        <w:rPr>
          <w:rFonts w:hint="eastAsia"/>
          <w:sz w:val="24"/>
          <w:szCs w:val="24"/>
        </w:rPr>
        <w:t xml:space="preserve"> 2008-3</w:t>
      </w:r>
    </w:p>
    <w:p w:rsidR="0088254C" w:rsidRPr="008B772A" w:rsidRDefault="008B772A" w:rsidP="008B772A">
      <w:pPr>
        <w:ind w:leftChars="200" w:left="3420" w:hangingChars="1250" w:hanging="3000"/>
        <w:rPr>
          <w:sz w:val="24"/>
          <w:szCs w:val="24"/>
        </w:rPr>
      </w:pPr>
      <w:r>
        <w:rPr>
          <w:rFonts w:hint="eastAsia"/>
          <w:sz w:val="24"/>
          <w:szCs w:val="24"/>
        </w:rPr>
        <w:t>《软件工程导论》</w:t>
      </w:r>
      <w:r w:rsidR="00B46EEB">
        <w:rPr>
          <w:rFonts w:hint="eastAsia"/>
          <w:sz w:val="24"/>
          <w:szCs w:val="24"/>
        </w:rPr>
        <w:t>——张海藩、牟永敏</w:t>
      </w:r>
      <w:r w:rsidR="00B46EEB">
        <w:rPr>
          <w:rFonts w:hint="eastAsia"/>
          <w:sz w:val="24"/>
          <w:szCs w:val="24"/>
        </w:rPr>
        <w:t xml:space="preserve">  </w:t>
      </w:r>
      <w:r w:rsidR="00B46EEB" w:rsidRPr="0088254C">
        <w:rPr>
          <w:sz w:val="24"/>
          <w:szCs w:val="24"/>
        </w:rPr>
        <w:t>清华大学出版社</w:t>
      </w:r>
      <w:r w:rsidR="00B46EEB">
        <w:rPr>
          <w:rFonts w:hint="eastAsia"/>
          <w:sz w:val="24"/>
          <w:szCs w:val="24"/>
        </w:rPr>
        <w:t xml:space="preserve"> 2013-8</w:t>
      </w:r>
    </w:p>
    <w:p w:rsidR="0088254C" w:rsidRPr="0022516A" w:rsidRDefault="008B772A" w:rsidP="0022516A">
      <w:pPr>
        <w:rPr>
          <w:b/>
          <w:sz w:val="32"/>
          <w:szCs w:val="32"/>
        </w:rPr>
      </w:pPr>
      <w:r w:rsidRPr="0022516A">
        <w:rPr>
          <w:b/>
          <w:sz w:val="32"/>
          <w:szCs w:val="32"/>
        </w:rPr>
        <w:t>二</w:t>
      </w:r>
      <w:r w:rsidRPr="0022516A">
        <w:rPr>
          <w:rFonts w:hint="eastAsia"/>
          <w:b/>
          <w:sz w:val="32"/>
          <w:szCs w:val="32"/>
        </w:rPr>
        <w:t>、</w:t>
      </w:r>
      <w:r w:rsidR="009248A7" w:rsidRPr="0022516A">
        <w:rPr>
          <w:rFonts w:hint="eastAsia"/>
          <w:b/>
          <w:sz w:val="32"/>
          <w:szCs w:val="32"/>
        </w:rPr>
        <w:t>软件概述</w:t>
      </w:r>
    </w:p>
    <w:p w:rsidR="0088254C" w:rsidRPr="0022516A" w:rsidRDefault="0088254C" w:rsidP="0022516A">
      <w:pPr>
        <w:rPr>
          <w:b/>
          <w:sz w:val="28"/>
          <w:szCs w:val="28"/>
        </w:rPr>
      </w:pPr>
      <w:r w:rsidRPr="0022516A">
        <w:rPr>
          <w:rFonts w:hint="eastAsia"/>
          <w:b/>
          <w:sz w:val="28"/>
          <w:szCs w:val="28"/>
        </w:rPr>
        <w:t xml:space="preserve">  </w:t>
      </w:r>
      <w:r w:rsidR="009248A7" w:rsidRPr="0022516A">
        <w:rPr>
          <w:rFonts w:hint="eastAsia"/>
          <w:b/>
          <w:sz w:val="28"/>
          <w:szCs w:val="28"/>
        </w:rPr>
        <w:t>1</w:t>
      </w:r>
      <w:r w:rsidR="009248A7" w:rsidRPr="0022516A">
        <w:rPr>
          <w:rFonts w:hint="eastAsia"/>
          <w:b/>
          <w:sz w:val="28"/>
          <w:szCs w:val="28"/>
        </w:rPr>
        <w:t>、</w:t>
      </w:r>
      <w:r w:rsidRPr="0022516A">
        <w:rPr>
          <w:rFonts w:hint="eastAsia"/>
          <w:b/>
          <w:sz w:val="28"/>
          <w:szCs w:val="28"/>
        </w:rPr>
        <w:t>功能</w:t>
      </w:r>
    </w:p>
    <w:p w:rsidR="0088254C" w:rsidRDefault="0088254C" w:rsidP="0088254C">
      <w:pPr>
        <w:tabs>
          <w:tab w:val="left" w:pos="8190"/>
        </w:tabs>
        <w:ind w:firstLine="420"/>
        <w:rPr>
          <w:rFonts w:ascii="宋体" w:hAnsi="宋体"/>
          <w:sz w:val="24"/>
          <w:szCs w:val="24"/>
        </w:rPr>
      </w:pPr>
      <w:r w:rsidRPr="0088254C">
        <w:rPr>
          <w:rFonts w:ascii="宋体" w:hAnsi="宋体" w:hint="eastAsia"/>
          <w:sz w:val="24"/>
          <w:szCs w:val="24"/>
        </w:rPr>
        <w:t>(1)</w:t>
      </w:r>
      <w:r w:rsidR="00DA769F">
        <w:rPr>
          <w:rFonts w:ascii="宋体" w:hAnsi="宋体" w:hint="eastAsia"/>
          <w:sz w:val="24"/>
          <w:szCs w:val="24"/>
        </w:rPr>
        <w:t>网站首页界面</w:t>
      </w:r>
    </w:p>
    <w:p w:rsidR="00DA769F" w:rsidRDefault="00DA769F" w:rsidP="009248A7">
      <w:pPr>
        <w:tabs>
          <w:tab w:val="left" w:pos="8190"/>
        </w:tabs>
        <w:ind w:firstLine="420"/>
        <w:jc w:val="center"/>
        <w:rPr>
          <w:rFonts w:ascii="宋体" w:hAnsi="宋体"/>
          <w:sz w:val="24"/>
          <w:szCs w:val="24"/>
        </w:rPr>
      </w:pPr>
      <w:r>
        <w:rPr>
          <w:rFonts w:ascii="宋体" w:hAnsi="宋体" w:cs="宋体"/>
          <w:noProof/>
          <w:kern w:val="0"/>
          <w:sz w:val="24"/>
          <w:szCs w:val="24"/>
        </w:rPr>
        <w:drawing>
          <wp:inline distT="0" distB="0" distL="0" distR="0">
            <wp:extent cx="5272279" cy="3190875"/>
            <wp:effectExtent l="19050" t="0" r="4571" b="0"/>
            <wp:docPr id="14" name="图片 28" descr="C:\Users\Lenovo\Documents\Tencent Files\2292468292\Image\Group\XK`(Q]$4$`Q}8FXRO`63M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Documents\Tencent Files\2292468292\Image\Group\XK`(Q]$4$`Q}8FXRO`63MIH.JPG"/>
                    <pic:cNvPicPr>
                      <a:picLocks noChangeAspect="1" noChangeArrowheads="1"/>
                    </pic:cNvPicPr>
                  </pic:nvPicPr>
                  <pic:blipFill>
                    <a:blip r:embed="rId9"/>
                    <a:srcRect/>
                    <a:stretch>
                      <a:fillRect/>
                    </a:stretch>
                  </pic:blipFill>
                  <pic:spPr bwMode="auto">
                    <a:xfrm>
                      <a:off x="0" y="0"/>
                      <a:ext cx="5274310" cy="3192104"/>
                    </a:xfrm>
                    <a:prstGeom prst="rect">
                      <a:avLst/>
                    </a:prstGeom>
                    <a:noFill/>
                    <a:ln w="9525">
                      <a:noFill/>
                      <a:miter lim="800000"/>
                      <a:headEnd/>
                      <a:tailEnd/>
                    </a:ln>
                  </pic:spPr>
                </pic:pic>
              </a:graphicData>
            </a:graphic>
          </wp:inline>
        </w:drawing>
      </w:r>
    </w:p>
    <w:p w:rsidR="00DA769F" w:rsidRDefault="00DA769F" w:rsidP="00DA769F">
      <w:pPr>
        <w:tabs>
          <w:tab w:val="left" w:pos="8190"/>
        </w:tabs>
        <w:ind w:firstLineChars="100" w:firstLine="240"/>
        <w:rPr>
          <w:rFonts w:ascii="宋体" w:hAnsi="宋体"/>
          <w:color w:val="000000"/>
          <w:sz w:val="24"/>
          <w:szCs w:val="24"/>
          <w:u w:color="FFFFFF"/>
        </w:rPr>
      </w:pPr>
      <w:r>
        <w:rPr>
          <w:rFonts w:ascii="宋体" w:hAnsi="宋体" w:hint="eastAsia"/>
          <w:sz w:val="24"/>
          <w:szCs w:val="24"/>
        </w:rPr>
        <w:t>（2）</w:t>
      </w:r>
      <w:r>
        <w:rPr>
          <w:rFonts w:ascii="宋体" w:hAnsi="宋体" w:hint="eastAsia"/>
          <w:color w:val="000000"/>
          <w:sz w:val="24"/>
          <w:szCs w:val="24"/>
          <w:u w:color="FFFFFF"/>
        </w:rPr>
        <w:t>访客功能</w:t>
      </w:r>
      <w:r w:rsidRPr="00DA769F">
        <w:rPr>
          <w:rFonts w:ascii="宋体" w:hAnsi="宋体" w:hint="eastAsia"/>
          <w:color w:val="000000"/>
          <w:sz w:val="24"/>
          <w:szCs w:val="24"/>
          <w:u w:color="FFFFFF"/>
        </w:rPr>
        <w:t>浏览前台新闻</w:t>
      </w:r>
      <w:r>
        <w:rPr>
          <w:rFonts w:ascii="宋体" w:hAnsi="宋体" w:hint="eastAsia"/>
          <w:color w:val="000000"/>
          <w:sz w:val="24"/>
          <w:szCs w:val="24"/>
          <w:u w:color="FFFFFF"/>
        </w:rPr>
        <w:t>页面</w:t>
      </w:r>
    </w:p>
    <w:p w:rsidR="00DA769F" w:rsidRDefault="009248A7" w:rsidP="009248A7">
      <w:pPr>
        <w:tabs>
          <w:tab w:val="left" w:pos="8190"/>
        </w:tabs>
        <w:ind w:left="360" w:hangingChars="150" w:hanging="360"/>
        <w:rPr>
          <w:rFonts w:ascii="宋体" w:hAnsi="宋体"/>
          <w:sz w:val="24"/>
          <w:szCs w:val="24"/>
        </w:rPr>
      </w:pPr>
      <w:r>
        <w:rPr>
          <w:rFonts w:ascii="宋体" w:hAnsi="宋体" w:hint="eastAsia"/>
          <w:sz w:val="24"/>
          <w:szCs w:val="24"/>
        </w:rPr>
        <w:t xml:space="preserve">           </w:t>
      </w:r>
      <w:r>
        <w:rPr>
          <w:rFonts w:ascii="宋体" w:hAnsi="宋体" w:cs="宋体" w:hint="eastAsia"/>
          <w:noProof/>
          <w:kern w:val="0"/>
          <w:sz w:val="24"/>
          <w:szCs w:val="24"/>
        </w:rPr>
        <w:t xml:space="preserve">  </w:t>
      </w:r>
      <w:r w:rsidR="00DA769F">
        <w:rPr>
          <w:rFonts w:ascii="宋体" w:hAnsi="宋体" w:cs="宋体"/>
          <w:noProof/>
          <w:kern w:val="0"/>
          <w:sz w:val="24"/>
          <w:szCs w:val="24"/>
        </w:rPr>
        <w:lastRenderedPageBreak/>
        <w:drawing>
          <wp:inline distT="0" distB="0" distL="0" distR="0">
            <wp:extent cx="5143500" cy="3895725"/>
            <wp:effectExtent l="19050" t="0" r="0" b="0"/>
            <wp:docPr id="16" name="图片 29" descr="C:\Users\Lenovo\Documents\Tencent Files\2292468292\Image\Group\BWTBZ]CL_6FF{[)JN_KP_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Documents\Tencent Files\2292468292\Image\Group\BWTBZ]CL_6FF{[)JN_KP_XY.JPG"/>
                    <pic:cNvPicPr>
                      <a:picLocks noChangeAspect="1" noChangeArrowheads="1"/>
                    </pic:cNvPicPr>
                  </pic:nvPicPr>
                  <pic:blipFill>
                    <a:blip r:embed="rId10"/>
                    <a:srcRect/>
                    <a:stretch>
                      <a:fillRect/>
                    </a:stretch>
                  </pic:blipFill>
                  <pic:spPr bwMode="auto">
                    <a:xfrm>
                      <a:off x="0" y="0"/>
                      <a:ext cx="5143500" cy="3895725"/>
                    </a:xfrm>
                    <a:prstGeom prst="rect">
                      <a:avLst/>
                    </a:prstGeom>
                    <a:noFill/>
                    <a:ln w="9525">
                      <a:noFill/>
                      <a:miter lim="800000"/>
                      <a:headEnd/>
                      <a:tailEnd/>
                    </a:ln>
                  </pic:spPr>
                </pic:pic>
              </a:graphicData>
            </a:graphic>
          </wp:inline>
        </w:drawing>
      </w:r>
    </w:p>
    <w:p w:rsidR="008A0F59" w:rsidRDefault="008A0F59" w:rsidP="00DA769F">
      <w:pPr>
        <w:tabs>
          <w:tab w:val="left" w:pos="8190"/>
        </w:tabs>
        <w:ind w:firstLineChars="200" w:firstLine="480"/>
        <w:rPr>
          <w:rFonts w:ascii="宋体" w:hAnsi="宋体"/>
          <w:sz w:val="24"/>
          <w:szCs w:val="24"/>
        </w:rPr>
      </w:pPr>
      <w:r>
        <w:rPr>
          <w:rFonts w:ascii="宋体" w:hAnsi="宋体" w:hint="eastAsia"/>
          <w:sz w:val="24"/>
          <w:szCs w:val="24"/>
        </w:rPr>
        <w:t>（3）教员需求页面</w:t>
      </w:r>
    </w:p>
    <w:p w:rsidR="008A0F59" w:rsidRDefault="008A0F59" w:rsidP="009248A7">
      <w:pPr>
        <w:tabs>
          <w:tab w:val="left" w:pos="8190"/>
        </w:tabs>
        <w:ind w:firstLineChars="200" w:firstLine="480"/>
        <w:jc w:val="center"/>
        <w:rPr>
          <w:rFonts w:ascii="宋体" w:hAnsi="宋体"/>
          <w:sz w:val="24"/>
          <w:szCs w:val="24"/>
        </w:rPr>
      </w:pPr>
      <w:r>
        <w:rPr>
          <w:rFonts w:ascii="宋体" w:hAnsi="宋体" w:cs="宋体"/>
          <w:noProof/>
          <w:kern w:val="0"/>
          <w:sz w:val="24"/>
          <w:szCs w:val="24"/>
        </w:rPr>
        <w:drawing>
          <wp:inline distT="0" distB="0" distL="0" distR="0">
            <wp:extent cx="5274310" cy="4038600"/>
            <wp:effectExtent l="19050" t="0" r="2540" b="0"/>
            <wp:docPr id="17" name="图片 30" descr="C:\Users\Lenovo\Documents\Tencent Files\2292468292\Image\Group\`UY_1_Z}]TN(FC7}BFVC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Documents\Tencent Files\2292468292\Image\Group\`UY_1_Z}]TN(FC7}BFVCK`3.JPG"/>
                    <pic:cNvPicPr>
                      <a:picLocks noChangeAspect="1" noChangeArrowheads="1"/>
                    </pic:cNvPicPr>
                  </pic:nvPicPr>
                  <pic:blipFill>
                    <a:blip r:embed="rId11"/>
                    <a:srcRect/>
                    <a:stretch>
                      <a:fillRect/>
                    </a:stretch>
                  </pic:blipFill>
                  <pic:spPr bwMode="auto">
                    <a:xfrm>
                      <a:off x="0" y="0"/>
                      <a:ext cx="5274310" cy="4038600"/>
                    </a:xfrm>
                    <a:prstGeom prst="rect">
                      <a:avLst/>
                    </a:prstGeom>
                    <a:noFill/>
                    <a:ln w="9525">
                      <a:noFill/>
                      <a:miter lim="800000"/>
                      <a:headEnd/>
                      <a:tailEnd/>
                    </a:ln>
                  </pic:spPr>
                </pic:pic>
              </a:graphicData>
            </a:graphic>
          </wp:inline>
        </w:drawing>
      </w:r>
    </w:p>
    <w:p w:rsidR="008A0F59" w:rsidRDefault="008A0F59" w:rsidP="00DA769F">
      <w:pPr>
        <w:tabs>
          <w:tab w:val="left" w:pos="8190"/>
        </w:tabs>
        <w:ind w:firstLineChars="200" w:firstLine="480"/>
        <w:rPr>
          <w:rFonts w:ascii="宋体" w:hAnsi="宋体"/>
          <w:sz w:val="24"/>
          <w:szCs w:val="24"/>
        </w:rPr>
      </w:pPr>
      <w:r>
        <w:rPr>
          <w:rFonts w:ascii="宋体" w:hAnsi="宋体" w:hint="eastAsia"/>
          <w:sz w:val="24"/>
          <w:szCs w:val="24"/>
        </w:rPr>
        <w:t>（4）学生需求页面</w:t>
      </w:r>
    </w:p>
    <w:p w:rsidR="008A0F59" w:rsidRDefault="008A0F59" w:rsidP="00DA769F">
      <w:pPr>
        <w:tabs>
          <w:tab w:val="left" w:pos="8190"/>
        </w:tabs>
        <w:ind w:firstLineChars="200" w:firstLine="480"/>
        <w:rPr>
          <w:rFonts w:ascii="宋体" w:hAnsi="宋体"/>
          <w:sz w:val="24"/>
          <w:szCs w:val="24"/>
        </w:rPr>
      </w:pPr>
      <w:r>
        <w:rPr>
          <w:rFonts w:ascii="宋体" w:hAnsi="宋体" w:cs="宋体"/>
          <w:noProof/>
          <w:kern w:val="0"/>
          <w:sz w:val="24"/>
          <w:szCs w:val="24"/>
        </w:rPr>
        <w:lastRenderedPageBreak/>
        <w:drawing>
          <wp:inline distT="0" distB="0" distL="0" distR="0">
            <wp:extent cx="5267876" cy="2752725"/>
            <wp:effectExtent l="19050" t="0" r="8974" b="0"/>
            <wp:docPr id="18" name="图片 31" descr="C:\Users\Lenovo\Documents\Tencent Files\2292468292\Image\Group\E5N[[K4L3I_56}][I3L@~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enovo\Documents\Tencent Files\2292468292\Image\Group\E5N[[K4L3I_56}][I3L@~QW.JPG"/>
                    <pic:cNvPicPr>
                      <a:picLocks noChangeAspect="1" noChangeArrowheads="1"/>
                    </pic:cNvPicPr>
                  </pic:nvPicPr>
                  <pic:blipFill>
                    <a:blip r:embed="rId12"/>
                    <a:srcRect/>
                    <a:stretch>
                      <a:fillRect/>
                    </a:stretch>
                  </pic:blipFill>
                  <pic:spPr bwMode="auto">
                    <a:xfrm>
                      <a:off x="0" y="0"/>
                      <a:ext cx="5274310" cy="2756087"/>
                    </a:xfrm>
                    <a:prstGeom prst="rect">
                      <a:avLst/>
                    </a:prstGeom>
                    <a:noFill/>
                    <a:ln w="9525">
                      <a:noFill/>
                      <a:miter lim="800000"/>
                      <a:headEnd/>
                      <a:tailEnd/>
                    </a:ln>
                  </pic:spPr>
                </pic:pic>
              </a:graphicData>
            </a:graphic>
          </wp:inline>
        </w:drawing>
      </w:r>
    </w:p>
    <w:p w:rsidR="008A0F59" w:rsidRDefault="008A0F59" w:rsidP="00DA769F">
      <w:pPr>
        <w:tabs>
          <w:tab w:val="left" w:pos="8190"/>
        </w:tabs>
        <w:ind w:firstLineChars="200" w:firstLine="480"/>
        <w:rPr>
          <w:rFonts w:ascii="宋体" w:hAnsi="宋体"/>
          <w:sz w:val="24"/>
          <w:szCs w:val="24"/>
        </w:rPr>
      </w:pPr>
      <w:r>
        <w:rPr>
          <w:rFonts w:ascii="宋体" w:hAnsi="宋体" w:hint="eastAsia"/>
          <w:sz w:val="24"/>
          <w:szCs w:val="24"/>
        </w:rPr>
        <w:t>（5）留言页面</w:t>
      </w:r>
    </w:p>
    <w:p w:rsidR="008A0F59" w:rsidRDefault="008A0F59" w:rsidP="00DA769F">
      <w:pPr>
        <w:tabs>
          <w:tab w:val="left" w:pos="8190"/>
        </w:tabs>
        <w:ind w:firstLineChars="200" w:firstLine="480"/>
        <w:rPr>
          <w:rFonts w:ascii="宋体" w:hAnsi="宋体"/>
          <w:sz w:val="24"/>
          <w:szCs w:val="24"/>
        </w:rPr>
      </w:pPr>
      <w:r>
        <w:rPr>
          <w:rFonts w:ascii="宋体" w:hAnsi="宋体" w:cs="宋体"/>
          <w:noProof/>
          <w:kern w:val="0"/>
          <w:sz w:val="24"/>
          <w:szCs w:val="24"/>
        </w:rPr>
        <w:drawing>
          <wp:inline distT="0" distB="0" distL="0" distR="0">
            <wp:extent cx="5271546" cy="2867025"/>
            <wp:effectExtent l="19050" t="0" r="5304" b="0"/>
            <wp:docPr id="22" name="图片 32" descr="C:\Users\Lenovo\Documents\Tencent Files\2292468292\Image\Group\48@SP$PM[8@B9E7~CAV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ocuments\Tencent Files\2292468292\Image\Group\48@SP$PM[8@B9E7~CAV8@54.JPG"/>
                    <pic:cNvPicPr>
                      <a:picLocks noChangeAspect="1" noChangeArrowheads="1"/>
                    </pic:cNvPicPr>
                  </pic:nvPicPr>
                  <pic:blipFill>
                    <a:blip r:embed="rId13"/>
                    <a:srcRect/>
                    <a:stretch>
                      <a:fillRect/>
                    </a:stretch>
                  </pic:blipFill>
                  <pic:spPr bwMode="auto">
                    <a:xfrm>
                      <a:off x="0" y="0"/>
                      <a:ext cx="5274310" cy="2868528"/>
                    </a:xfrm>
                    <a:prstGeom prst="rect">
                      <a:avLst/>
                    </a:prstGeom>
                    <a:noFill/>
                    <a:ln w="9525">
                      <a:noFill/>
                      <a:miter lim="800000"/>
                      <a:headEnd/>
                      <a:tailEnd/>
                    </a:ln>
                  </pic:spPr>
                </pic:pic>
              </a:graphicData>
            </a:graphic>
          </wp:inline>
        </w:drawing>
      </w:r>
    </w:p>
    <w:p w:rsidR="008A0F59" w:rsidRDefault="008A0F59" w:rsidP="00DA769F">
      <w:pPr>
        <w:tabs>
          <w:tab w:val="left" w:pos="8190"/>
        </w:tabs>
        <w:ind w:firstLineChars="200" w:firstLine="480"/>
        <w:rPr>
          <w:rFonts w:ascii="宋体" w:hAnsi="宋体"/>
          <w:sz w:val="24"/>
          <w:szCs w:val="24"/>
        </w:rPr>
      </w:pPr>
      <w:r>
        <w:rPr>
          <w:rFonts w:ascii="宋体" w:hAnsi="宋体" w:hint="eastAsia"/>
          <w:sz w:val="24"/>
          <w:szCs w:val="24"/>
        </w:rPr>
        <w:t>（6）登录页面</w:t>
      </w:r>
    </w:p>
    <w:p w:rsidR="008A0F59" w:rsidRDefault="008A0F59" w:rsidP="009248A7">
      <w:pPr>
        <w:tabs>
          <w:tab w:val="left" w:pos="8190"/>
        </w:tabs>
        <w:ind w:leftChars="171" w:left="359" w:firstLineChars="50" w:firstLine="120"/>
        <w:rPr>
          <w:rFonts w:ascii="宋体" w:hAnsi="宋体"/>
          <w:sz w:val="24"/>
          <w:szCs w:val="24"/>
        </w:rPr>
      </w:pPr>
      <w:r>
        <w:rPr>
          <w:rFonts w:ascii="宋体" w:hAnsi="宋体" w:cs="宋体"/>
          <w:noProof/>
          <w:kern w:val="0"/>
          <w:sz w:val="24"/>
          <w:szCs w:val="24"/>
        </w:rPr>
        <w:drawing>
          <wp:inline distT="0" distB="0" distL="0" distR="0">
            <wp:extent cx="5268533" cy="2409825"/>
            <wp:effectExtent l="19050" t="0" r="8317" b="0"/>
            <wp:docPr id="25" name="图片 34" descr="C:\Users\Lenovo\Documents\Tencent Files\2292468292\Image\Group\13KA(1)9F)`9X4B$MO3}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novo\Documents\Tencent Files\2292468292\Image\Group\13KA(1)9F)`9X4B$MO3}V]F.JPG"/>
                    <pic:cNvPicPr>
                      <a:picLocks noChangeAspect="1" noChangeArrowheads="1"/>
                    </pic:cNvPicPr>
                  </pic:nvPicPr>
                  <pic:blipFill>
                    <a:blip r:embed="rId14"/>
                    <a:srcRect/>
                    <a:stretch>
                      <a:fillRect/>
                    </a:stretch>
                  </pic:blipFill>
                  <pic:spPr bwMode="auto">
                    <a:xfrm>
                      <a:off x="0" y="0"/>
                      <a:ext cx="5274310" cy="2412468"/>
                    </a:xfrm>
                    <a:prstGeom prst="rect">
                      <a:avLst/>
                    </a:prstGeom>
                    <a:noFill/>
                    <a:ln w="9525">
                      <a:noFill/>
                      <a:miter lim="800000"/>
                      <a:headEnd/>
                      <a:tailEnd/>
                    </a:ln>
                  </pic:spPr>
                </pic:pic>
              </a:graphicData>
            </a:graphic>
          </wp:inline>
        </w:drawing>
      </w:r>
    </w:p>
    <w:p w:rsidR="008A0F59" w:rsidRDefault="008A0F59" w:rsidP="00DA769F">
      <w:pPr>
        <w:tabs>
          <w:tab w:val="left" w:pos="8190"/>
        </w:tabs>
        <w:ind w:firstLineChars="200" w:firstLine="480"/>
        <w:rPr>
          <w:rFonts w:ascii="宋体" w:hAnsi="宋体"/>
          <w:sz w:val="24"/>
          <w:szCs w:val="24"/>
        </w:rPr>
      </w:pPr>
      <w:r>
        <w:rPr>
          <w:rFonts w:ascii="宋体" w:hAnsi="宋体" w:hint="eastAsia"/>
          <w:sz w:val="24"/>
          <w:szCs w:val="24"/>
        </w:rPr>
        <w:lastRenderedPageBreak/>
        <w:t>（7）后台管理页面</w:t>
      </w:r>
    </w:p>
    <w:p w:rsidR="008A0F59" w:rsidRPr="008A0F59" w:rsidRDefault="008A0F59" w:rsidP="008A0F59">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502393" cy="3402243"/>
            <wp:effectExtent l="19050" t="0" r="3057" b="0"/>
            <wp:docPr id="60" name="图片 60" descr="C:\Users\Lenovo\Documents\Tencent Files\2292468292\Image\Group\LA3KMK{IF1RB[4P6X{9PS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enovo\Documents\Tencent Files\2292468292\Image\Group\LA3KMK{IF1RB[4P6X{9PSHA.JPG"/>
                    <pic:cNvPicPr>
                      <a:picLocks noChangeAspect="1" noChangeArrowheads="1"/>
                    </pic:cNvPicPr>
                  </pic:nvPicPr>
                  <pic:blipFill>
                    <a:blip r:embed="rId15"/>
                    <a:srcRect/>
                    <a:stretch>
                      <a:fillRect/>
                    </a:stretch>
                  </pic:blipFill>
                  <pic:spPr bwMode="auto">
                    <a:xfrm>
                      <a:off x="0" y="0"/>
                      <a:ext cx="5502393" cy="3402243"/>
                    </a:xfrm>
                    <a:prstGeom prst="rect">
                      <a:avLst/>
                    </a:prstGeom>
                    <a:noFill/>
                    <a:ln w="9525">
                      <a:noFill/>
                      <a:miter lim="800000"/>
                      <a:headEnd/>
                      <a:tailEnd/>
                    </a:ln>
                  </pic:spPr>
                </pic:pic>
              </a:graphicData>
            </a:graphic>
          </wp:inline>
        </w:drawing>
      </w:r>
    </w:p>
    <w:p w:rsidR="008A0F59" w:rsidRDefault="008A0F59" w:rsidP="00EB1641">
      <w:pPr>
        <w:tabs>
          <w:tab w:val="left" w:pos="8190"/>
        </w:tabs>
        <w:ind w:firstLineChars="200" w:firstLine="480"/>
        <w:jc w:val="center"/>
        <w:rPr>
          <w:rFonts w:ascii="宋体" w:hAnsi="宋体"/>
          <w:sz w:val="24"/>
          <w:szCs w:val="24"/>
        </w:rPr>
      </w:pPr>
      <w:r>
        <w:rPr>
          <w:rFonts w:ascii="宋体" w:hAnsi="宋体" w:cs="宋体"/>
          <w:noProof/>
          <w:kern w:val="0"/>
          <w:sz w:val="24"/>
          <w:szCs w:val="24"/>
        </w:rPr>
        <w:drawing>
          <wp:inline distT="0" distB="0" distL="0" distR="0">
            <wp:extent cx="5274310" cy="1554003"/>
            <wp:effectExtent l="19050" t="0" r="2540" b="0"/>
            <wp:docPr id="27" name="图片 38" descr="C:\Users\Lenovo\Documents\Tencent Files\2292468292\Image\Group\P@GWYS~UIRBC%%`5CHC%K}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enovo\Documents\Tencent Files\2292468292\Image\Group\P@GWYS~UIRBC%%`5CHC%K}P.JPG"/>
                    <pic:cNvPicPr>
                      <a:picLocks noChangeAspect="1" noChangeArrowheads="1"/>
                    </pic:cNvPicPr>
                  </pic:nvPicPr>
                  <pic:blipFill>
                    <a:blip r:embed="rId16"/>
                    <a:srcRect/>
                    <a:stretch>
                      <a:fillRect/>
                    </a:stretch>
                  </pic:blipFill>
                  <pic:spPr bwMode="auto">
                    <a:xfrm>
                      <a:off x="0" y="0"/>
                      <a:ext cx="5274310" cy="1554003"/>
                    </a:xfrm>
                    <a:prstGeom prst="rect">
                      <a:avLst/>
                    </a:prstGeom>
                    <a:noFill/>
                    <a:ln w="9525">
                      <a:noFill/>
                      <a:miter lim="800000"/>
                      <a:headEnd/>
                      <a:tailEnd/>
                    </a:ln>
                  </pic:spPr>
                </pic:pic>
              </a:graphicData>
            </a:graphic>
          </wp:inline>
        </w:drawing>
      </w:r>
    </w:p>
    <w:p w:rsidR="008A0F59" w:rsidRDefault="008A0F59" w:rsidP="007463A8">
      <w:pPr>
        <w:widowControl/>
        <w:jc w:val="left"/>
        <w:rPr>
          <w:rFonts w:ascii="宋体" w:hAnsi="宋体" w:cs="宋体"/>
          <w:kern w:val="0"/>
          <w:sz w:val="24"/>
          <w:szCs w:val="24"/>
        </w:rPr>
      </w:pPr>
      <w:r>
        <w:rPr>
          <w:rFonts w:ascii="宋体" w:hAnsi="宋体" w:cs="宋体" w:hint="eastAsia"/>
          <w:kern w:val="0"/>
          <w:sz w:val="24"/>
          <w:szCs w:val="24"/>
        </w:rPr>
        <w:t>（8）用户注册页面</w:t>
      </w:r>
    </w:p>
    <w:p w:rsidR="0088254C" w:rsidRPr="009248A7" w:rsidRDefault="008A0F59" w:rsidP="00EB1641">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extent cx="5274310" cy="3038475"/>
            <wp:effectExtent l="19050" t="0" r="2540" b="0"/>
            <wp:docPr id="44" name="图片 40" descr="C:\Users\Lenovo\Documents\Tencent Files\2292468292\Image\Group\Q94$UGFX3IU{1IWVBN6G78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enovo\Documents\Tencent Files\2292468292\Image\Group\Q94$UGFX3IU{1IWVBN6G78G.JPG"/>
                    <pic:cNvPicPr>
                      <a:picLocks noChangeAspect="1" noChangeArrowheads="1"/>
                    </pic:cNvPicPr>
                  </pic:nvPicPr>
                  <pic:blipFill>
                    <a:blip r:embed="rId17"/>
                    <a:srcRect/>
                    <a:stretch>
                      <a:fillRect/>
                    </a:stretch>
                  </pic:blipFill>
                  <pic:spPr bwMode="auto">
                    <a:xfrm>
                      <a:off x="0" y="0"/>
                      <a:ext cx="5274310" cy="3038475"/>
                    </a:xfrm>
                    <a:prstGeom prst="rect">
                      <a:avLst/>
                    </a:prstGeom>
                    <a:noFill/>
                    <a:ln w="9525">
                      <a:noFill/>
                      <a:miter lim="800000"/>
                      <a:headEnd/>
                      <a:tailEnd/>
                    </a:ln>
                  </pic:spPr>
                </pic:pic>
              </a:graphicData>
            </a:graphic>
          </wp:inline>
        </w:drawing>
      </w:r>
    </w:p>
    <w:p w:rsidR="0088254C" w:rsidRPr="0022516A" w:rsidRDefault="0088254C" w:rsidP="0022516A">
      <w:pPr>
        <w:rPr>
          <w:b/>
          <w:sz w:val="28"/>
          <w:szCs w:val="28"/>
        </w:rPr>
      </w:pPr>
      <w:r w:rsidRPr="004B2C94">
        <w:rPr>
          <w:rFonts w:hint="eastAsia"/>
        </w:rPr>
        <w:lastRenderedPageBreak/>
        <w:t xml:space="preserve"> </w:t>
      </w:r>
      <w:r w:rsidR="004B2C94" w:rsidRPr="0022516A">
        <w:rPr>
          <w:b/>
          <w:sz w:val="28"/>
          <w:szCs w:val="28"/>
        </w:rPr>
        <w:t>2</w:t>
      </w:r>
      <w:r w:rsidR="004B2C94" w:rsidRPr="0022516A">
        <w:rPr>
          <w:rFonts w:hint="eastAsia"/>
          <w:b/>
          <w:sz w:val="28"/>
          <w:szCs w:val="28"/>
        </w:rPr>
        <w:t>、</w:t>
      </w:r>
      <w:r w:rsidRPr="0022516A">
        <w:rPr>
          <w:rFonts w:hint="eastAsia"/>
          <w:b/>
          <w:sz w:val="28"/>
          <w:szCs w:val="28"/>
        </w:rPr>
        <w:t>性能</w:t>
      </w:r>
    </w:p>
    <w:p w:rsidR="0088254C" w:rsidRPr="0088254C" w:rsidRDefault="0088254C" w:rsidP="0088254C">
      <w:pPr>
        <w:tabs>
          <w:tab w:val="left" w:pos="8190"/>
        </w:tabs>
        <w:rPr>
          <w:sz w:val="24"/>
          <w:szCs w:val="24"/>
        </w:rPr>
      </w:pPr>
      <w:r w:rsidRPr="0088254C">
        <w:rPr>
          <w:rFonts w:hint="eastAsia"/>
          <w:sz w:val="24"/>
          <w:szCs w:val="24"/>
        </w:rPr>
        <w:t xml:space="preserve">     </w:t>
      </w:r>
      <w:r w:rsidRPr="0088254C">
        <w:rPr>
          <w:sz w:val="24"/>
          <w:szCs w:val="24"/>
        </w:rPr>
        <w:t>1</w:t>
      </w:r>
      <w:r w:rsidR="0022516A">
        <w:rPr>
          <w:rFonts w:hint="eastAsia"/>
          <w:sz w:val="24"/>
          <w:szCs w:val="24"/>
        </w:rPr>
        <w:t xml:space="preserve">) </w:t>
      </w:r>
      <w:r w:rsidRPr="0088254C">
        <w:rPr>
          <w:rFonts w:hint="eastAsia"/>
          <w:sz w:val="24"/>
          <w:szCs w:val="24"/>
        </w:rPr>
        <w:t>精度</w:t>
      </w:r>
    </w:p>
    <w:p w:rsidR="0088254C" w:rsidRPr="0088254C" w:rsidRDefault="0088254C" w:rsidP="00EB1641">
      <w:pPr>
        <w:tabs>
          <w:tab w:val="left" w:pos="8190"/>
        </w:tabs>
        <w:ind w:firstLineChars="350" w:firstLine="840"/>
        <w:rPr>
          <w:sz w:val="24"/>
          <w:szCs w:val="24"/>
        </w:rPr>
      </w:pPr>
      <w:r w:rsidRPr="0088254C">
        <w:rPr>
          <w:rFonts w:hint="eastAsia"/>
          <w:sz w:val="24"/>
          <w:szCs w:val="24"/>
        </w:rPr>
        <w:t>各物料的库存数量以及进出</w:t>
      </w:r>
      <w:proofErr w:type="gramStart"/>
      <w:r w:rsidRPr="0088254C">
        <w:rPr>
          <w:rFonts w:hint="eastAsia"/>
          <w:sz w:val="24"/>
          <w:szCs w:val="24"/>
        </w:rPr>
        <w:t>仓数量</w:t>
      </w:r>
      <w:proofErr w:type="gramEnd"/>
      <w:r w:rsidRPr="0088254C">
        <w:rPr>
          <w:rFonts w:hint="eastAsia"/>
          <w:sz w:val="24"/>
          <w:szCs w:val="24"/>
        </w:rPr>
        <w:t>都必须为整数</w:t>
      </w:r>
    </w:p>
    <w:p w:rsidR="0088254C" w:rsidRPr="0088254C" w:rsidRDefault="0088254C" w:rsidP="0088254C">
      <w:pPr>
        <w:tabs>
          <w:tab w:val="left" w:pos="8190"/>
        </w:tabs>
        <w:rPr>
          <w:sz w:val="24"/>
          <w:szCs w:val="24"/>
        </w:rPr>
      </w:pPr>
      <w:r w:rsidRPr="0088254C">
        <w:rPr>
          <w:rFonts w:hint="eastAsia"/>
          <w:sz w:val="24"/>
          <w:szCs w:val="24"/>
        </w:rPr>
        <w:t xml:space="preserve">     </w:t>
      </w:r>
      <w:r w:rsidR="0022516A">
        <w:rPr>
          <w:sz w:val="24"/>
          <w:szCs w:val="24"/>
        </w:rPr>
        <w:t>2</w:t>
      </w:r>
      <w:r w:rsidR="0022516A">
        <w:rPr>
          <w:rFonts w:hint="eastAsia"/>
          <w:sz w:val="24"/>
          <w:szCs w:val="24"/>
        </w:rPr>
        <w:t xml:space="preserve">) </w:t>
      </w:r>
      <w:r w:rsidRPr="0088254C">
        <w:rPr>
          <w:rFonts w:hint="eastAsia"/>
          <w:sz w:val="24"/>
          <w:szCs w:val="24"/>
        </w:rPr>
        <w:t>时间特性</w:t>
      </w:r>
    </w:p>
    <w:p w:rsidR="0088254C" w:rsidRPr="0088254C" w:rsidRDefault="0088254C" w:rsidP="00EB1641">
      <w:pPr>
        <w:tabs>
          <w:tab w:val="left" w:pos="8190"/>
        </w:tabs>
        <w:ind w:firstLineChars="400" w:firstLine="960"/>
        <w:rPr>
          <w:sz w:val="24"/>
          <w:szCs w:val="24"/>
        </w:rPr>
      </w:pPr>
      <w:r w:rsidRPr="0088254C">
        <w:rPr>
          <w:rFonts w:hint="eastAsia"/>
          <w:sz w:val="24"/>
          <w:szCs w:val="24"/>
        </w:rPr>
        <w:t>响应时间：迅速</w:t>
      </w:r>
    </w:p>
    <w:p w:rsidR="0088254C" w:rsidRPr="0088254C" w:rsidRDefault="0088254C" w:rsidP="00EB1641">
      <w:pPr>
        <w:tabs>
          <w:tab w:val="left" w:pos="8190"/>
        </w:tabs>
        <w:ind w:firstLineChars="400" w:firstLine="960"/>
        <w:rPr>
          <w:sz w:val="24"/>
          <w:szCs w:val="24"/>
        </w:rPr>
      </w:pPr>
      <w:r w:rsidRPr="0088254C">
        <w:rPr>
          <w:rFonts w:hint="eastAsia"/>
          <w:sz w:val="24"/>
          <w:szCs w:val="24"/>
        </w:rPr>
        <w:t>更新处理时间：根据用户反应情况而定</w:t>
      </w:r>
    </w:p>
    <w:p w:rsidR="0088254C" w:rsidRPr="0088254C" w:rsidRDefault="0088254C" w:rsidP="00EB1641">
      <w:pPr>
        <w:tabs>
          <w:tab w:val="left" w:pos="8190"/>
        </w:tabs>
        <w:ind w:firstLineChars="400" w:firstLine="960"/>
        <w:rPr>
          <w:sz w:val="24"/>
          <w:szCs w:val="24"/>
        </w:rPr>
      </w:pPr>
      <w:r w:rsidRPr="0088254C">
        <w:rPr>
          <w:rFonts w:hint="eastAsia"/>
          <w:sz w:val="24"/>
          <w:szCs w:val="24"/>
        </w:rPr>
        <w:t>数据传输：快速</w:t>
      </w:r>
    </w:p>
    <w:p w:rsidR="0088254C" w:rsidRPr="0088254C" w:rsidRDefault="0088254C" w:rsidP="0088254C">
      <w:pPr>
        <w:tabs>
          <w:tab w:val="left" w:pos="8190"/>
        </w:tabs>
        <w:rPr>
          <w:sz w:val="24"/>
          <w:szCs w:val="24"/>
        </w:rPr>
      </w:pPr>
      <w:r w:rsidRPr="0088254C">
        <w:rPr>
          <w:rFonts w:hint="eastAsia"/>
          <w:sz w:val="24"/>
          <w:szCs w:val="24"/>
        </w:rPr>
        <w:t xml:space="preserve">     </w:t>
      </w:r>
      <w:r w:rsidRPr="0088254C">
        <w:rPr>
          <w:sz w:val="24"/>
          <w:szCs w:val="24"/>
        </w:rPr>
        <w:t>3</w:t>
      </w:r>
      <w:r w:rsidR="0022516A">
        <w:rPr>
          <w:rFonts w:hint="eastAsia"/>
          <w:sz w:val="24"/>
          <w:szCs w:val="24"/>
        </w:rPr>
        <w:t xml:space="preserve">) </w:t>
      </w:r>
      <w:r w:rsidRPr="0088254C">
        <w:rPr>
          <w:rFonts w:hint="eastAsia"/>
          <w:sz w:val="24"/>
          <w:szCs w:val="24"/>
        </w:rPr>
        <w:t>灵活性</w:t>
      </w:r>
    </w:p>
    <w:p w:rsidR="0088254C" w:rsidRPr="0088254C" w:rsidRDefault="0088254C" w:rsidP="003F175A">
      <w:pPr>
        <w:tabs>
          <w:tab w:val="left" w:pos="8190"/>
        </w:tabs>
        <w:ind w:leftChars="414" w:left="989" w:hangingChars="50" w:hanging="120"/>
        <w:rPr>
          <w:sz w:val="24"/>
          <w:szCs w:val="24"/>
        </w:rPr>
      </w:pPr>
      <w:r w:rsidRPr="0088254C">
        <w:rPr>
          <w:rFonts w:hint="eastAsia"/>
          <w:sz w:val="24"/>
          <w:szCs w:val="24"/>
        </w:rPr>
        <w:t>a</w:t>
      </w:r>
      <w:r w:rsidR="00AE5330">
        <w:rPr>
          <w:rFonts w:hint="eastAsia"/>
          <w:sz w:val="24"/>
          <w:szCs w:val="24"/>
        </w:rPr>
        <w:t>.</w:t>
      </w:r>
      <w:r w:rsidRPr="0088254C">
        <w:rPr>
          <w:rFonts w:hint="eastAsia"/>
          <w:sz w:val="24"/>
          <w:szCs w:val="24"/>
        </w:rPr>
        <w:t>用户操作方式：用户既可以用键盘直接输入信</w:t>
      </w:r>
      <w:r w:rsidR="004B2C94">
        <w:rPr>
          <w:rFonts w:hint="eastAsia"/>
          <w:sz w:val="24"/>
          <w:szCs w:val="24"/>
        </w:rPr>
        <w:t>息，也可以直接在列表框中选择输入信息，比如：</w:t>
      </w:r>
      <w:r w:rsidRPr="0088254C">
        <w:rPr>
          <w:rFonts w:hint="eastAsia"/>
          <w:sz w:val="24"/>
          <w:szCs w:val="24"/>
        </w:rPr>
        <w:t>姓名，性别等</w:t>
      </w:r>
    </w:p>
    <w:p w:rsidR="0088254C" w:rsidRPr="0088254C" w:rsidRDefault="0088254C" w:rsidP="00EB1641">
      <w:pPr>
        <w:tabs>
          <w:tab w:val="left" w:pos="8190"/>
        </w:tabs>
        <w:ind w:firstLineChars="350" w:firstLine="840"/>
        <w:rPr>
          <w:sz w:val="24"/>
          <w:szCs w:val="24"/>
        </w:rPr>
      </w:pPr>
      <w:r w:rsidRPr="0088254C">
        <w:rPr>
          <w:rFonts w:hint="eastAsia"/>
          <w:sz w:val="24"/>
          <w:szCs w:val="24"/>
        </w:rPr>
        <w:t>b</w:t>
      </w:r>
      <w:r w:rsidR="00AE5330">
        <w:rPr>
          <w:rFonts w:hint="eastAsia"/>
          <w:sz w:val="24"/>
          <w:szCs w:val="24"/>
        </w:rPr>
        <w:t>.</w:t>
      </w:r>
      <w:r w:rsidRPr="0088254C">
        <w:rPr>
          <w:rFonts w:hint="eastAsia"/>
          <w:sz w:val="24"/>
          <w:szCs w:val="24"/>
        </w:rPr>
        <w:t>运行环境：只要是在</w:t>
      </w:r>
      <w:r w:rsidRPr="0088254C">
        <w:rPr>
          <w:rFonts w:hint="eastAsia"/>
          <w:sz w:val="24"/>
          <w:szCs w:val="24"/>
        </w:rPr>
        <w:t>Windows</w:t>
      </w:r>
      <w:r w:rsidRPr="0088254C">
        <w:rPr>
          <w:rFonts w:hint="eastAsia"/>
          <w:sz w:val="24"/>
          <w:szCs w:val="24"/>
        </w:rPr>
        <w:t>操作系统系列均可运行该软件</w:t>
      </w:r>
    </w:p>
    <w:p w:rsidR="0088254C" w:rsidRPr="0088254C" w:rsidRDefault="0088254C" w:rsidP="003F175A">
      <w:pPr>
        <w:tabs>
          <w:tab w:val="left" w:pos="8190"/>
        </w:tabs>
        <w:ind w:leftChars="413" w:left="867"/>
        <w:rPr>
          <w:sz w:val="24"/>
          <w:szCs w:val="24"/>
        </w:rPr>
      </w:pPr>
      <w:r w:rsidRPr="0088254C">
        <w:rPr>
          <w:rFonts w:hint="eastAsia"/>
          <w:sz w:val="24"/>
          <w:szCs w:val="24"/>
        </w:rPr>
        <w:t>c</w:t>
      </w:r>
      <w:r w:rsidR="00AE5330">
        <w:rPr>
          <w:rFonts w:hint="eastAsia"/>
          <w:sz w:val="24"/>
          <w:szCs w:val="24"/>
        </w:rPr>
        <w:t>.</w:t>
      </w:r>
      <w:r w:rsidRPr="0088254C">
        <w:rPr>
          <w:rFonts w:hint="eastAsia"/>
          <w:sz w:val="24"/>
          <w:szCs w:val="24"/>
        </w:rPr>
        <w:t>时间特性：运行环境的改变不影响该软件的响应时间以及数据传输效率</w:t>
      </w:r>
    </w:p>
    <w:p w:rsidR="0088254C" w:rsidRPr="0022516A" w:rsidRDefault="0088254C" w:rsidP="0022516A">
      <w:pPr>
        <w:rPr>
          <w:b/>
          <w:sz w:val="28"/>
          <w:szCs w:val="28"/>
        </w:rPr>
      </w:pPr>
      <w:r w:rsidRPr="0088254C">
        <w:rPr>
          <w:rFonts w:hint="eastAsia"/>
        </w:rPr>
        <w:t xml:space="preserve">  </w:t>
      </w:r>
      <w:r w:rsidRPr="0022516A">
        <w:rPr>
          <w:b/>
          <w:sz w:val="28"/>
          <w:szCs w:val="28"/>
        </w:rPr>
        <w:t>3</w:t>
      </w:r>
      <w:r w:rsidR="00A8428B" w:rsidRPr="0022516A">
        <w:rPr>
          <w:rFonts w:hint="eastAsia"/>
          <w:b/>
          <w:sz w:val="28"/>
          <w:szCs w:val="28"/>
        </w:rPr>
        <w:t>、</w:t>
      </w:r>
      <w:r w:rsidRPr="0022516A">
        <w:rPr>
          <w:rFonts w:hint="eastAsia"/>
          <w:b/>
          <w:sz w:val="28"/>
          <w:szCs w:val="28"/>
        </w:rPr>
        <w:t>安全保密</w:t>
      </w:r>
    </w:p>
    <w:p w:rsidR="0088254C" w:rsidRPr="0088254C" w:rsidRDefault="0022516A" w:rsidP="00AE5330">
      <w:pPr>
        <w:tabs>
          <w:tab w:val="left" w:pos="8190"/>
        </w:tabs>
        <w:ind w:leftChars="364" w:left="764"/>
        <w:rPr>
          <w:sz w:val="24"/>
          <w:szCs w:val="24"/>
        </w:rPr>
      </w:pPr>
      <w:r>
        <w:rPr>
          <w:rFonts w:hint="eastAsia"/>
          <w:sz w:val="24"/>
          <w:szCs w:val="24"/>
        </w:rPr>
        <w:t>1</w:t>
      </w:r>
      <w:r>
        <w:rPr>
          <w:rFonts w:hint="eastAsia"/>
          <w:sz w:val="24"/>
          <w:szCs w:val="24"/>
        </w:rPr>
        <w:t>）</w:t>
      </w:r>
      <w:r w:rsidR="0088254C" w:rsidRPr="0088254C">
        <w:rPr>
          <w:rFonts w:hint="eastAsia"/>
          <w:sz w:val="24"/>
          <w:szCs w:val="24"/>
        </w:rPr>
        <w:t>用户之间不能相互修改密码，即各用户只有自己登录系统才能修改自己的登录密码；各人员的密码皆不可见，即使是管理人员也不能查询各员工的密码。</w:t>
      </w:r>
    </w:p>
    <w:p w:rsidR="0088254C" w:rsidRPr="00A8428B" w:rsidRDefault="0022516A" w:rsidP="00AE5330">
      <w:pPr>
        <w:tabs>
          <w:tab w:val="left" w:pos="8190"/>
        </w:tabs>
        <w:ind w:leftChars="364" w:left="764"/>
        <w:rPr>
          <w:sz w:val="24"/>
          <w:szCs w:val="24"/>
        </w:rPr>
      </w:pPr>
      <w:r>
        <w:rPr>
          <w:rFonts w:hint="eastAsia"/>
          <w:sz w:val="24"/>
          <w:szCs w:val="24"/>
        </w:rPr>
        <w:t>2</w:t>
      </w:r>
      <w:r>
        <w:rPr>
          <w:rFonts w:hint="eastAsia"/>
          <w:sz w:val="24"/>
          <w:szCs w:val="24"/>
        </w:rPr>
        <w:t>）</w:t>
      </w:r>
      <w:r w:rsidR="0088254C" w:rsidRPr="0088254C">
        <w:rPr>
          <w:rFonts w:hint="eastAsia"/>
          <w:sz w:val="24"/>
          <w:szCs w:val="24"/>
        </w:rPr>
        <w:t>各用户只能在自己的权限范围内操作，无法实现超越自己权限的任何操作，实现了数据的安全和保密。</w:t>
      </w:r>
    </w:p>
    <w:p w:rsidR="0088254C" w:rsidRPr="0022516A" w:rsidRDefault="004B2C94" w:rsidP="0022516A">
      <w:pPr>
        <w:rPr>
          <w:b/>
          <w:sz w:val="32"/>
          <w:szCs w:val="32"/>
        </w:rPr>
      </w:pPr>
      <w:r w:rsidRPr="0022516A">
        <w:rPr>
          <w:b/>
          <w:sz w:val="32"/>
          <w:szCs w:val="32"/>
        </w:rPr>
        <w:t>三</w:t>
      </w:r>
      <w:r w:rsidRPr="0022516A">
        <w:rPr>
          <w:rFonts w:hint="eastAsia"/>
          <w:b/>
          <w:sz w:val="32"/>
          <w:szCs w:val="32"/>
        </w:rPr>
        <w:t>、</w:t>
      </w:r>
      <w:r w:rsidR="0088254C" w:rsidRPr="0022516A">
        <w:rPr>
          <w:rFonts w:hint="eastAsia"/>
          <w:b/>
          <w:sz w:val="32"/>
          <w:szCs w:val="32"/>
        </w:rPr>
        <w:t>运行环境</w:t>
      </w:r>
    </w:p>
    <w:p w:rsidR="0088254C" w:rsidRPr="0088254C" w:rsidRDefault="0088254C" w:rsidP="00EB1641">
      <w:pPr>
        <w:tabs>
          <w:tab w:val="left" w:pos="8190"/>
        </w:tabs>
        <w:rPr>
          <w:b/>
          <w:sz w:val="24"/>
          <w:szCs w:val="24"/>
        </w:rPr>
      </w:pPr>
      <w:r w:rsidRPr="0088254C">
        <w:rPr>
          <w:rFonts w:hint="eastAsia"/>
          <w:b/>
          <w:sz w:val="24"/>
          <w:szCs w:val="24"/>
        </w:rPr>
        <w:t xml:space="preserve">   </w:t>
      </w:r>
      <w:r w:rsidR="00AE5330">
        <w:rPr>
          <w:rFonts w:hint="eastAsia"/>
          <w:b/>
          <w:sz w:val="24"/>
          <w:szCs w:val="24"/>
        </w:rPr>
        <w:t xml:space="preserve">   </w:t>
      </w:r>
      <w:proofErr w:type="gramStart"/>
      <w:r w:rsidRPr="0088254C">
        <w:rPr>
          <w:rFonts w:hint="eastAsia"/>
          <w:b/>
          <w:sz w:val="24"/>
          <w:szCs w:val="24"/>
        </w:rPr>
        <w:t>硬</w:t>
      </w:r>
      <w:r w:rsidR="0033291F">
        <w:rPr>
          <w:rFonts w:hint="eastAsia"/>
          <w:b/>
          <w:sz w:val="24"/>
          <w:szCs w:val="24"/>
        </w:rPr>
        <w:t>间</w:t>
      </w:r>
      <w:r w:rsidRPr="0088254C">
        <w:rPr>
          <w:rFonts w:hint="eastAsia"/>
          <w:b/>
          <w:sz w:val="24"/>
          <w:szCs w:val="24"/>
        </w:rPr>
        <w:t>设备</w:t>
      </w:r>
      <w:proofErr w:type="gramEnd"/>
    </w:p>
    <w:p w:rsidR="0088254C" w:rsidRPr="0088254C" w:rsidRDefault="0088254C" w:rsidP="00EA09F2">
      <w:pPr>
        <w:ind w:firstLineChars="300" w:firstLine="720"/>
        <w:rPr>
          <w:sz w:val="24"/>
          <w:szCs w:val="24"/>
        </w:rPr>
      </w:pPr>
      <w:r w:rsidRPr="0088254C">
        <w:rPr>
          <w:rFonts w:hint="eastAsia"/>
          <w:sz w:val="24"/>
          <w:szCs w:val="24"/>
        </w:rPr>
        <w:t>CPU</w:t>
      </w:r>
      <w:r w:rsidRPr="0088254C">
        <w:rPr>
          <w:rFonts w:hint="eastAsia"/>
          <w:sz w:val="24"/>
          <w:szCs w:val="24"/>
        </w:rPr>
        <w:t>：</w:t>
      </w:r>
      <w:r w:rsidR="00EA09F2" w:rsidRPr="00EA09F2">
        <w:rPr>
          <w:rFonts w:ascii="Arial" w:hAnsi="Arial" w:cs="Arial"/>
          <w:color w:val="000000"/>
          <w:spacing w:val="8"/>
          <w:sz w:val="24"/>
          <w:szCs w:val="24"/>
        </w:rPr>
        <w:t xml:space="preserve">Intel </w:t>
      </w:r>
      <w:r w:rsidR="00EA09F2" w:rsidRPr="00EA09F2">
        <w:rPr>
          <w:rFonts w:ascii="Arial" w:hAnsi="Arial" w:cs="Arial"/>
          <w:color w:val="000000"/>
          <w:spacing w:val="8"/>
          <w:sz w:val="24"/>
          <w:szCs w:val="24"/>
        </w:rPr>
        <w:t>酷</w:t>
      </w:r>
      <w:proofErr w:type="gramStart"/>
      <w:r w:rsidR="00EA09F2" w:rsidRPr="00EA09F2">
        <w:rPr>
          <w:rFonts w:ascii="Arial" w:hAnsi="Arial" w:cs="Arial"/>
          <w:color w:val="000000"/>
          <w:spacing w:val="8"/>
          <w:sz w:val="24"/>
          <w:szCs w:val="24"/>
        </w:rPr>
        <w:t>睿</w:t>
      </w:r>
      <w:proofErr w:type="gramEnd"/>
      <w:r w:rsidR="00EA09F2" w:rsidRPr="00EA09F2">
        <w:rPr>
          <w:rFonts w:ascii="Arial" w:hAnsi="Arial" w:cs="Arial"/>
          <w:color w:val="000000"/>
          <w:spacing w:val="8"/>
          <w:sz w:val="24"/>
          <w:szCs w:val="24"/>
        </w:rPr>
        <w:t>i5</w:t>
      </w:r>
      <w:r w:rsidRPr="0088254C">
        <w:rPr>
          <w:rFonts w:hint="eastAsia"/>
          <w:sz w:val="24"/>
          <w:szCs w:val="24"/>
        </w:rPr>
        <w:t>（或以上）</w:t>
      </w:r>
    </w:p>
    <w:p w:rsidR="0088254C" w:rsidRPr="0088254C" w:rsidRDefault="0088254C" w:rsidP="00EA09F2">
      <w:pPr>
        <w:ind w:firstLineChars="300" w:firstLine="720"/>
        <w:rPr>
          <w:sz w:val="24"/>
          <w:szCs w:val="24"/>
        </w:rPr>
      </w:pPr>
      <w:r w:rsidRPr="0088254C">
        <w:rPr>
          <w:rFonts w:hint="eastAsia"/>
          <w:sz w:val="24"/>
          <w:szCs w:val="24"/>
        </w:rPr>
        <w:t>内存：</w:t>
      </w:r>
      <w:smartTag w:uri="urn:schemas-microsoft-com:office:smarttags" w:element="chmetcnv">
        <w:smartTagPr>
          <w:attr w:name="TCSC" w:val="0"/>
          <w:attr w:name="NumberType" w:val="1"/>
          <w:attr w:name="Negative" w:val="False"/>
          <w:attr w:name="HasSpace" w:val="False"/>
          <w:attr w:name="SourceValue" w:val="512"/>
          <w:attr w:name="UnitName" w:val="m"/>
        </w:smartTagPr>
        <w:r w:rsidRPr="0088254C">
          <w:rPr>
            <w:rFonts w:hint="eastAsia"/>
            <w:sz w:val="24"/>
            <w:szCs w:val="24"/>
          </w:rPr>
          <w:t>512M</w:t>
        </w:r>
      </w:smartTag>
      <w:r w:rsidRPr="0088254C">
        <w:rPr>
          <w:rFonts w:hint="eastAsia"/>
          <w:sz w:val="24"/>
          <w:szCs w:val="24"/>
        </w:rPr>
        <w:t>（或以上）</w:t>
      </w:r>
    </w:p>
    <w:p w:rsidR="0088254C" w:rsidRPr="0088254C" w:rsidRDefault="0088254C" w:rsidP="00B11963">
      <w:pPr>
        <w:ind w:firstLineChars="300" w:firstLine="720"/>
        <w:rPr>
          <w:sz w:val="24"/>
          <w:szCs w:val="24"/>
        </w:rPr>
      </w:pPr>
      <w:r w:rsidRPr="0088254C">
        <w:rPr>
          <w:rFonts w:hint="eastAsia"/>
          <w:sz w:val="24"/>
          <w:szCs w:val="24"/>
        </w:rPr>
        <w:t>硬盘：</w:t>
      </w:r>
      <w:smartTag w:uri="urn:schemas-microsoft-com:office:smarttags" w:element="chmetcnv">
        <w:smartTagPr>
          <w:attr w:name="TCSC" w:val="0"/>
          <w:attr w:name="NumberType" w:val="1"/>
          <w:attr w:name="Negative" w:val="False"/>
          <w:attr w:name="HasSpace" w:val="False"/>
          <w:attr w:name="SourceValue" w:val="50"/>
          <w:attr w:name="UnitName" w:val="g"/>
        </w:smartTagPr>
        <w:r w:rsidRPr="0088254C">
          <w:rPr>
            <w:rFonts w:hint="eastAsia"/>
            <w:sz w:val="24"/>
            <w:szCs w:val="24"/>
          </w:rPr>
          <w:t>50G</w:t>
        </w:r>
      </w:smartTag>
      <w:r w:rsidRPr="0088254C">
        <w:rPr>
          <w:rFonts w:hint="eastAsia"/>
          <w:sz w:val="24"/>
          <w:szCs w:val="24"/>
        </w:rPr>
        <w:t>（或以上）</w:t>
      </w:r>
    </w:p>
    <w:p w:rsidR="0088254C" w:rsidRPr="0088254C" w:rsidRDefault="0088254C" w:rsidP="00B11963">
      <w:pPr>
        <w:ind w:firstLineChars="300" w:firstLine="720"/>
        <w:rPr>
          <w:sz w:val="24"/>
          <w:szCs w:val="24"/>
        </w:rPr>
      </w:pPr>
      <w:r w:rsidRPr="0088254C">
        <w:rPr>
          <w:rFonts w:hint="eastAsia"/>
          <w:sz w:val="24"/>
          <w:szCs w:val="24"/>
        </w:rPr>
        <w:t>其他设备：鼠标，打印机（可选）</w:t>
      </w:r>
    </w:p>
    <w:p w:rsidR="0033291F" w:rsidRPr="0033291F" w:rsidRDefault="0088254C" w:rsidP="00B11963">
      <w:pPr>
        <w:tabs>
          <w:tab w:val="left" w:pos="8190"/>
        </w:tabs>
        <w:ind w:firstLineChars="300" w:firstLine="720"/>
        <w:rPr>
          <w:sz w:val="24"/>
          <w:szCs w:val="24"/>
        </w:rPr>
      </w:pPr>
      <w:bookmarkStart w:id="117" w:name="_GoBack"/>
      <w:bookmarkEnd w:id="117"/>
      <w:r w:rsidRPr="0088254C">
        <w:rPr>
          <w:rFonts w:hint="eastAsia"/>
          <w:sz w:val="24"/>
          <w:szCs w:val="24"/>
        </w:rPr>
        <w:t>操作系统：</w:t>
      </w:r>
      <w:r w:rsidR="0033291F">
        <w:rPr>
          <w:rFonts w:hint="eastAsia"/>
          <w:sz w:val="24"/>
          <w:szCs w:val="24"/>
        </w:rPr>
        <w:t>Windows</w:t>
      </w:r>
      <w:r w:rsidRPr="0088254C">
        <w:rPr>
          <w:rFonts w:hint="eastAsia"/>
          <w:sz w:val="24"/>
          <w:szCs w:val="24"/>
        </w:rPr>
        <w:t>8</w:t>
      </w:r>
      <w:r w:rsidRPr="0088254C">
        <w:rPr>
          <w:rFonts w:hint="eastAsia"/>
          <w:sz w:val="24"/>
          <w:szCs w:val="24"/>
        </w:rPr>
        <w:t>（或以上）</w:t>
      </w:r>
    </w:p>
    <w:p w:rsidR="0088254C" w:rsidRPr="00EB1641" w:rsidRDefault="004B2C94" w:rsidP="00EB1641">
      <w:pPr>
        <w:rPr>
          <w:b/>
          <w:sz w:val="32"/>
          <w:szCs w:val="32"/>
        </w:rPr>
      </w:pPr>
      <w:r w:rsidRPr="00EB1641">
        <w:rPr>
          <w:b/>
          <w:sz w:val="32"/>
          <w:szCs w:val="32"/>
        </w:rPr>
        <w:t>四</w:t>
      </w:r>
      <w:r w:rsidRPr="00EB1641">
        <w:rPr>
          <w:rFonts w:hint="eastAsia"/>
          <w:b/>
          <w:sz w:val="32"/>
          <w:szCs w:val="32"/>
        </w:rPr>
        <w:t>、</w:t>
      </w:r>
      <w:r w:rsidR="0088254C" w:rsidRPr="00EB1641">
        <w:rPr>
          <w:rFonts w:hint="eastAsia"/>
          <w:b/>
          <w:sz w:val="32"/>
          <w:szCs w:val="32"/>
        </w:rPr>
        <w:t>使用过程</w:t>
      </w:r>
    </w:p>
    <w:p w:rsidR="0088254C" w:rsidRPr="00EB1641" w:rsidRDefault="0088254C" w:rsidP="00EB1641">
      <w:pPr>
        <w:ind w:firstLineChars="98" w:firstLine="275"/>
        <w:rPr>
          <w:b/>
          <w:sz w:val="28"/>
          <w:szCs w:val="28"/>
        </w:rPr>
      </w:pPr>
      <w:r w:rsidRPr="00EB1641">
        <w:rPr>
          <w:b/>
          <w:sz w:val="28"/>
          <w:szCs w:val="28"/>
        </w:rPr>
        <w:t>1</w:t>
      </w:r>
      <w:r w:rsidR="0033291F" w:rsidRPr="00EB1641">
        <w:rPr>
          <w:rFonts w:hint="eastAsia"/>
          <w:b/>
          <w:sz w:val="28"/>
          <w:szCs w:val="28"/>
        </w:rPr>
        <w:t>、</w:t>
      </w:r>
      <w:r w:rsidRPr="00EB1641">
        <w:rPr>
          <w:rFonts w:hint="eastAsia"/>
          <w:b/>
          <w:sz w:val="28"/>
          <w:szCs w:val="28"/>
        </w:rPr>
        <w:t>安装与初始化</w:t>
      </w:r>
    </w:p>
    <w:p w:rsidR="0088254C" w:rsidRPr="0088254C" w:rsidRDefault="0088254C" w:rsidP="00EB1641">
      <w:pPr>
        <w:tabs>
          <w:tab w:val="left" w:pos="8190"/>
        </w:tabs>
        <w:ind w:firstLineChars="300" w:firstLine="720"/>
        <w:rPr>
          <w:sz w:val="24"/>
          <w:szCs w:val="24"/>
        </w:rPr>
      </w:pPr>
      <w:r w:rsidRPr="0088254C">
        <w:rPr>
          <w:rFonts w:hint="eastAsia"/>
          <w:sz w:val="24"/>
          <w:szCs w:val="24"/>
        </w:rPr>
        <w:t>在</w:t>
      </w:r>
      <w:r w:rsidR="0033291F">
        <w:rPr>
          <w:rFonts w:hint="eastAsia"/>
          <w:sz w:val="24"/>
          <w:szCs w:val="24"/>
        </w:rPr>
        <w:t>Windows</w:t>
      </w:r>
      <w:r w:rsidRPr="0088254C">
        <w:rPr>
          <w:rFonts w:hint="eastAsia"/>
          <w:sz w:val="24"/>
          <w:szCs w:val="24"/>
        </w:rPr>
        <w:t>环境下运行安装程序即可安装。</w:t>
      </w:r>
    </w:p>
    <w:p w:rsidR="0088254C" w:rsidRPr="00EB1641" w:rsidRDefault="0088254C" w:rsidP="00EB1641">
      <w:pPr>
        <w:ind w:firstLineChars="98" w:firstLine="275"/>
        <w:rPr>
          <w:b/>
          <w:sz w:val="28"/>
          <w:szCs w:val="28"/>
        </w:rPr>
      </w:pPr>
      <w:r w:rsidRPr="00EB1641">
        <w:rPr>
          <w:b/>
          <w:sz w:val="28"/>
          <w:szCs w:val="28"/>
        </w:rPr>
        <w:t>2</w:t>
      </w:r>
      <w:r w:rsidR="0033291F" w:rsidRPr="00EB1641">
        <w:rPr>
          <w:rFonts w:hint="eastAsia"/>
          <w:b/>
          <w:sz w:val="28"/>
          <w:szCs w:val="28"/>
        </w:rPr>
        <w:t>、</w:t>
      </w:r>
      <w:r w:rsidRPr="00EB1641">
        <w:rPr>
          <w:rFonts w:hint="eastAsia"/>
          <w:b/>
          <w:sz w:val="28"/>
          <w:szCs w:val="28"/>
        </w:rPr>
        <w:t>输入</w:t>
      </w:r>
    </w:p>
    <w:p w:rsidR="0088254C" w:rsidRPr="0088254C" w:rsidRDefault="0088254C" w:rsidP="0088254C">
      <w:pPr>
        <w:tabs>
          <w:tab w:val="left" w:pos="8190"/>
        </w:tabs>
        <w:ind w:firstLineChars="50" w:firstLine="120"/>
        <w:rPr>
          <w:sz w:val="24"/>
          <w:szCs w:val="24"/>
        </w:rPr>
      </w:pPr>
      <w:r w:rsidRPr="0088254C">
        <w:rPr>
          <w:rFonts w:hint="eastAsia"/>
          <w:sz w:val="24"/>
          <w:szCs w:val="24"/>
        </w:rPr>
        <w:t xml:space="preserve">  </w:t>
      </w:r>
      <w:r w:rsidR="00EB1641">
        <w:rPr>
          <w:rFonts w:hint="eastAsia"/>
          <w:sz w:val="24"/>
          <w:szCs w:val="24"/>
        </w:rPr>
        <w:t xml:space="preserve">   </w:t>
      </w:r>
      <w:r w:rsidR="0022516A">
        <w:rPr>
          <w:rFonts w:hint="eastAsia"/>
          <w:sz w:val="24"/>
          <w:szCs w:val="24"/>
        </w:rPr>
        <w:t>1)</w:t>
      </w:r>
      <w:r w:rsidRPr="0088254C">
        <w:rPr>
          <w:sz w:val="24"/>
          <w:szCs w:val="24"/>
        </w:rPr>
        <w:t xml:space="preserve"> </w:t>
      </w:r>
      <w:r w:rsidRPr="0088254C">
        <w:rPr>
          <w:rFonts w:hint="eastAsia"/>
          <w:sz w:val="24"/>
          <w:szCs w:val="24"/>
        </w:rPr>
        <w:t>输入数据的现实背景</w:t>
      </w:r>
    </w:p>
    <w:p w:rsidR="0088254C" w:rsidRPr="0088254C" w:rsidRDefault="0088254C" w:rsidP="003F175A">
      <w:pPr>
        <w:tabs>
          <w:tab w:val="left" w:pos="8190"/>
        </w:tabs>
        <w:ind w:leftChars="100" w:left="210"/>
        <w:rPr>
          <w:sz w:val="24"/>
          <w:szCs w:val="24"/>
        </w:rPr>
      </w:pPr>
      <w:r w:rsidRPr="0088254C">
        <w:rPr>
          <w:rFonts w:hint="eastAsia"/>
          <w:sz w:val="24"/>
          <w:szCs w:val="24"/>
        </w:rPr>
        <w:t xml:space="preserve">    </w:t>
      </w:r>
      <w:r w:rsidRPr="0088254C">
        <w:rPr>
          <w:sz w:val="24"/>
          <w:szCs w:val="24"/>
        </w:rPr>
        <w:t xml:space="preserve">a.  </w:t>
      </w:r>
      <w:r w:rsidR="0033291F">
        <w:rPr>
          <w:rFonts w:hint="eastAsia"/>
          <w:sz w:val="24"/>
          <w:szCs w:val="24"/>
        </w:rPr>
        <w:t>用户，新闻，管理人员的</w:t>
      </w:r>
      <w:r w:rsidRPr="0088254C">
        <w:rPr>
          <w:rFonts w:hint="eastAsia"/>
          <w:sz w:val="24"/>
          <w:szCs w:val="24"/>
        </w:rPr>
        <w:t>添加，修改，删除，查询。</w:t>
      </w:r>
    </w:p>
    <w:p w:rsidR="0088254C" w:rsidRPr="0088254C" w:rsidRDefault="0088254C" w:rsidP="003F175A">
      <w:pPr>
        <w:tabs>
          <w:tab w:val="left" w:pos="8190"/>
        </w:tabs>
        <w:ind w:leftChars="100" w:left="210"/>
        <w:rPr>
          <w:sz w:val="24"/>
          <w:szCs w:val="24"/>
        </w:rPr>
      </w:pPr>
      <w:r w:rsidRPr="0088254C">
        <w:rPr>
          <w:rFonts w:hint="eastAsia"/>
          <w:sz w:val="24"/>
          <w:szCs w:val="24"/>
        </w:rPr>
        <w:t xml:space="preserve">    </w:t>
      </w:r>
      <w:r w:rsidRPr="0088254C">
        <w:rPr>
          <w:sz w:val="24"/>
          <w:szCs w:val="24"/>
        </w:rPr>
        <w:t xml:space="preserve">b.  </w:t>
      </w:r>
      <w:r w:rsidR="0033291F" w:rsidRPr="0088254C">
        <w:rPr>
          <w:rFonts w:hint="eastAsia"/>
          <w:sz w:val="24"/>
          <w:szCs w:val="24"/>
        </w:rPr>
        <w:t>输入媒体：键盘、鼠标。</w:t>
      </w:r>
    </w:p>
    <w:p w:rsidR="0033291F" w:rsidRDefault="0088254C" w:rsidP="003F175A">
      <w:pPr>
        <w:tabs>
          <w:tab w:val="left" w:pos="8190"/>
        </w:tabs>
        <w:ind w:leftChars="100" w:left="210" w:firstLine="465"/>
        <w:rPr>
          <w:sz w:val="24"/>
          <w:szCs w:val="24"/>
        </w:rPr>
      </w:pPr>
      <w:r w:rsidRPr="0088254C">
        <w:rPr>
          <w:sz w:val="24"/>
          <w:szCs w:val="24"/>
        </w:rPr>
        <w:t xml:space="preserve">d.  </w:t>
      </w:r>
      <w:r w:rsidRPr="0088254C">
        <w:rPr>
          <w:rFonts w:hint="eastAsia"/>
          <w:sz w:val="24"/>
          <w:szCs w:val="24"/>
        </w:rPr>
        <w:t>限制：必须要有登入密码和相应的权限访问特定数据。</w:t>
      </w:r>
    </w:p>
    <w:p w:rsidR="0088254C" w:rsidRPr="0088254C" w:rsidRDefault="0033291F" w:rsidP="00EB1641">
      <w:pPr>
        <w:tabs>
          <w:tab w:val="left" w:pos="8190"/>
        </w:tabs>
        <w:ind w:leftChars="319" w:left="670"/>
        <w:rPr>
          <w:sz w:val="24"/>
          <w:szCs w:val="24"/>
        </w:rPr>
      </w:pPr>
      <w:proofErr w:type="gramStart"/>
      <w:r>
        <w:rPr>
          <w:rFonts w:hint="eastAsia"/>
          <w:sz w:val="24"/>
          <w:szCs w:val="24"/>
        </w:rPr>
        <w:t>e.</w:t>
      </w:r>
      <w:r w:rsidR="0088254C" w:rsidRPr="0088254C">
        <w:rPr>
          <w:rFonts w:hint="eastAsia"/>
          <w:sz w:val="24"/>
          <w:szCs w:val="24"/>
        </w:rPr>
        <w:t xml:space="preserve">  </w:t>
      </w:r>
      <w:r w:rsidR="0088254C" w:rsidRPr="0088254C">
        <w:rPr>
          <w:rFonts w:hint="eastAsia"/>
          <w:sz w:val="24"/>
          <w:szCs w:val="24"/>
        </w:rPr>
        <w:t>质量管理</w:t>
      </w:r>
      <w:proofErr w:type="gramEnd"/>
      <w:r w:rsidR="0088254C" w:rsidRPr="0088254C">
        <w:rPr>
          <w:rFonts w:hint="eastAsia"/>
          <w:sz w:val="24"/>
          <w:szCs w:val="24"/>
        </w:rPr>
        <w:t>：要求输入数字而不小心输入字符时会提示错误，并重新输入。身份证号码输入不到</w:t>
      </w:r>
      <w:r w:rsidR="0088254C" w:rsidRPr="0088254C">
        <w:rPr>
          <w:rFonts w:hint="eastAsia"/>
          <w:sz w:val="24"/>
          <w:szCs w:val="24"/>
        </w:rPr>
        <w:t>18</w:t>
      </w:r>
      <w:r w:rsidR="0088254C" w:rsidRPr="0088254C">
        <w:rPr>
          <w:rFonts w:hint="eastAsia"/>
          <w:sz w:val="24"/>
          <w:szCs w:val="24"/>
        </w:rPr>
        <w:t>位会提示错误。</w:t>
      </w:r>
    </w:p>
    <w:p w:rsidR="0088254C" w:rsidRPr="0088254C" w:rsidRDefault="0088254C" w:rsidP="003F175A">
      <w:pPr>
        <w:tabs>
          <w:tab w:val="left" w:pos="8190"/>
        </w:tabs>
        <w:ind w:leftChars="100" w:left="210"/>
        <w:rPr>
          <w:sz w:val="24"/>
          <w:szCs w:val="24"/>
        </w:rPr>
      </w:pPr>
      <w:r w:rsidRPr="0088254C">
        <w:rPr>
          <w:rFonts w:hint="eastAsia"/>
          <w:sz w:val="24"/>
          <w:szCs w:val="24"/>
        </w:rPr>
        <w:t xml:space="preserve">    </w:t>
      </w:r>
      <w:r w:rsidR="0033291F">
        <w:rPr>
          <w:rFonts w:hint="eastAsia"/>
          <w:sz w:val="24"/>
          <w:szCs w:val="24"/>
        </w:rPr>
        <w:t>f</w:t>
      </w:r>
      <w:r w:rsidRPr="0088254C">
        <w:rPr>
          <w:sz w:val="24"/>
          <w:szCs w:val="24"/>
        </w:rPr>
        <w:t xml:space="preserve">.  </w:t>
      </w:r>
      <w:r w:rsidR="0033291F">
        <w:rPr>
          <w:rFonts w:hint="eastAsia"/>
          <w:sz w:val="24"/>
          <w:szCs w:val="24"/>
        </w:rPr>
        <w:t>支配：管理人员或者用户</w:t>
      </w:r>
      <w:r w:rsidRPr="0088254C">
        <w:rPr>
          <w:rFonts w:hint="eastAsia"/>
          <w:sz w:val="24"/>
          <w:szCs w:val="24"/>
        </w:rPr>
        <w:t>对输入的数据可以保存或取消。</w:t>
      </w:r>
    </w:p>
    <w:p w:rsidR="0088254C" w:rsidRPr="0088254C" w:rsidRDefault="0088254C" w:rsidP="0088254C">
      <w:pPr>
        <w:tabs>
          <w:tab w:val="left" w:pos="8190"/>
        </w:tabs>
        <w:rPr>
          <w:sz w:val="24"/>
          <w:szCs w:val="24"/>
        </w:rPr>
      </w:pPr>
      <w:r w:rsidRPr="0088254C">
        <w:rPr>
          <w:rFonts w:hint="eastAsia"/>
          <w:sz w:val="24"/>
          <w:szCs w:val="24"/>
        </w:rPr>
        <w:t xml:space="preserve">  </w:t>
      </w:r>
      <w:r w:rsidR="00EB1641">
        <w:rPr>
          <w:rFonts w:hint="eastAsia"/>
          <w:sz w:val="24"/>
          <w:szCs w:val="24"/>
        </w:rPr>
        <w:t xml:space="preserve">    </w:t>
      </w:r>
      <w:r w:rsidR="0022516A">
        <w:rPr>
          <w:rFonts w:hint="eastAsia"/>
          <w:sz w:val="24"/>
          <w:szCs w:val="24"/>
        </w:rPr>
        <w:t>2)</w:t>
      </w:r>
      <w:r w:rsidRPr="0088254C">
        <w:rPr>
          <w:rFonts w:hint="eastAsia"/>
          <w:sz w:val="24"/>
          <w:szCs w:val="24"/>
        </w:rPr>
        <w:t xml:space="preserve"> </w:t>
      </w:r>
      <w:r w:rsidRPr="0088254C">
        <w:rPr>
          <w:rFonts w:hint="eastAsia"/>
          <w:sz w:val="24"/>
          <w:szCs w:val="24"/>
        </w:rPr>
        <w:t>输入格式</w:t>
      </w:r>
    </w:p>
    <w:p w:rsidR="00F06739" w:rsidRPr="00F06739" w:rsidRDefault="00F06739" w:rsidP="00EB1641">
      <w:pPr>
        <w:tabs>
          <w:tab w:val="left" w:pos="8190"/>
        </w:tabs>
        <w:ind w:firstLineChars="350" w:firstLine="840"/>
        <w:jc w:val="center"/>
        <w:rPr>
          <w:sz w:val="24"/>
          <w:szCs w:val="24"/>
        </w:rPr>
      </w:pPr>
      <w:r w:rsidRPr="00F06739">
        <w:rPr>
          <w:rFonts w:hint="eastAsia"/>
          <w:sz w:val="24"/>
          <w:szCs w:val="24"/>
        </w:rPr>
        <w:lastRenderedPageBreak/>
        <w:t>客户类别表</w:t>
      </w:r>
    </w:p>
    <w:tbl>
      <w:tblPr>
        <w:tblStyle w:val="a8"/>
        <w:tblW w:w="0" w:type="auto"/>
        <w:jc w:val="center"/>
        <w:tblLook w:val="04A0" w:firstRow="1" w:lastRow="0" w:firstColumn="1" w:lastColumn="0" w:noHBand="0" w:noVBand="1"/>
      </w:tblPr>
      <w:tblGrid>
        <w:gridCol w:w="1744"/>
        <w:gridCol w:w="1744"/>
        <w:gridCol w:w="1744"/>
      </w:tblGrid>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字段名</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类型</w:t>
            </w:r>
          </w:p>
        </w:tc>
        <w:tc>
          <w:tcPr>
            <w:tcW w:w="1744" w:type="dxa"/>
            <w:hideMark/>
          </w:tcPr>
          <w:p w:rsidR="00F06739" w:rsidRPr="00F06739" w:rsidRDefault="00F06739" w:rsidP="00EB1641">
            <w:pPr>
              <w:tabs>
                <w:tab w:val="left" w:pos="8190"/>
              </w:tabs>
              <w:jc w:val="center"/>
              <w:rPr>
                <w:sz w:val="24"/>
                <w:szCs w:val="24"/>
              </w:rPr>
            </w:pPr>
            <w:r>
              <w:rPr>
                <w:rFonts w:hint="eastAsia"/>
                <w:sz w:val="24"/>
                <w:szCs w:val="24"/>
              </w:rPr>
              <w:t>精</w:t>
            </w:r>
            <w:r w:rsidRPr="00F06739">
              <w:rPr>
                <w:rFonts w:hint="eastAsia"/>
                <w:sz w:val="24"/>
                <w:szCs w:val="24"/>
              </w:rPr>
              <w:t>度</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id</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整型</w:t>
            </w:r>
            <w:proofErr w:type="spellStart"/>
            <w:r w:rsidRPr="00F06739">
              <w:rPr>
                <w:rFonts w:hint="eastAsia"/>
                <w:sz w:val="24"/>
                <w:szCs w:val="24"/>
              </w:rPr>
              <w:t>int</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8</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category</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30</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description</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30</w:t>
            </w:r>
          </w:p>
        </w:tc>
      </w:tr>
    </w:tbl>
    <w:p w:rsidR="00F06739" w:rsidRPr="00F06739" w:rsidRDefault="00F06739" w:rsidP="00EB1641">
      <w:pPr>
        <w:tabs>
          <w:tab w:val="left" w:pos="8190"/>
        </w:tabs>
        <w:jc w:val="center"/>
        <w:rPr>
          <w:sz w:val="24"/>
          <w:szCs w:val="24"/>
        </w:rPr>
      </w:pPr>
      <w:r w:rsidRPr="00F06739">
        <w:rPr>
          <w:rFonts w:hint="eastAsia"/>
          <w:sz w:val="24"/>
          <w:szCs w:val="24"/>
        </w:rPr>
        <w:t>客户表</w:t>
      </w:r>
    </w:p>
    <w:tbl>
      <w:tblPr>
        <w:tblStyle w:val="a8"/>
        <w:tblW w:w="0" w:type="auto"/>
        <w:jc w:val="center"/>
        <w:tblLook w:val="04A0" w:firstRow="1" w:lastRow="0" w:firstColumn="1" w:lastColumn="0" w:noHBand="0" w:noVBand="1"/>
      </w:tblPr>
      <w:tblGrid>
        <w:gridCol w:w="1744"/>
        <w:gridCol w:w="1744"/>
        <w:gridCol w:w="1744"/>
      </w:tblGrid>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字段名</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类型</w:t>
            </w:r>
          </w:p>
        </w:tc>
        <w:tc>
          <w:tcPr>
            <w:tcW w:w="1744" w:type="dxa"/>
            <w:hideMark/>
          </w:tcPr>
          <w:p w:rsidR="00F06739" w:rsidRPr="00F06739" w:rsidRDefault="00F06739" w:rsidP="00EB1641">
            <w:pPr>
              <w:tabs>
                <w:tab w:val="left" w:pos="8190"/>
              </w:tabs>
              <w:jc w:val="center"/>
              <w:rPr>
                <w:sz w:val="24"/>
                <w:szCs w:val="24"/>
              </w:rPr>
            </w:pPr>
            <w:r>
              <w:rPr>
                <w:rFonts w:hint="eastAsia"/>
                <w:sz w:val="24"/>
                <w:szCs w:val="24"/>
              </w:rPr>
              <w:t>精</w:t>
            </w:r>
            <w:r w:rsidRPr="00F06739">
              <w:rPr>
                <w:rFonts w:hint="eastAsia"/>
                <w:sz w:val="24"/>
                <w:szCs w:val="24"/>
              </w:rPr>
              <w:t>度</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id</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整型</w:t>
            </w:r>
            <w:proofErr w:type="spellStart"/>
            <w:r w:rsidRPr="00F06739">
              <w:rPr>
                <w:rFonts w:hint="eastAsia"/>
                <w:sz w:val="24"/>
                <w:szCs w:val="24"/>
              </w:rPr>
              <w:t>int</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8</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proofErr w:type="spellStart"/>
            <w:r w:rsidRPr="00F06739">
              <w:rPr>
                <w:rFonts w:hint="eastAsia"/>
                <w:sz w:val="24"/>
                <w:szCs w:val="24"/>
              </w:rPr>
              <w:t>uid</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整型</w:t>
            </w:r>
            <w:proofErr w:type="spellStart"/>
            <w:r w:rsidRPr="00F06739">
              <w:rPr>
                <w:rFonts w:hint="eastAsia"/>
                <w:sz w:val="24"/>
                <w:szCs w:val="24"/>
              </w:rPr>
              <w:t>int</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8</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proofErr w:type="spellStart"/>
            <w:r w:rsidRPr="00F06739">
              <w:rPr>
                <w:rFonts w:hint="eastAsia"/>
                <w:sz w:val="24"/>
                <w:szCs w:val="24"/>
              </w:rPr>
              <w:t>uname</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30</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name</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30</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proofErr w:type="spellStart"/>
            <w:r w:rsidRPr="00F06739">
              <w:rPr>
                <w:rFonts w:hint="eastAsia"/>
                <w:sz w:val="24"/>
                <w:szCs w:val="24"/>
              </w:rPr>
              <w:t>pwd</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20</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gender</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20</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birthday</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日期</w:t>
            </w:r>
            <w:r w:rsidRPr="00F06739">
              <w:rPr>
                <w:rFonts w:hint="eastAsia"/>
                <w:sz w:val="24"/>
                <w:szCs w:val="24"/>
              </w:rPr>
              <w:t>date</w:t>
            </w:r>
          </w:p>
        </w:tc>
        <w:tc>
          <w:tcPr>
            <w:tcW w:w="1744" w:type="dxa"/>
            <w:hideMark/>
          </w:tcPr>
          <w:p w:rsidR="00F06739" w:rsidRPr="00F06739" w:rsidRDefault="00F06739" w:rsidP="00EB1641">
            <w:pPr>
              <w:tabs>
                <w:tab w:val="left" w:pos="8190"/>
              </w:tabs>
              <w:jc w:val="center"/>
              <w:rPr>
                <w:sz w:val="24"/>
                <w:szCs w:val="24"/>
              </w:rPr>
            </w:pP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email</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50</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address</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50</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phone</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20</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proofErr w:type="spellStart"/>
            <w:r w:rsidRPr="00F06739">
              <w:rPr>
                <w:rFonts w:hint="eastAsia"/>
                <w:sz w:val="24"/>
                <w:szCs w:val="24"/>
              </w:rPr>
              <w:t>edubackground</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30</w:t>
            </w:r>
          </w:p>
        </w:tc>
      </w:tr>
      <w:tr w:rsidR="00F06739" w:rsidRPr="00F06739" w:rsidTr="00EB1641">
        <w:trPr>
          <w:jc w:val="center"/>
        </w:trPr>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remark</w:t>
            </w:r>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744" w:type="dxa"/>
            <w:hideMark/>
          </w:tcPr>
          <w:p w:rsidR="00F06739" w:rsidRPr="00F06739" w:rsidRDefault="00F06739" w:rsidP="00EB1641">
            <w:pPr>
              <w:tabs>
                <w:tab w:val="left" w:pos="8190"/>
              </w:tabs>
              <w:jc w:val="center"/>
              <w:rPr>
                <w:sz w:val="24"/>
                <w:szCs w:val="24"/>
              </w:rPr>
            </w:pPr>
            <w:r w:rsidRPr="00F06739">
              <w:rPr>
                <w:rFonts w:hint="eastAsia"/>
                <w:sz w:val="24"/>
                <w:szCs w:val="24"/>
              </w:rPr>
              <w:t>200</w:t>
            </w:r>
          </w:p>
        </w:tc>
      </w:tr>
    </w:tbl>
    <w:p w:rsidR="00F06739" w:rsidRPr="00F06739" w:rsidRDefault="00F06739" w:rsidP="00EB1641">
      <w:pPr>
        <w:tabs>
          <w:tab w:val="left" w:pos="8190"/>
        </w:tabs>
        <w:jc w:val="center"/>
        <w:rPr>
          <w:sz w:val="24"/>
          <w:szCs w:val="24"/>
        </w:rPr>
      </w:pPr>
      <w:r w:rsidRPr="00F06739">
        <w:rPr>
          <w:rFonts w:hint="eastAsia"/>
          <w:sz w:val="24"/>
          <w:szCs w:val="24"/>
        </w:rPr>
        <w:t>新闻表</w:t>
      </w:r>
    </w:p>
    <w:tbl>
      <w:tblPr>
        <w:tblStyle w:val="a8"/>
        <w:tblW w:w="5458" w:type="dxa"/>
        <w:jc w:val="center"/>
        <w:tblLook w:val="04A0" w:firstRow="1" w:lastRow="0" w:firstColumn="1" w:lastColumn="0" w:noHBand="0" w:noVBand="1"/>
      </w:tblPr>
      <w:tblGrid>
        <w:gridCol w:w="1820"/>
        <w:gridCol w:w="1819"/>
        <w:gridCol w:w="1819"/>
      </w:tblGrid>
      <w:tr w:rsidR="00F06739" w:rsidRPr="00F06739" w:rsidTr="00EA09F2">
        <w:trPr>
          <w:trHeight w:val="253"/>
          <w:jc w:val="center"/>
        </w:trPr>
        <w:tc>
          <w:tcPr>
            <w:tcW w:w="1820" w:type="dxa"/>
            <w:hideMark/>
          </w:tcPr>
          <w:p w:rsidR="00F06739" w:rsidRPr="00F06739" w:rsidRDefault="00F06739" w:rsidP="00EB1641">
            <w:pPr>
              <w:tabs>
                <w:tab w:val="left" w:pos="8190"/>
              </w:tabs>
              <w:jc w:val="center"/>
              <w:rPr>
                <w:sz w:val="24"/>
                <w:szCs w:val="24"/>
              </w:rPr>
            </w:pPr>
            <w:r w:rsidRPr="00F06739">
              <w:rPr>
                <w:rFonts w:hint="eastAsia"/>
                <w:sz w:val="24"/>
                <w:szCs w:val="24"/>
              </w:rPr>
              <w:t>字段名</w:t>
            </w:r>
          </w:p>
        </w:tc>
        <w:tc>
          <w:tcPr>
            <w:tcW w:w="1819" w:type="dxa"/>
            <w:hideMark/>
          </w:tcPr>
          <w:p w:rsidR="00F06739" w:rsidRPr="00F06739" w:rsidRDefault="00F06739" w:rsidP="00EB1641">
            <w:pPr>
              <w:tabs>
                <w:tab w:val="left" w:pos="8190"/>
              </w:tabs>
              <w:jc w:val="center"/>
              <w:rPr>
                <w:sz w:val="24"/>
                <w:szCs w:val="24"/>
              </w:rPr>
            </w:pPr>
            <w:r w:rsidRPr="00F06739">
              <w:rPr>
                <w:rFonts w:hint="eastAsia"/>
                <w:sz w:val="24"/>
                <w:szCs w:val="24"/>
              </w:rPr>
              <w:t>类型</w:t>
            </w:r>
          </w:p>
        </w:tc>
        <w:tc>
          <w:tcPr>
            <w:tcW w:w="1819" w:type="dxa"/>
            <w:hideMark/>
          </w:tcPr>
          <w:p w:rsidR="00F06739" w:rsidRPr="00F06739" w:rsidRDefault="0022516A" w:rsidP="00EB1641">
            <w:pPr>
              <w:tabs>
                <w:tab w:val="left" w:pos="8190"/>
              </w:tabs>
              <w:jc w:val="center"/>
              <w:rPr>
                <w:sz w:val="24"/>
                <w:szCs w:val="24"/>
              </w:rPr>
            </w:pPr>
            <w:r>
              <w:rPr>
                <w:rFonts w:hint="eastAsia"/>
                <w:sz w:val="24"/>
                <w:szCs w:val="24"/>
              </w:rPr>
              <w:t>精</w:t>
            </w:r>
            <w:r w:rsidR="00F06739" w:rsidRPr="00F06739">
              <w:rPr>
                <w:rFonts w:hint="eastAsia"/>
                <w:sz w:val="24"/>
                <w:szCs w:val="24"/>
              </w:rPr>
              <w:t>度</w:t>
            </w:r>
          </w:p>
        </w:tc>
      </w:tr>
      <w:tr w:rsidR="00F06739" w:rsidRPr="00F06739" w:rsidTr="00EA09F2">
        <w:trPr>
          <w:trHeight w:val="266"/>
          <w:jc w:val="center"/>
        </w:trPr>
        <w:tc>
          <w:tcPr>
            <w:tcW w:w="1820" w:type="dxa"/>
            <w:hideMark/>
          </w:tcPr>
          <w:p w:rsidR="00F06739" w:rsidRPr="00F06739" w:rsidRDefault="00F06739" w:rsidP="00EB1641">
            <w:pPr>
              <w:tabs>
                <w:tab w:val="left" w:pos="8190"/>
              </w:tabs>
              <w:jc w:val="center"/>
              <w:rPr>
                <w:sz w:val="24"/>
                <w:szCs w:val="24"/>
              </w:rPr>
            </w:pPr>
            <w:r w:rsidRPr="00F06739">
              <w:rPr>
                <w:rFonts w:hint="eastAsia"/>
                <w:sz w:val="24"/>
                <w:szCs w:val="24"/>
              </w:rPr>
              <w:t>id</w:t>
            </w:r>
          </w:p>
        </w:tc>
        <w:tc>
          <w:tcPr>
            <w:tcW w:w="1819" w:type="dxa"/>
            <w:hideMark/>
          </w:tcPr>
          <w:p w:rsidR="00F06739" w:rsidRPr="00F06739" w:rsidRDefault="00F06739" w:rsidP="00EB1641">
            <w:pPr>
              <w:tabs>
                <w:tab w:val="left" w:pos="8190"/>
              </w:tabs>
              <w:jc w:val="center"/>
              <w:rPr>
                <w:sz w:val="24"/>
                <w:szCs w:val="24"/>
              </w:rPr>
            </w:pPr>
            <w:r w:rsidRPr="00F06739">
              <w:rPr>
                <w:rFonts w:hint="eastAsia"/>
                <w:sz w:val="24"/>
                <w:szCs w:val="24"/>
              </w:rPr>
              <w:t>整型</w:t>
            </w:r>
            <w:proofErr w:type="spellStart"/>
            <w:r w:rsidRPr="00F06739">
              <w:rPr>
                <w:rFonts w:hint="eastAsia"/>
                <w:sz w:val="24"/>
                <w:szCs w:val="24"/>
              </w:rPr>
              <w:t>int</w:t>
            </w:r>
            <w:proofErr w:type="spellEnd"/>
          </w:p>
        </w:tc>
        <w:tc>
          <w:tcPr>
            <w:tcW w:w="1819" w:type="dxa"/>
            <w:hideMark/>
          </w:tcPr>
          <w:p w:rsidR="00F06739" w:rsidRPr="00F06739" w:rsidRDefault="00F06739" w:rsidP="00EB1641">
            <w:pPr>
              <w:tabs>
                <w:tab w:val="left" w:pos="8190"/>
              </w:tabs>
              <w:jc w:val="center"/>
              <w:rPr>
                <w:sz w:val="24"/>
                <w:szCs w:val="24"/>
              </w:rPr>
            </w:pPr>
            <w:r w:rsidRPr="00F06739">
              <w:rPr>
                <w:rFonts w:hint="eastAsia"/>
                <w:sz w:val="24"/>
                <w:szCs w:val="24"/>
              </w:rPr>
              <w:t>8</w:t>
            </w:r>
          </w:p>
        </w:tc>
      </w:tr>
      <w:tr w:rsidR="00F06739" w:rsidRPr="00F06739" w:rsidTr="00EA09F2">
        <w:trPr>
          <w:trHeight w:val="253"/>
          <w:jc w:val="center"/>
        </w:trPr>
        <w:tc>
          <w:tcPr>
            <w:tcW w:w="1820" w:type="dxa"/>
            <w:hideMark/>
          </w:tcPr>
          <w:p w:rsidR="00F06739" w:rsidRPr="00F06739" w:rsidRDefault="00F06739" w:rsidP="00EB1641">
            <w:pPr>
              <w:tabs>
                <w:tab w:val="left" w:pos="8190"/>
              </w:tabs>
              <w:jc w:val="center"/>
              <w:rPr>
                <w:sz w:val="24"/>
                <w:szCs w:val="24"/>
              </w:rPr>
            </w:pPr>
            <w:r w:rsidRPr="00F06739">
              <w:rPr>
                <w:rFonts w:hint="eastAsia"/>
                <w:sz w:val="24"/>
                <w:szCs w:val="24"/>
              </w:rPr>
              <w:t>title</w:t>
            </w:r>
          </w:p>
        </w:tc>
        <w:tc>
          <w:tcPr>
            <w:tcW w:w="1819"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819" w:type="dxa"/>
            <w:hideMark/>
          </w:tcPr>
          <w:p w:rsidR="00F06739" w:rsidRPr="00F06739" w:rsidRDefault="00F06739" w:rsidP="00EB1641">
            <w:pPr>
              <w:tabs>
                <w:tab w:val="left" w:pos="8190"/>
              </w:tabs>
              <w:jc w:val="center"/>
              <w:rPr>
                <w:sz w:val="24"/>
                <w:szCs w:val="24"/>
              </w:rPr>
            </w:pPr>
            <w:r w:rsidRPr="00F06739">
              <w:rPr>
                <w:rFonts w:hint="eastAsia"/>
                <w:sz w:val="24"/>
                <w:szCs w:val="24"/>
              </w:rPr>
              <w:t>50</w:t>
            </w:r>
          </w:p>
        </w:tc>
      </w:tr>
      <w:tr w:rsidR="00F06739" w:rsidRPr="00F06739" w:rsidTr="00EA09F2">
        <w:trPr>
          <w:trHeight w:val="266"/>
          <w:jc w:val="center"/>
        </w:trPr>
        <w:tc>
          <w:tcPr>
            <w:tcW w:w="1820" w:type="dxa"/>
            <w:hideMark/>
          </w:tcPr>
          <w:p w:rsidR="00F06739" w:rsidRPr="00F06739" w:rsidRDefault="00F06739" w:rsidP="00EB1641">
            <w:pPr>
              <w:tabs>
                <w:tab w:val="left" w:pos="8190"/>
              </w:tabs>
              <w:jc w:val="center"/>
              <w:rPr>
                <w:sz w:val="24"/>
                <w:szCs w:val="24"/>
              </w:rPr>
            </w:pPr>
            <w:r w:rsidRPr="00F06739">
              <w:rPr>
                <w:rFonts w:hint="eastAsia"/>
                <w:sz w:val="24"/>
                <w:szCs w:val="24"/>
              </w:rPr>
              <w:t>author</w:t>
            </w:r>
          </w:p>
        </w:tc>
        <w:tc>
          <w:tcPr>
            <w:tcW w:w="1819" w:type="dxa"/>
            <w:hideMark/>
          </w:tcPr>
          <w:p w:rsidR="00F06739" w:rsidRPr="00F06739" w:rsidRDefault="00F06739" w:rsidP="00EB1641">
            <w:pPr>
              <w:tabs>
                <w:tab w:val="left" w:pos="8190"/>
              </w:tabs>
              <w:jc w:val="center"/>
              <w:rPr>
                <w:sz w:val="24"/>
                <w:szCs w:val="24"/>
              </w:rPr>
            </w:pPr>
            <w:r w:rsidRPr="00F06739">
              <w:rPr>
                <w:rFonts w:hint="eastAsia"/>
                <w:sz w:val="24"/>
                <w:szCs w:val="24"/>
              </w:rPr>
              <w:t>字符</w:t>
            </w:r>
            <w:proofErr w:type="spellStart"/>
            <w:r w:rsidRPr="00F06739">
              <w:rPr>
                <w:rFonts w:hint="eastAsia"/>
                <w:sz w:val="24"/>
                <w:szCs w:val="24"/>
              </w:rPr>
              <w:t>varchar</w:t>
            </w:r>
            <w:proofErr w:type="spellEnd"/>
          </w:p>
        </w:tc>
        <w:tc>
          <w:tcPr>
            <w:tcW w:w="1819" w:type="dxa"/>
            <w:hideMark/>
          </w:tcPr>
          <w:p w:rsidR="00F06739" w:rsidRPr="00F06739" w:rsidRDefault="00F06739" w:rsidP="00EB1641">
            <w:pPr>
              <w:tabs>
                <w:tab w:val="left" w:pos="8190"/>
              </w:tabs>
              <w:jc w:val="center"/>
              <w:rPr>
                <w:sz w:val="24"/>
                <w:szCs w:val="24"/>
              </w:rPr>
            </w:pPr>
            <w:r w:rsidRPr="00F06739">
              <w:rPr>
                <w:rFonts w:hint="eastAsia"/>
                <w:sz w:val="24"/>
                <w:szCs w:val="24"/>
              </w:rPr>
              <w:t>30</w:t>
            </w:r>
          </w:p>
        </w:tc>
      </w:tr>
      <w:tr w:rsidR="00F06739" w:rsidRPr="00F06739" w:rsidTr="00EA09F2">
        <w:trPr>
          <w:trHeight w:val="253"/>
          <w:jc w:val="center"/>
        </w:trPr>
        <w:tc>
          <w:tcPr>
            <w:tcW w:w="1820" w:type="dxa"/>
            <w:hideMark/>
          </w:tcPr>
          <w:p w:rsidR="00F06739" w:rsidRPr="00F06739" w:rsidRDefault="00F06739" w:rsidP="00EB1641">
            <w:pPr>
              <w:tabs>
                <w:tab w:val="left" w:pos="8190"/>
              </w:tabs>
              <w:jc w:val="center"/>
              <w:rPr>
                <w:sz w:val="24"/>
                <w:szCs w:val="24"/>
              </w:rPr>
            </w:pPr>
            <w:proofErr w:type="spellStart"/>
            <w:r w:rsidRPr="00F06739">
              <w:rPr>
                <w:rFonts w:hint="eastAsia"/>
                <w:sz w:val="24"/>
                <w:szCs w:val="24"/>
              </w:rPr>
              <w:t>issuedate</w:t>
            </w:r>
            <w:proofErr w:type="spellEnd"/>
          </w:p>
        </w:tc>
        <w:tc>
          <w:tcPr>
            <w:tcW w:w="1819" w:type="dxa"/>
            <w:hideMark/>
          </w:tcPr>
          <w:p w:rsidR="00F06739" w:rsidRPr="00F06739" w:rsidRDefault="00F06739" w:rsidP="00EB1641">
            <w:pPr>
              <w:tabs>
                <w:tab w:val="left" w:pos="8190"/>
              </w:tabs>
              <w:jc w:val="center"/>
              <w:rPr>
                <w:sz w:val="24"/>
                <w:szCs w:val="24"/>
              </w:rPr>
            </w:pPr>
            <w:r w:rsidRPr="00F06739">
              <w:rPr>
                <w:rFonts w:hint="eastAsia"/>
                <w:sz w:val="24"/>
                <w:szCs w:val="24"/>
              </w:rPr>
              <w:t>日期</w:t>
            </w:r>
            <w:r w:rsidRPr="00F06739">
              <w:rPr>
                <w:rFonts w:hint="eastAsia"/>
                <w:sz w:val="24"/>
                <w:szCs w:val="24"/>
              </w:rPr>
              <w:t>date</w:t>
            </w:r>
          </w:p>
        </w:tc>
        <w:tc>
          <w:tcPr>
            <w:tcW w:w="1819" w:type="dxa"/>
            <w:hideMark/>
          </w:tcPr>
          <w:p w:rsidR="00F06739" w:rsidRPr="00F06739" w:rsidRDefault="00F06739" w:rsidP="00EB1641">
            <w:pPr>
              <w:tabs>
                <w:tab w:val="left" w:pos="8190"/>
              </w:tabs>
              <w:jc w:val="center"/>
              <w:rPr>
                <w:sz w:val="24"/>
                <w:szCs w:val="24"/>
              </w:rPr>
            </w:pPr>
          </w:p>
        </w:tc>
      </w:tr>
      <w:tr w:rsidR="00F06739" w:rsidRPr="00F06739" w:rsidTr="00EA09F2">
        <w:trPr>
          <w:trHeight w:val="266"/>
          <w:jc w:val="center"/>
        </w:trPr>
        <w:tc>
          <w:tcPr>
            <w:tcW w:w="1820" w:type="dxa"/>
            <w:hideMark/>
          </w:tcPr>
          <w:p w:rsidR="00F06739" w:rsidRPr="00F06739" w:rsidRDefault="00F06739" w:rsidP="00EB1641">
            <w:pPr>
              <w:tabs>
                <w:tab w:val="left" w:pos="8190"/>
              </w:tabs>
              <w:jc w:val="center"/>
              <w:rPr>
                <w:sz w:val="24"/>
                <w:szCs w:val="24"/>
              </w:rPr>
            </w:pPr>
            <w:r w:rsidRPr="00F06739">
              <w:rPr>
                <w:rFonts w:hint="eastAsia"/>
                <w:sz w:val="24"/>
                <w:szCs w:val="24"/>
              </w:rPr>
              <w:t>content</w:t>
            </w:r>
          </w:p>
        </w:tc>
        <w:tc>
          <w:tcPr>
            <w:tcW w:w="1819" w:type="dxa"/>
            <w:hideMark/>
          </w:tcPr>
          <w:p w:rsidR="00F06739" w:rsidRPr="00F06739" w:rsidRDefault="00F06739" w:rsidP="00EB1641">
            <w:pPr>
              <w:tabs>
                <w:tab w:val="left" w:pos="8190"/>
              </w:tabs>
              <w:jc w:val="center"/>
              <w:rPr>
                <w:sz w:val="24"/>
                <w:szCs w:val="24"/>
              </w:rPr>
            </w:pPr>
            <w:r w:rsidRPr="00F06739">
              <w:rPr>
                <w:rFonts w:hint="eastAsia"/>
                <w:sz w:val="24"/>
                <w:szCs w:val="24"/>
              </w:rPr>
              <w:t>文本</w:t>
            </w:r>
            <w:r w:rsidRPr="00F06739">
              <w:rPr>
                <w:rFonts w:hint="eastAsia"/>
                <w:sz w:val="24"/>
                <w:szCs w:val="24"/>
              </w:rPr>
              <w:t>text</w:t>
            </w:r>
          </w:p>
        </w:tc>
        <w:tc>
          <w:tcPr>
            <w:tcW w:w="1819" w:type="dxa"/>
            <w:hideMark/>
          </w:tcPr>
          <w:p w:rsidR="00F06739" w:rsidRPr="00F06739" w:rsidRDefault="00F06739" w:rsidP="00EB1641">
            <w:pPr>
              <w:tabs>
                <w:tab w:val="left" w:pos="8190"/>
              </w:tabs>
              <w:jc w:val="center"/>
              <w:rPr>
                <w:sz w:val="24"/>
                <w:szCs w:val="24"/>
              </w:rPr>
            </w:pPr>
          </w:p>
        </w:tc>
      </w:tr>
    </w:tbl>
    <w:p w:rsidR="0022516A" w:rsidRPr="0022516A" w:rsidRDefault="0022516A" w:rsidP="00EB1641">
      <w:pPr>
        <w:tabs>
          <w:tab w:val="left" w:pos="8190"/>
        </w:tabs>
        <w:jc w:val="center"/>
        <w:rPr>
          <w:sz w:val="24"/>
          <w:szCs w:val="24"/>
        </w:rPr>
      </w:pPr>
      <w:r w:rsidRPr="0022516A">
        <w:rPr>
          <w:rFonts w:hint="eastAsia"/>
          <w:sz w:val="24"/>
          <w:szCs w:val="24"/>
        </w:rPr>
        <w:t>留言消息表</w:t>
      </w:r>
    </w:p>
    <w:tbl>
      <w:tblPr>
        <w:tblStyle w:val="a8"/>
        <w:tblW w:w="0" w:type="auto"/>
        <w:jc w:val="center"/>
        <w:tblLook w:val="04A0" w:firstRow="1" w:lastRow="0" w:firstColumn="1" w:lastColumn="0" w:noHBand="0" w:noVBand="1"/>
      </w:tblPr>
      <w:tblGrid>
        <w:gridCol w:w="1765"/>
        <w:gridCol w:w="1765"/>
        <w:gridCol w:w="1765"/>
      </w:tblGrid>
      <w:tr w:rsidR="0022516A" w:rsidRPr="0022516A" w:rsidTr="00EA09F2">
        <w:trPr>
          <w:trHeight w:val="264"/>
          <w:jc w:val="center"/>
        </w:trPr>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字段名</w:t>
            </w:r>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类型</w:t>
            </w:r>
          </w:p>
        </w:tc>
        <w:tc>
          <w:tcPr>
            <w:tcW w:w="1765" w:type="dxa"/>
            <w:hideMark/>
          </w:tcPr>
          <w:p w:rsidR="0022516A" w:rsidRPr="0022516A" w:rsidRDefault="0022516A" w:rsidP="00EB1641">
            <w:pPr>
              <w:tabs>
                <w:tab w:val="left" w:pos="8190"/>
              </w:tabs>
              <w:jc w:val="center"/>
              <w:rPr>
                <w:sz w:val="24"/>
                <w:szCs w:val="24"/>
              </w:rPr>
            </w:pPr>
            <w:r>
              <w:rPr>
                <w:rFonts w:hint="eastAsia"/>
                <w:sz w:val="24"/>
                <w:szCs w:val="24"/>
              </w:rPr>
              <w:t>精</w:t>
            </w:r>
            <w:r w:rsidRPr="0022516A">
              <w:rPr>
                <w:rFonts w:hint="eastAsia"/>
                <w:sz w:val="24"/>
                <w:szCs w:val="24"/>
              </w:rPr>
              <w:t>度</w:t>
            </w:r>
          </w:p>
        </w:tc>
      </w:tr>
      <w:tr w:rsidR="0022516A" w:rsidRPr="0022516A" w:rsidTr="00EA09F2">
        <w:trPr>
          <w:trHeight w:val="277"/>
          <w:jc w:val="center"/>
        </w:trPr>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id</w:t>
            </w:r>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整型</w:t>
            </w:r>
            <w:proofErr w:type="spellStart"/>
            <w:r w:rsidRPr="0022516A">
              <w:rPr>
                <w:rFonts w:hint="eastAsia"/>
                <w:sz w:val="24"/>
                <w:szCs w:val="24"/>
              </w:rPr>
              <w:t>int</w:t>
            </w:r>
            <w:proofErr w:type="spellEnd"/>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8</w:t>
            </w:r>
          </w:p>
        </w:tc>
      </w:tr>
      <w:tr w:rsidR="0022516A" w:rsidRPr="0022516A" w:rsidTr="00EA09F2">
        <w:trPr>
          <w:trHeight w:val="264"/>
          <w:jc w:val="center"/>
        </w:trPr>
        <w:tc>
          <w:tcPr>
            <w:tcW w:w="1765"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userid</w:t>
            </w:r>
            <w:proofErr w:type="spellEnd"/>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整型</w:t>
            </w:r>
            <w:proofErr w:type="spellStart"/>
            <w:r w:rsidRPr="0022516A">
              <w:rPr>
                <w:rFonts w:hint="eastAsia"/>
                <w:sz w:val="24"/>
                <w:szCs w:val="24"/>
              </w:rPr>
              <w:t>int</w:t>
            </w:r>
            <w:proofErr w:type="spellEnd"/>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8</w:t>
            </w:r>
          </w:p>
        </w:tc>
      </w:tr>
      <w:tr w:rsidR="0022516A" w:rsidRPr="0022516A" w:rsidTr="00EA09F2">
        <w:trPr>
          <w:trHeight w:val="277"/>
          <w:jc w:val="center"/>
        </w:trPr>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username</w:t>
            </w:r>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字符</w:t>
            </w:r>
            <w:proofErr w:type="spellStart"/>
            <w:r w:rsidRPr="0022516A">
              <w:rPr>
                <w:rFonts w:hint="eastAsia"/>
                <w:sz w:val="24"/>
                <w:szCs w:val="24"/>
              </w:rPr>
              <w:t>varchar</w:t>
            </w:r>
            <w:proofErr w:type="spellEnd"/>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30</w:t>
            </w:r>
          </w:p>
        </w:tc>
      </w:tr>
      <w:tr w:rsidR="0022516A" w:rsidRPr="0022516A" w:rsidTr="00EA09F2">
        <w:trPr>
          <w:trHeight w:val="264"/>
          <w:jc w:val="center"/>
        </w:trPr>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time</w:t>
            </w:r>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日期</w:t>
            </w:r>
            <w:r w:rsidRPr="0022516A">
              <w:rPr>
                <w:rFonts w:hint="eastAsia"/>
                <w:sz w:val="24"/>
                <w:szCs w:val="24"/>
              </w:rPr>
              <w:t>date</w:t>
            </w:r>
          </w:p>
        </w:tc>
        <w:tc>
          <w:tcPr>
            <w:tcW w:w="1765" w:type="dxa"/>
            <w:hideMark/>
          </w:tcPr>
          <w:p w:rsidR="0022516A" w:rsidRPr="0022516A" w:rsidRDefault="0022516A" w:rsidP="00EB1641">
            <w:pPr>
              <w:tabs>
                <w:tab w:val="left" w:pos="8190"/>
              </w:tabs>
              <w:jc w:val="center"/>
              <w:rPr>
                <w:sz w:val="24"/>
                <w:szCs w:val="24"/>
              </w:rPr>
            </w:pPr>
          </w:p>
        </w:tc>
      </w:tr>
      <w:tr w:rsidR="0022516A" w:rsidRPr="0022516A" w:rsidTr="00EA09F2">
        <w:trPr>
          <w:trHeight w:val="277"/>
          <w:jc w:val="center"/>
        </w:trPr>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content</w:t>
            </w:r>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文本</w:t>
            </w:r>
            <w:r w:rsidRPr="0022516A">
              <w:rPr>
                <w:rFonts w:hint="eastAsia"/>
                <w:sz w:val="24"/>
                <w:szCs w:val="24"/>
              </w:rPr>
              <w:t>text</w:t>
            </w:r>
          </w:p>
        </w:tc>
        <w:tc>
          <w:tcPr>
            <w:tcW w:w="1765" w:type="dxa"/>
            <w:hideMark/>
          </w:tcPr>
          <w:p w:rsidR="0022516A" w:rsidRPr="0022516A" w:rsidRDefault="0022516A" w:rsidP="00EB1641">
            <w:pPr>
              <w:tabs>
                <w:tab w:val="left" w:pos="8190"/>
              </w:tabs>
              <w:jc w:val="center"/>
              <w:rPr>
                <w:sz w:val="24"/>
                <w:szCs w:val="24"/>
              </w:rPr>
            </w:pPr>
          </w:p>
        </w:tc>
      </w:tr>
      <w:tr w:rsidR="0022516A" w:rsidRPr="0022516A" w:rsidTr="00EA09F2">
        <w:trPr>
          <w:trHeight w:val="277"/>
          <w:jc w:val="center"/>
        </w:trPr>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style</w:t>
            </w:r>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字符</w:t>
            </w:r>
            <w:proofErr w:type="spellStart"/>
            <w:r w:rsidRPr="0022516A">
              <w:rPr>
                <w:rFonts w:hint="eastAsia"/>
                <w:sz w:val="24"/>
                <w:szCs w:val="24"/>
              </w:rPr>
              <w:t>varchar</w:t>
            </w:r>
            <w:proofErr w:type="spellEnd"/>
          </w:p>
        </w:tc>
        <w:tc>
          <w:tcPr>
            <w:tcW w:w="1765" w:type="dxa"/>
            <w:hideMark/>
          </w:tcPr>
          <w:p w:rsidR="0022516A" w:rsidRPr="0022516A" w:rsidRDefault="0022516A" w:rsidP="00EB1641">
            <w:pPr>
              <w:tabs>
                <w:tab w:val="left" w:pos="8190"/>
              </w:tabs>
              <w:jc w:val="center"/>
              <w:rPr>
                <w:sz w:val="24"/>
                <w:szCs w:val="24"/>
              </w:rPr>
            </w:pPr>
            <w:r w:rsidRPr="0022516A">
              <w:rPr>
                <w:rFonts w:hint="eastAsia"/>
                <w:sz w:val="24"/>
                <w:szCs w:val="24"/>
              </w:rPr>
              <w:t>30</w:t>
            </w:r>
          </w:p>
        </w:tc>
      </w:tr>
    </w:tbl>
    <w:p w:rsidR="0022516A" w:rsidRPr="0022516A" w:rsidRDefault="0022516A" w:rsidP="00EB1641">
      <w:pPr>
        <w:tabs>
          <w:tab w:val="left" w:pos="8190"/>
        </w:tabs>
        <w:jc w:val="center"/>
        <w:rPr>
          <w:sz w:val="24"/>
          <w:szCs w:val="24"/>
        </w:rPr>
      </w:pPr>
      <w:r w:rsidRPr="0022516A">
        <w:rPr>
          <w:rFonts w:hint="eastAsia"/>
          <w:sz w:val="24"/>
          <w:szCs w:val="24"/>
        </w:rPr>
        <w:t>评论表</w:t>
      </w:r>
    </w:p>
    <w:tbl>
      <w:tblPr>
        <w:tblStyle w:val="a8"/>
        <w:tblW w:w="0" w:type="auto"/>
        <w:jc w:val="center"/>
        <w:tblLook w:val="04A0" w:firstRow="1" w:lastRow="0" w:firstColumn="1" w:lastColumn="0" w:noHBand="0" w:noVBand="1"/>
      </w:tblPr>
      <w:tblGrid>
        <w:gridCol w:w="1720"/>
        <w:gridCol w:w="1713"/>
        <w:gridCol w:w="1699"/>
      </w:tblGrid>
      <w:tr w:rsidR="0022516A" w:rsidRPr="0022516A" w:rsidTr="00EB1641">
        <w:trPr>
          <w:jc w:val="center"/>
        </w:trPr>
        <w:tc>
          <w:tcPr>
            <w:tcW w:w="1720" w:type="dxa"/>
            <w:hideMark/>
          </w:tcPr>
          <w:p w:rsidR="0022516A" w:rsidRPr="0022516A" w:rsidRDefault="0022516A" w:rsidP="00EB1641">
            <w:pPr>
              <w:tabs>
                <w:tab w:val="left" w:pos="8190"/>
              </w:tabs>
              <w:jc w:val="center"/>
              <w:rPr>
                <w:sz w:val="24"/>
                <w:szCs w:val="24"/>
              </w:rPr>
            </w:pPr>
            <w:r w:rsidRPr="0022516A">
              <w:rPr>
                <w:rFonts w:hint="eastAsia"/>
                <w:sz w:val="24"/>
                <w:szCs w:val="24"/>
              </w:rPr>
              <w:t>字段名</w:t>
            </w:r>
          </w:p>
        </w:tc>
        <w:tc>
          <w:tcPr>
            <w:tcW w:w="1713" w:type="dxa"/>
            <w:hideMark/>
          </w:tcPr>
          <w:p w:rsidR="0022516A" w:rsidRPr="0022516A" w:rsidRDefault="0022516A" w:rsidP="00EB1641">
            <w:pPr>
              <w:tabs>
                <w:tab w:val="left" w:pos="8190"/>
              </w:tabs>
              <w:jc w:val="center"/>
              <w:rPr>
                <w:sz w:val="24"/>
                <w:szCs w:val="24"/>
              </w:rPr>
            </w:pPr>
            <w:r w:rsidRPr="0022516A">
              <w:rPr>
                <w:rFonts w:hint="eastAsia"/>
                <w:sz w:val="24"/>
                <w:szCs w:val="24"/>
              </w:rPr>
              <w:t>类型</w:t>
            </w:r>
          </w:p>
        </w:tc>
        <w:tc>
          <w:tcPr>
            <w:tcW w:w="1699" w:type="dxa"/>
            <w:hideMark/>
          </w:tcPr>
          <w:p w:rsidR="0022516A" w:rsidRPr="0022516A" w:rsidRDefault="0022516A" w:rsidP="00EB1641">
            <w:pPr>
              <w:tabs>
                <w:tab w:val="left" w:pos="8190"/>
              </w:tabs>
              <w:jc w:val="center"/>
              <w:rPr>
                <w:sz w:val="24"/>
                <w:szCs w:val="24"/>
              </w:rPr>
            </w:pPr>
            <w:r>
              <w:rPr>
                <w:rFonts w:hint="eastAsia"/>
                <w:sz w:val="24"/>
                <w:szCs w:val="24"/>
              </w:rPr>
              <w:t>精</w:t>
            </w:r>
            <w:r w:rsidRPr="0022516A">
              <w:rPr>
                <w:rFonts w:hint="eastAsia"/>
                <w:sz w:val="24"/>
                <w:szCs w:val="24"/>
              </w:rPr>
              <w:t>度</w:t>
            </w:r>
          </w:p>
        </w:tc>
      </w:tr>
      <w:tr w:rsidR="0022516A" w:rsidRPr="0022516A" w:rsidTr="00EB1641">
        <w:trPr>
          <w:jc w:val="center"/>
        </w:trPr>
        <w:tc>
          <w:tcPr>
            <w:tcW w:w="1720" w:type="dxa"/>
            <w:hideMark/>
          </w:tcPr>
          <w:p w:rsidR="0022516A" w:rsidRPr="0022516A" w:rsidRDefault="0022516A" w:rsidP="00EB1641">
            <w:pPr>
              <w:tabs>
                <w:tab w:val="left" w:pos="8190"/>
              </w:tabs>
              <w:jc w:val="center"/>
              <w:rPr>
                <w:sz w:val="24"/>
                <w:szCs w:val="24"/>
              </w:rPr>
            </w:pPr>
            <w:r w:rsidRPr="0022516A">
              <w:rPr>
                <w:rFonts w:hint="eastAsia"/>
                <w:sz w:val="24"/>
                <w:szCs w:val="24"/>
              </w:rPr>
              <w:t>id</w:t>
            </w:r>
          </w:p>
        </w:tc>
        <w:tc>
          <w:tcPr>
            <w:tcW w:w="1713" w:type="dxa"/>
            <w:hideMark/>
          </w:tcPr>
          <w:p w:rsidR="0022516A" w:rsidRPr="0022516A" w:rsidRDefault="0022516A" w:rsidP="00EB1641">
            <w:pPr>
              <w:tabs>
                <w:tab w:val="left" w:pos="8190"/>
              </w:tabs>
              <w:jc w:val="center"/>
              <w:rPr>
                <w:sz w:val="24"/>
                <w:szCs w:val="24"/>
              </w:rPr>
            </w:pPr>
            <w:r w:rsidRPr="0022516A">
              <w:rPr>
                <w:rFonts w:hint="eastAsia"/>
                <w:sz w:val="24"/>
                <w:szCs w:val="24"/>
              </w:rPr>
              <w:t>整型</w:t>
            </w:r>
            <w:proofErr w:type="spellStart"/>
            <w:r w:rsidRPr="0022516A">
              <w:rPr>
                <w:rFonts w:hint="eastAsia"/>
                <w:sz w:val="24"/>
                <w:szCs w:val="24"/>
              </w:rPr>
              <w:t>int</w:t>
            </w:r>
            <w:proofErr w:type="spellEnd"/>
          </w:p>
        </w:tc>
        <w:tc>
          <w:tcPr>
            <w:tcW w:w="1699" w:type="dxa"/>
            <w:hideMark/>
          </w:tcPr>
          <w:p w:rsidR="0022516A" w:rsidRPr="0022516A" w:rsidRDefault="0022516A" w:rsidP="00EB1641">
            <w:pPr>
              <w:tabs>
                <w:tab w:val="left" w:pos="8190"/>
              </w:tabs>
              <w:jc w:val="center"/>
              <w:rPr>
                <w:sz w:val="24"/>
                <w:szCs w:val="24"/>
              </w:rPr>
            </w:pPr>
            <w:r w:rsidRPr="0022516A">
              <w:rPr>
                <w:rFonts w:hint="eastAsia"/>
                <w:sz w:val="24"/>
                <w:szCs w:val="24"/>
              </w:rPr>
              <w:t>8</w:t>
            </w:r>
          </w:p>
        </w:tc>
      </w:tr>
      <w:tr w:rsidR="0022516A" w:rsidRPr="0022516A" w:rsidTr="00EB1641">
        <w:trPr>
          <w:jc w:val="center"/>
        </w:trPr>
        <w:tc>
          <w:tcPr>
            <w:tcW w:w="172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cid</w:t>
            </w:r>
            <w:proofErr w:type="spellEnd"/>
          </w:p>
        </w:tc>
        <w:tc>
          <w:tcPr>
            <w:tcW w:w="1713" w:type="dxa"/>
            <w:hideMark/>
          </w:tcPr>
          <w:p w:rsidR="0022516A" w:rsidRPr="0022516A" w:rsidRDefault="0022516A" w:rsidP="00EB1641">
            <w:pPr>
              <w:tabs>
                <w:tab w:val="left" w:pos="8190"/>
              </w:tabs>
              <w:jc w:val="center"/>
              <w:rPr>
                <w:sz w:val="24"/>
                <w:szCs w:val="24"/>
              </w:rPr>
            </w:pPr>
            <w:r w:rsidRPr="0022516A">
              <w:rPr>
                <w:rFonts w:hint="eastAsia"/>
                <w:sz w:val="24"/>
                <w:szCs w:val="24"/>
              </w:rPr>
              <w:t>整型</w:t>
            </w:r>
            <w:proofErr w:type="spellStart"/>
            <w:r w:rsidRPr="0022516A">
              <w:rPr>
                <w:rFonts w:hint="eastAsia"/>
                <w:sz w:val="24"/>
                <w:szCs w:val="24"/>
              </w:rPr>
              <w:t>int</w:t>
            </w:r>
            <w:proofErr w:type="spellEnd"/>
          </w:p>
        </w:tc>
        <w:tc>
          <w:tcPr>
            <w:tcW w:w="1699" w:type="dxa"/>
            <w:hideMark/>
          </w:tcPr>
          <w:p w:rsidR="0022516A" w:rsidRPr="0022516A" w:rsidRDefault="0022516A" w:rsidP="00EB1641">
            <w:pPr>
              <w:tabs>
                <w:tab w:val="left" w:pos="8190"/>
              </w:tabs>
              <w:jc w:val="center"/>
              <w:rPr>
                <w:sz w:val="24"/>
                <w:szCs w:val="24"/>
              </w:rPr>
            </w:pPr>
            <w:r w:rsidRPr="0022516A">
              <w:rPr>
                <w:rFonts w:hint="eastAsia"/>
                <w:sz w:val="24"/>
                <w:szCs w:val="24"/>
              </w:rPr>
              <w:t>8</w:t>
            </w:r>
          </w:p>
        </w:tc>
      </w:tr>
      <w:tr w:rsidR="0022516A" w:rsidRPr="0022516A" w:rsidTr="00EB1641">
        <w:trPr>
          <w:jc w:val="center"/>
        </w:trPr>
        <w:tc>
          <w:tcPr>
            <w:tcW w:w="172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pname</w:t>
            </w:r>
            <w:proofErr w:type="spellEnd"/>
          </w:p>
        </w:tc>
        <w:tc>
          <w:tcPr>
            <w:tcW w:w="1713" w:type="dxa"/>
            <w:hideMark/>
          </w:tcPr>
          <w:p w:rsidR="0022516A" w:rsidRPr="0022516A" w:rsidRDefault="0022516A" w:rsidP="00EB1641">
            <w:pPr>
              <w:tabs>
                <w:tab w:val="left" w:pos="8190"/>
              </w:tabs>
              <w:jc w:val="center"/>
              <w:rPr>
                <w:sz w:val="24"/>
                <w:szCs w:val="24"/>
              </w:rPr>
            </w:pPr>
            <w:r w:rsidRPr="0022516A">
              <w:rPr>
                <w:rFonts w:hint="eastAsia"/>
                <w:sz w:val="24"/>
                <w:szCs w:val="24"/>
              </w:rPr>
              <w:t>字符</w:t>
            </w:r>
            <w:proofErr w:type="spellStart"/>
            <w:r w:rsidRPr="0022516A">
              <w:rPr>
                <w:rFonts w:hint="eastAsia"/>
                <w:sz w:val="24"/>
                <w:szCs w:val="24"/>
              </w:rPr>
              <w:t>varchar</w:t>
            </w:r>
            <w:proofErr w:type="spellEnd"/>
          </w:p>
        </w:tc>
        <w:tc>
          <w:tcPr>
            <w:tcW w:w="1699" w:type="dxa"/>
            <w:hideMark/>
          </w:tcPr>
          <w:p w:rsidR="0022516A" w:rsidRPr="0022516A" w:rsidRDefault="0022516A" w:rsidP="00EB1641">
            <w:pPr>
              <w:tabs>
                <w:tab w:val="left" w:pos="8190"/>
              </w:tabs>
              <w:jc w:val="center"/>
              <w:rPr>
                <w:sz w:val="24"/>
                <w:szCs w:val="24"/>
              </w:rPr>
            </w:pPr>
            <w:r w:rsidRPr="0022516A">
              <w:rPr>
                <w:rFonts w:hint="eastAsia"/>
                <w:sz w:val="24"/>
                <w:szCs w:val="24"/>
              </w:rPr>
              <w:t>30</w:t>
            </w:r>
          </w:p>
        </w:tc>
      </w:tr>
      <w:tr w:rsidR="0022516A" w:rsidRPr="0022516A" w:rsidTr="00EB1641">
        <w:trPr>
          <w:jc w:val="center"/>
        </w:trPr>
        <w:tc>
          <w:tcPr>
            <w:tcW w:w="172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pcontext</w:t>
            </w:r>
            <w:proofErr w:type="spellEnd"/>
          </w:p>
        </w:tc>
        <w:tc>
          <w:tcPr>
            <w:tcW w:w="1713" w:type="dxa"/>
            <w:hideMark/>
          </w:tcPr>
          <w:p w:rsidR="0022516A" w:rsidRPr="0022516A" w:rsidRDefault="0022516A" w:rsidP="00EB1641">
            <w:pPr>
              <w:tabs>
                <w:tab w:val="left" w:pos="8190"/>
              </w:tabs>
              <w:jc w:val="center"/>
              <w:rPr>
                <w:sz w:val="24"/>
                <w:szCs w:val="24"/>
              </w:rPr>
            </w:pPr>
            <w:r w:rsidRPr="0022516A">
              <w:rPr>
                <w:rFonts w:hint="eastAsia"/>
                <w:sz w:val="24"/>
                <w:szCs w:val="24"/>
              </w:rPr>
              <w:t>文本</w:t>
            </w:r>
            <w:r w:rsidRPr="0022516A">
              <w:rPr>
                <w:rFonts w:hint="eastAsia"/>
                <w:sz w:val="24"/>
                <w:szCs w:val="24"/>
              </w:rPr>
              <w:t>text</w:t>
            </w:r>
          </w:p>
        </w:tc>
        <w:tc>
          <w:tcPr>
            <w:tcW w:w="1699" w:type="dxa"/>
            <w:hideMark/>
          </w:tcPr>
          <w:p w:rsidR="0022516A" w:rsidRPr="0022516A" w:rsidRDefault="0022516A" w:rsidP="00EB1641">
            <w:pPr>
              <w:tabs>
                <w:tab w:val="left" w:pos="8190"/>
              </w:tabs>
              <w:jc w:val="center"/>
              <w:rPr>
                <w:sz w:val="24"/>
                <w:szCs w:val="24"/>
              </w:rPr>
            </w:pPr>
          </w:p>
        </w:tc>
      </w:tr>
      <w:tr w:rsidR="0022516A" w:rsidRPr="0022516A" w:rsidTr="00EB1641">
        <w:trPr>
          <w:jc w:val="center"/>
        </w:trPr>
        <w:tc>
          <w:tcPr>
            <w:tcW w:w="172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ptime</w:t>
            </w:r>
            <w:proofErr w:type="spellEnd"/>
          </w:p>
        </w:tc>
        <w:tc>
          <w:tcPr>
            <w:tcW w:w="1713" w:type="dxa"/>
            <w:hideMark/>
          </w:tcPr>
          <w:p w:rsidR="0022516A" w:rsidRPr="0022516A" w:rsidRDefault="0022516A" w:rsidP="00EB1641">
            <w:pPr>
              <w:tabs>
                <w:tab w:val="left" w:pos="8190"/>
              </w:tabs>
              <w:jc w:val="center"/>
              <w:rPr>
                <w:sz w:val="24"/>
                <w:szCs w:val="24"/>
              </w:rPr>
            </w:pPr>
            <w:r w:rsidRPr="0022516A">
              <w:rPr>
                <w:rFonts w:hint="eastAsia"/>
                <w:sz w:val="24"/>
                <w:szCs w:val="24"/>
              </w:rPr>
              <w:t>日期</w:t>
            </w:r>
            <w:r w:rsidRPr="0022516A">
              <w:rPr>
                <w:rFonts w:hint="eastAsia"/>
                <w:sz w:val="24"/>
                <w:szCs w:val="24"/>
              </w:rPr>
              <w:t>date</w:t>
            </w:r>
          </w:p>
        </w:tc>
        <w:tc>
          <w:tcPr>
            <w:tcW w:w="1699" w:type="dxa"/>
            <w:hideMark/>
          </w:tcPr>
          <w:p w:rsidR="0022516A" w:rsidRPr="0022516A" w:rsidRDefault="0022516A" w:rsidP="00EB1641">
            <w:pPr>
              <w:tabs>
                <w:tab w:val="left" w:pos="8190"/>
              </w:tabs>
              <w:jc w:val="center"/>
              <w:rPr>
                <w:sz w:val="24"/>
                <w:szCs w:val="24"/>
              </w:rPr>
            </w:pPr>
          </w:p>
        </w:tc>
      </w:tr>
      <w:tr w:rsidR="0022516A" w:rsidRPr="0022516A" w:rsidTr="00EB1641">
        <w:trPr>
          <w:jc w:val="center"/>
        </w:trPr>
        <w:tc>
          <w:tcPr>
            <w:tcW w:w="172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bname</w:t>
            </w:r>
            <w:proofErr w:type="spellEnd"/>
          </w:p>
        </w:tc>
        <w:tc>
          <w:tcPr>
            <w:tcW w:w="1713" w:type="dxa"/>
            <w:hideMark/>
          </w:tcPr>
          <w:p w:rsidR="0022516A" w:rsidRPr="0022516A" w:rsidRDefault="0022516A" w:rsidP="00EB1641">
            <w:pPr>
              <w:tabs>
                <w:tab w:val="left" w:pos="8190"/>
              </w:tabs>
              <w:jc w:val="center"/>
              <w:rPr>
                <w:sz w:val="24"/>
                <w:szCs w:val="24"/>
              </w:rPr>
            </w:pPr>
            <w:r w:rsidRPr="0022516A">
              <w:rPr>
                <w:rFonts w:hint="eastAsia"/>
                <w:sz w:val="24"/>
                <w:szCs w:val="24"/>
              </w:rPr>
              <w:t>字符</w:t>
            </w:r>
            <w:proofErr w:type="spellStart"/>
            <w:r w:rsidRPr="0022516A">
              <w:rPr>
                <w:rFonts w:hint="eastAsia"/>
                <w:sz w:val="24"/>
                <w:szCs w:val="24"/>
              </w:rPr>
              <w:t>varchar</w:t>
            </w:r>
            <w:proofErr w:type="spellEnd"/>
          </w:p>
        </w:tc>
        <w:tc>
          <w:tcPr>
            <w:tcW w:w="1699" w:type="dxa"/>
            <w:hideMark/>
          </w:tcPr>
          <w:p w:rsidR="0022516A" w:rsidRPr="0022516A" w:rsidRDefault="0022516A" w:rsidP="00EB1641">
            <w:pPr>
              <w:tabs>
                <w:tab w:val="left" w:pos="8190"/>
              </w:tabs>
              <w:jc w:val="center"/>
              <w:rPr>
                <w:sz w:val="24"/>
                <w:szCs w:val="24"/>
              </w:rPr>
            </w:pPr>
            <w:r w:rsidRPr="0022516A">
              <w:rPr>
                <w:rFonts w:hint="eastAsia"/>
                <w:sz w:val="24"/>
                <w:szCs w:val="24"/>
              </w:rPr>
              <w:t>30</w:t>
            </w:r>
          </w:p>
        </w:tc>
      </w:tr>
      <w:tr w:rsidR="0022516A" w:rsidRPr="0022516A" w:rsidTr="00EB1641">
        <w:trPr>
          <w:jc w:val="center"/>
        </w:trPr>
        <w:tc>
          <w:tcPr>
            <w:tcW w:w="172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brcontext</w:t>
            </w:r>
            <w:proofErr w:type="spellEnd"/>
          </w:p>
        </w:tc>
        <w:tc>
          <w:tcPr>
            <w:tcW w:w="1713" w:type="dxa"/>
            <w:hideMark/>
          </w:tcPr>
          <w:p w:rsidR="0022516A" w:rsidRPr="0022516A" w:rsidRDefault="0022516A" w:rsidP="00EB1641">
            <w:pPr>
              <w:tabs>
                <w:tab w:val="left" w:pos="8190"/>
              </w:tabs>
              <w:jc w:val="center"/>
              <w:rPr>
                <w:sz w:val="24"/>
                <w:szCs w:val="24"/>
              </w:rPr>
            </w:pPr>
            <w:r w:rsidRPr="0022516A">
              <w:rPr>
                <w:rFonts w:hint="eastAsia"/>
                <w:sz w:val="24"/>
                <w:szCs w:val="24"/>
              </w:rPr>
              <w:t>文本</w:t>
            </w:r>
            <w:r w:rsidRPr="0022516A">
              <w:rPr>
                <w:rFonts w:hint="eastAsia"/>
                <w:sz w:val="24"/>
                <w:szCs w:val="24"/>
              </w:rPr>
              <w:t>text</w:t>
            </w:r>
          </w:p>
        </w:tc>
        <w:tc>
          <w:tcPr>
            <w:tcW w:w="1699" w:type="dxa"/>
            <w:hideMark/>
          </w:tcPr>
          <w:p w:rsidR="0022516A" w:rsidRPr="0022516A" w:rsidRDefault="0022516A" w:rsidP="00EB1641">
            <w:pPr>
              <w:tabs>
                <w:tab w:val="left" w:pos="8190"/>
              </w:tabs>
              <w:jc w:val="center"/>
              <w:rPr>
                <w:sz w:val="24"/>
                <w:szCs w:val="24"/>
              </w:rPr>
            </w:pPr>
          </w:p>
        </w:tc>
      </w:tr>
      <w:tr w:rsidR="0022516A" w:rsidRPr="0022516A" w:rsidTr="00EB1641">
        <w:trPr>
          <w:jc w:val="center"/>
        </w:trPr>
        <w:tc>
          <w:tcPr>
            <w:tcW w:w="172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lastRenderedPageBreak/>
              <w:t>brtime</w:t>
            </w:r>
            <w:proofErr w:type="spellEnd"/>
          </w:p>
        </w:tc>
        <w:tc>
          <w:tcPr>
            <w:tcW w:w="1713" w:type="dxa"/>
            <w:hideMark/>
          </w:tcPr>
          <w:p w:rsidR="0022516A" w:rsidRPr="0022516A" w:rsidRDefault="0022516A" w:rsidP="00EB1641">
            <w:pPr>
              <w:tabs>
                <w:tab w:val="left" w:pos="8190"/>
              </w:tabs>
              <w:jc w:val="center"/>
              <w:rPr>
                <w:sz w:val="24"/>
                <w:szCs w:val="24"/>
              </w:rPr>
            </w:pPr>
            <w:r w:rsidRPr="0022516A">
              <w:rPr>
                <w:rFonts w:hint="eastAsia"/>
                <w:sz w:val="24"/>
                <w:szCs w:val="24"/>
              </w:rPr>
              <w:t>日期</w:t>
            </w:r>
            <w:r w:rsidRPr="0022516A">
              <w:rPr>
                <w:rFonts w:hint="eastAsia"/>
                <w:sz w:val="24"/>
                <w:szCs w:val="24"/>
              </w:rPr>
              <w:t>date</w:t>
            </w:r>
          </w:p>
        </w:tc>
        <w:tc>
          <w:tcPr>
            <w:tcW w:w="1699" w:type="dxa"/>
            <w:hideMark/>
          </w:tcPr>
          <w:p w:rsidR="0022516A" w:rsidRPr="0022516A" w:rsidRDefault="0022516A" w:rsidP="00EB1641">
            <w:pPr>
              <w:tabs>
                <w:tab w:val="left" w:pos="8190"/>
              </w:tabs>
              <w:jc w:val="center"/>
              <w:rPr>
                <w:sz w:val="24"/>
                <w:szCs w:val="24"/>
              </w:rPr>
            </w:pPr>
          </w:p>
        </w:tc>
      </w:tr>
    </w:tbl>
    <w:p w:rsidR="0022516A" w:rsidRPr="0022516A" w:rsidRDefault="0022516A" w:rsidP="00EB1641">
      <w:pPr>
        <w:tabs>
          <w:tab w:val="left" w:pos="8190"/>
        </w:tabs>
        <w:jc w:val="center"/>
        <w:rPr>
          <w:sz w:val="24"/>
          <w:szCs w:val="24"/>
        </w:rPr>
      </w:pPr>
      <w:r w:rsidRPr="0022516A">
        <w:rPr>
          <w:rFonts w:hint="eastAsia"/>
          <w:sz w:val="24"/>
          <w:szCs w:val="24"/>
        </w:rPr>
        <w:t>管理员表</w:t>
      </w:r>
    </w:p>
    <w:tbl>
      <w:tblPr>
        <w:tblStyle w:val="a8"/>
        <w:tblW w:w="0" w:type="auto"/>
        <w:jc w:val="center"/>
        <w:tblLook w:val="04A0" w:firstRow="1" w:lastRow="0" w:firstColumn="1" w:lastColumn="0" w:noHBand="0" w:noVBand="1"/>
      </w:tblPr>
      <w:tblGrid>
        <w:gridCol w:w="1710"/>
        <w:gridCol w:w="1709"/>
        <w:gridCol w:w="1709"/>
      </w:tblGrid>
      <w:tr w:rsidR="0022516A" w:rsidRPr="0022516A" w:rsidTr="00EB1641">
        <w:trPr>
          <w:jc w:val="center"/>
        </w:trPr>
        <w:tc>
          <w:tcPr>
            <w:tcW w:w="1710" w:type="dxa"/>
            <w:hideMark/>
          </w:tcPr>
          <w:p w:rsidR="0022516A" w:rsidRPr="0022516A" w:rsidRDefault="0022516A" w:rsidP="00EB1641">
            <w:pPr>
              <w:tabs>
                <w:tab w:val="left" w:pos="8190"/>
              </w:tabs>
              <w:jc w:val="center"/>
              <w:rPr>
                <w:sz w:val="24"/>
                <w:szCs w:val="24"/>
              </w:rPr>
            </w:pPr>
            <w:r w:rsidRPr="0022516A">
              <w:rPr>
                <w:rFonts w:hint="eastAsia"/>
                <w:sz w:val="24"/>
                <w:szCs w:val="24"/>
              </w:rPr>
              <w:t>字段名</w:t>
            </w:r>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类型</w:t>
            </w:r>
          </w:p>
        </w:tc>
        <w:tc>
          <w:tcPr>
            <w:tcW w:w="1709" w:type="dxa"/>
            <w:hideMark/>
          </w:tcPr>
          <w:p w:rsidR="0022516A" w:rsidRPr="0022516A" w:rsidRDefault="0022516A" w:rsidP="00EB1641">
            <w:pPr>
              <w:tabs>
                <w:tab w:val="left" w:pos="8190"/>
              </w:tabs>
              <w:jc w:val="center"/>
              <w:rPr>
                <w:sz w:val="24"/>
                <w:szCs w:val="24"/>
              </w:rPr>
            </w:pPr>
            <w:r>
              <w:rPr>
                <w:rFonts w:hint="eastAsia"/>
                <w:sz w:val="24"/>
                <w:szCs w:val="24"/>
              </w:rPr>
              <w:t>精</w:t>
            </w:r>
            <w:r w:rsidRPr="0022516A">
              <w:rPr>
                <w:rFonts w:hint="eastAsia"/>
                <w:sz w:val="24"/>
                <w:szCs w:val="24"/>
              </w:rPr>
              <w:t>度</w:t>
            </w:r>
          </w:p>
        </w:tc>
      </w:tr>
      <w:tr w:rsidR="0022516A" w:rsidRPr="0022516A" w:rsidTr="00EB1641">
        <w:trPr>
          <w:jc w:val="center"/>
        </w:trPr>
        <w:tc>
          <w:tcPr>
            <w:tcW w:w="1710" w:type="dxa"/>
            <w:hideMark/>
          </w:tcPr>
          <w:p w:rsidR="0022516A" w:rsidRPr="0022516A" w:rsidRDefault="0022516A" w:rsidP="00EB1641">
            <w:pPr>
              <w:tabs>
                <w:tab w:val="left" w:pos="8190"/>
              </w:tabs>
              <w:jc w:val="center"/>
              <w:rPr>
                <w:sz w:val="24"/>
                <w:szCs w:val="24"/>
              </w:rPr>
            </w:pPr>
            <w:r w:rsidRPr="0022516A">
              <w:rPr>
                <w:rFonts w:hint="eastAsia"/>
                <w:sz w:val="24"/>
                <w:szCs w:val="24"/>
              </w:rPr>
              <w:t>id</w:t>
            </w:r>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整型</w:t>
            </w:r>
            <w:proofErr w:type="spellStart"/>
            <w:r w:rsidRPr="0022516A">
              <w:rPr>
                <w:rFonts w:hint="eastAsia"/>
                <w:sz w:val="24"/>
                <w:szCs w:val="24"/>
              </w:rPr>
              <w:t>int</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8</w:t>
            </w:r>
          </w:p>
        </w:tc>
      </w:tr>
      <w:tr w:rsidR="0022516A" w:rsidRPr="0022516A" w:rsidTr="00EB1641">
        <w:trPr>
          <w:jc w:val="center"/>
        </w:trPr>
        <w:tc>
          <w:tcPr>
            <w:tcW w:w="171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adminname</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字符</w:t>
            </w:r>
            <w:proofErr w:type="spellStart"/>
            <w:r w:rsidRPr="0022516A">
              <w:rPr>
                <w:rFonts w:hint="eastAsia"/>
                <w:sz w:val="24"/>
                <w:szCs w:val="24"/>
              </w:rPr>
              <w:t>varchar</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30</w:t>
            </w:r>
          </w:p>
        </w:tc>
      </w:tr>
      <w:tr w:rsidR="0022516A" w:rsidRPr="0022516A" w:rsidTr="00EB1641">
        <w:trPr>
          <w:jc w:val="center"/>
        </w:trPr>
        <w:tc>
          <w:tcPr>
            <w:tcW w:w="1710" w:type="dxa"/>
            <w:hideMark/>
          </w:tcPr>
          <w:p w:rsidR="0022516A" w:rsidRPr="0022516A" w:rsidRDefault="0022516A" w:rsidP="00EB1641">
            <w:pPr>
              <w:tabs>
                <w:tab w:val="left" w:pos="8190"/>
              </w:tabs>
              <w:jc w:val="center"/>
              <w:rPr>
                <w:sz w:val="24"/>
                <w:szCs w:val="24"/>
              </w:rPr>
            </w:pPr>
            <w:r w:rsidRPr="0022516A">
              <w:rPr>
                <w:rFonts w:hint="eastAsia"/>
                <w:sz w:val="24"/>
                <w:szCs w:val="24"/>
              </w:rPr>
              <w:t>name</w:t>
            </w:r>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字符</w:t>
            </w:r>
            <w:proofErr w:type="spellStart"/>
            <w:r w:rsidRPr="0022516A">
              <w:rPr>
                <w:rFonts w:hint="eastAsia"/>
                <w:sz w:val="24"/>
                <w:szCs w:val="24"/>
              </w:rPr>
              <w:t>varchar</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30</w:t>
            </w:r>
          </w:p>
        </w:tc>
      </w:tr>
      <w:tr w:rsidR="0022516A" w:rsidRPr="0022516A" w:rsidTr="00EB1641">
        <w:trPr>
          <w:jc w:val="center"/>
        </w:trPr>
        <w:tc>
          <w:tcPr>
            <w:tcW w:w="171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pwd</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字符</w:t>
            </w:r>
            <w:proofErr w:type="spellStart"/>
            <w:r w:rsidRPr="0022516A">
              <w:rPr>
                <w:rFonts w:hint="eastAsia"/>
                <w:sz w:val="24"/>
                <w:szCs w:val="24"/>
              </w:rPr>
              <w:t>varchar</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20</w:t>
            </w:r>
          </w:p>
        </w:tc>
      </w:tr>
      <w:tr w:rsidR="0022516A" w:rsidRPr="0022516A" w:rsidTr="00EB1641">
        <w:trPr>
          <w:jc w:val="center"/>
        </w:trPr>
        <w:tc>
          <w:tcPr>
            <w:tcW w:w="1710" w:type="dxa"/>
            <w:hideMark/>
          </w:tcPr>
          <w:p w:rsidR="0022516A" w:rsidRPr="0022516A" w:rsidRDefault="0022516A" w:rsidP="00EB1641">
            <w:pPr>
              <w:tabs>
                <w:tab w:val="left" w:pos="8190"/>
              </w:tabs>
              <w:jc w:val="center"/>
              <w:rPr>
                <w:sz w:val="24"/>
                <w:szCs w:val="24"/>
              </w:rPr>
            </w:pPr>
            <w:r w:rsidRPr="0022516A">
              <w:rPr>
                <w:rFonts w:hint="eastAsia"/>
                <w:sz w:val="24"/>
                <w:szCs w:val="24"/>
              </w:rPr>
              <w:t>phone</w:t>
            </w:r>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字符</w:t>
            </w:r>
            <w:proofErr w:type="spellStart"/>
            <w:r w:rsidRPr="0022516A">
              <w:rPr>
                <w:rFonts w:hint="eastAsia"/>
                <w:sz w:val="24"/>
                <w:szCs w:val="24"/>
              </w:rPr>
              <w:t>varchar</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20</w:t>
            </w:r>
          </w:p>
        </w:tc>
      </w:tr>
      <w:tr w:rsidR="0022516A" w:rsidRPr="0022516A" w:rsidTr="00EB1641">
        <w:trPr>
          <w:jc w:val="center"/>
        </w:trPr>
        <w:tc>
          <w:tcPr>
            <w:tcW w:w="1710" w:type="dxa"/>
            <w:hideMark/>
          </w:tcPr>
          <w:p w:rsidR="0022516A" w:rsidRPr="0022516A" w:rsidRDefault="0022516A" w:rsidP="00EB1641">
            <w:pPr>
              <w:tabs>
                <w:tab w:val="left" w:pos="8190"/>
              </w:tabs>
              <w:jc w:val="center"/>
              <w:rPr>
                <w:sz w:val="24"/>
                <w:szCs w:val="24"/>
              </w:rPr>
            </w:pPr>
            <w:r w:rsidRPr="0022516A">
              <w:rPr>
                <w:rFonts w:hint="eastAsia"/>
                <w:sz w:val="24"/>
                <w:szCs w:val="24"/>
              </w:rPr>
              <w:t>address</w:t>
            </w:r>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字符</w:t>
            </w:r>
            <w:proofErr w:type="spellStart"/>
            <w:r w:rsidRPr="0022516A">
              <w:rPr>
                <w:rFonts w:hint="eastAsia"/>
                <w:sz w:val="24"/>
                <w:szCs w:val="24"/>
              </w:rPr>
              <w:t>varchar</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50</w:t>
            </w:r>
          </w:p>
        </w:tc>
      </w:tr>
      <w:tr w:rsidR="0022516A" w:rsidRPr="0022516A" w:rsidTr="00EB1641">
        <w:trPr>
          <w:jc w:val="center"/>
        </w:trPr>
        <w:tc>
          <w:tcPr>
            <w:tcW w:w="1710" w:type="dxa"/>
            <w:hideMark/>
          </w:tcPr>
          <w:p w:rsidR="0022516A" w:rsidRPr="0022516A" w:rsidRDefault="0022516A" w:rsidP="00EB1641">
            <w:pPr>
              <w:tabs>
                <w:tab w:val="left" w:pos="8190"/>
              </w:tabs>
              <w:jc w:val="center"/>
              <w:rPr>
                <w:sz w:val="24"/>
                <w:szCs w:val="24"/>
              </w:rPr>
            </w:pPr>
            <w:proofErr w:type="spellStart"/>
            <w:r w:rsidRPr="0022516A">
              <w:rPr>
                <w:rFonts w:hint="eastAsia"/>
                <w:sz w:val="24"/>
                <w:szCs w:val="24"/>
              </w:rPr>
              <w:t>granttime</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日期</w:t>
            </w:r>
            <w:r w:rsidRPr="0022516A">
              <w:rPr>
                <w:rFonts w:hint="eastAsia"/>
                <w:sz w:val="24"/>
                <w:szCs w:val="24"/>
              </w:rPr>
              <w:t>date</w:t>
            </w:r>
          </w:p>
        </w:tc>
        <w:tc>
          <w:tcPr>
            <w:tcW w:w="1709" w:type="dxa"/>
            <w:hideMark/>
          </w:tcPr>
          <w:p w:rsidR="0022516A" w:rsidRPr="0022516A" w:rsidRDefault="0022516A" w:rsidP="00EB1641">
            <w:pPr>
              <w:tabs>
                <w:tab w:val="left" w:pos="8190"/>
              </w:tabs>
              <w:jc w:val="center"/>
              <w:rPr>
                <w:sz w:val="24"/>
                <w:szCs w:val="24"/>
              </w:rPr>
            </w:pPr>
          </w:p>
        </w:tc>
      </w:tr>
      <w:tr w:rsidR="0022516A" w:rsidRPr="0022516A" w:rsidTr="00EB1641">
        <w:trPr>
          <w:jc w:val="center"/>
        </w:trPr>
        <w:tc>
          <w:tcPr>
            <w:tcW w:w="1710" w:type="dxa"/>
            <w:hideMark/>
          </w:tcPr>
          <w:p w:rsidR="0022516A" w:rsidRPr="0022516A" w:rsidRDefault="0022516A" w:rsidP="00EB1641">
            <w:pPr>
              <w:tabs>
                <w:tab w:val="left" w:pos="8190"/>
              </w:tabs>
              <w:jc w:val="center"/>
              <w:rPr>
                <w:sz w:val="24"/>
                <w:szCs w:val="24"/>
              </w:rPr>
            </w:pPr>
            <w:r w:rsidRPr="0022516A">
              <w:rPr>
                <w:rFonts w:hint="eastAsia"/>
                <w:sz w:val="24"/>
                <w:szCs w:val="24"/>
              </w:rPr>
              <w:t>authority</w:t>
            </w:r>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整型</w:t>
            </w:r>
            <w:proofErr w:type="spellStart"/>
            <w:r w:rsidRPr="0022516A">
              <w:rPr>
                <w:rFonts w:hint="eastAsia"/>
                <w:sz w:val="24"/>
                <w:szCs w:val="24"/>
              </w:rPr>
              <w:t>int</w:t>
            </w:r>
            <w:proofErr w:type="spellEnd"/>
          </w:p>
        </w:tc>
        <w:tc>
          <w:tcPr>
            <w:tcW w:w="1709" w:type="dxa"/>
            <w:hideMark/>
          </w:tcPr>
          <w:p w:rsidR="0022516A" w:rsidRPr="0022516A" w:rsidRDefault="0022516A" w:rsidP="00EB1641">
            <w:pPr>
              <w:tabs>
                <w:tab w:val="left" w:pos="8190"/>
              </w:tabs>
              <w:jc w:val="center"/>
              <w:rPr>
                <w:sz w:val="24"/>
                <w:szCs w:val="24"/>
              </w:rPr>
            </w:pPr>
            <w:r w:rsidRPr="0022516A">
              <w:rPr>
                <w:rFonts w:hint="eastAsia"/>
                <w:sz w:val="24"/>
                <w:szCs w:val="24"/>
              </w:rPr>
              <w:t>4</w:t>
            </w:r>
          </w:p>
        </w:tc>
      </w:tr>
    </w:tbl>
    <w:p w:rsidR="0088254C" w:rsidRPr="00EB1641" w:rsidRDefault="00EB1641" w:rsidP="00EB1641">
      <w:pPr>
        <w:ind w:firstLineChars="98" w:firstLine="275"/>
        <w:rPr>
          <w:b/>
          <w:sz w:val="28"/>
          <w:szCs w:val="28"/>
        </w:rPr>
      </w:pPr>
      <w:r w:rsidRPr="00EB1641">
        <w:rPr>
          <w:rFonts w:hint="eastAsia"/>
          <w:b/>
          <w:sz w:val="28"/>
          <w:szCs w:val="28"/>
        </w:rPr>
        <w:t>3</w:t>
      </w:r>
      <w:r w:rsidRPr="00EB1641">
        <w:rPr>
          <w:rFonts w:hint="eastAsia"/>
          <w:b/>
          <w:sz w:val="28"/>
          <w:szCs w:val="28"/>
        </w:rPr>
        <w:t>、</w:t>
      </w:r>
      <w:r w:rsidR="0088254C" w:rsidRPr="00EB1641">
        <w:rPr>
          <w:rFonts w:hint="eastAsia"/>
          <w:b/>
          <w:sz w:val="28"/>
          <w:szCs w:val="28"/>
        </w:rPr>
        <w:t>输出</w:t>
      </w:r>
    </w:p>
    <w:p w:rsidR="0088254C" w:rsidRPr="00EB1641" w:rsidRDefault="0022516A" w:rsidP="00EB1641">
      <w:pPr>
        <w:tabs>
          <w:tab w:val="left" w:pos="8190"/>
        </w:tabs>
        <w:ind w:firstLineChars="300" w:firstLine="720"/>
        <w:rPr>
          <w:sz w:val="24"/>
          <w:szCs w:val="24"/>
        </w:rPr>
      </w:pPr>
      <w:r w:rsidRPr="00EB1641">
        <w:rPr>
          <w:rFonts w:hint="eastAsia"/>
          <w:sz w:val="24"/>
          <w:szCs w:val="24"/>
        </w:rPr>
        <w:t xml:space="preserve">1) </w:t>
      </w:r>
      <w:r w:rsidR="0088254C" w:rsidRPr="00EB1641">
        <w:rPr>
          <w:rFonts w:hint="eastAsia"/>
          <w:sz w:val="24"/>
          <w:szCs w:val="24"/>
        </w:rPr>
        <w:t>输出数据的现实背景</w:t>
      </w:r>
    </w:p>
    <w:p w:rsidR="0088254C" w:rsidRPr="0088254C" w:rsidRDefault="0088254C" w:rsidP="00EB1641">
      <w:pPr>
        <w:tabs>
          <w:tab w:val="left" w:pos="8190"/>
        </w:tabs>
        <w:ind w:leftChars="100" w:left="210" w:firstLineChars="300" w:firstLine="720"/>
        <w:rPr>
          <w:sz w:val="24"/>
          <w:szCs w:val="24"/>
        </w:rPr>
      </w:pPr>
      <w:proofErr w:type="gramStart"/>
      <w:r w:rsidRPr="0088254C">
        <w:rPr>
          <w:sz w:val="24"/>
          <w:szCs w:val="24"/>
        </w:rPr>
        <w:t xml:space="preserve">a.  </w:t>
      </w:r>
      <w:r w:rsidRPr="0088254C">
        <w:rPr>
          <w:rFonts w:hint="eastAsia"/>
          <w:sz w:val="24"/>
          <w:szCs w:val="24"/>
        </w:rPr>
        <w:t>使用</w:t>
      </w:r>
      <w:proofErr w:type="gramEnd"/>
      <w:r w:rsidRPr="0088254C">
        <w:rPr>
          <w:rFonts w:hint="eastAsia"/>
          <w:sz w:val="24"/>
          <w:szCs w:val="24"/>
        </w:rPr>
        <w:t>：人员档案数据用于记录和软件的登入；</w:t>
      </w:r>
    </w:p>
    <w:p w:rsidR="0088254C" w:rsidRPr="0088254C" w:rsidRDefault="0088254C" w:rsidP="00EB1641">
      <w:pPr>
        <w:tabs>
          <w:tab w:val="left" w:pos="8190"/>
        </w:tabs>
        <w:ind w:leftChars="100" w:left="210" w:firstLine="420"/>
        <w:rPr>
          <w:sz w:val="24"/>
          <w:szCs w:val="24"/>
        </w:rPr>
      </w:pPr>
      <w:r w:rsidRPr="0088254C">
        <w:rPr>
          <w:rFonts w:hint="eastAsia"/>
          <w:sz w:val="24"/>
          <w:szCs w:val="24"/>
        </w:rPr>
        <w:t xml:space="preserve">           </w:t>
      </w:r>
      <w:r w:rsidR="00EB1641">
        <w:rPr>
          <w:rFonts w:hint="eastAsia"/>
          <w:sz w:val="24"/>
          <w:szCs w:val="24"/>
        </w:rPr>
        <w:t xml:space="preserve"> </w:t>
      </w:r>
      <w:r w:rsidRPr="0088254C">
        <w:rPr>
          <w:rFonts w:hint="eastAsia"/>
          <w:sz w:val="24"/>
          <w:szCs w:val="24"/>
        </w:rPr>
        <w:t>物料档案数据用于记录和查询；</w:t>
      </w:r>
    </w:p>
    <w:p w:rsidR="0088254C" w:rsidRPr="0088254C" w:rsidRDefault="0088254C" w:rsidP="00EB1641">
      <w:pPr>
        <w:tabs>
          <w:tab w:val="left" w:pos="8190"/>
        </w:tabs>
        <w:ind w:leftChars="100" w:left="210" w:firstLine="420"/>
        <w:rPr>
          <w:sz w:val="24"/>
          <w:szCs w:val="24"/>
        </w:rPr>
      </w:pPr>
      <w:r w:rsidRPr="0088254C">
        <w:rPr>
          <w:rFonts w:hint="eastAsia"/>
          <w:sz w:val="24"/>
          <w:szCs w:val="24"/>
        </w:rPr>
        <w:t xml:space="preserve">           </w:t>
      </w:r>
      <w:r w:rsidR="00EB1641">
        <w:rPr>
          <w:rFonts w:hint="eastAsia"/>
          <w:sz w:val="24"/>
          <w:szCs w:val="24"/>
        </w:rPr>
        <w:t xml:space="preserve"> </w:t>
      </w:r>
      <w:r w:rsidRPr="0088254C">
        <w:rPr>
          <w:rFonts w:hint="eastAsia"/>
          <w:sz w:val="24"/>
          <w:szCs w:val="24"/>
        </w:rPr>
        <w:t>进出</w:t>
      </w:r>
      <w:proofErr w:type="gramStart"/>
      <w:r w:rsidRPr="0088254C">
        <w:rPr>
          <w:rFonts w:hint="eastAsia"/>
          <w:sz w:val="24"/>
          <w:szCs w:val="24"/>
        </w:rPr>
        <w:t>仓数据</w:t>
      </w:r>
      <w:proofErr w:type="gramEnd"/>
      <w:r w:rsidRPr="0088254C">
        <w:rPr>
          <w:rFonts w:hint="eastAsia"/>
          <w:sz w:val="24"/>
          <w:szCs w:val="24"/>
        </w:rPr>
        <w:t>用于进出仓管理和查询；</w:t>
      </w:r>
    </w:p>
    <w:p w:rsidR="0088254C" w:rsidRPr="0088254C" w:rsidRDefault="0088254C" w:rsidP="00EB1641">
      <w:pPr>
        <w:tabs>
          <w:tab w:val="left" w:pos="8190"/>
        </w:tabs>
        <w:ind w:leftChars="100" w:left="210" w:firstLine="420"/>
        <w:rPr>
          <w:sz w:val="24"/>
          <w:szCs w:val="24"/>
        </w:rPr>
      </w:pPr>
      <w:r w:rsidRPr="0088254C">
        <w:rPr>
          <w:rFonts w:hint="eastAsia"/>
          <w:sz w:val="24"/>
          <w:szCs w:val="24"/>
        </w:rPr>
        <w:t xml:space="preserve">           </w:t>
      </w:r>
      <w:r w:rsidR="00EB1641">
        <w:rPr>
          <w:rFonts w:hint="eastAsia"/>
          <w:sz w:val="24"/>
          <w:szCs w:val="24"/>
        </w:rPr>
        <w:t xml:space="preserve"> </w:t>
      </w:r>
      <w:r w:rsidRPr="0088254C">
        <w:rPr>
          <w:rFonts w:hint="eastAsia"/>
          <w:sz w:val="24"/>
          <w:szCs w:val="24"/>
        </w:rPr>
        <w:t>权限管理数据用于对操作人员所拥有权限的数据访问。</w:t>
      </w:r>
    </w:p>
    <w:p w:rsidR="0088254C" w:rsidRPr="0088254C" w:rsidRDefault="0088254C" w:rsidP="00EB1641">
      <w:pPr>
        <w:tabs>
          <w:tab w:val="left" w:pos="8190"/>
        </w:tabs>
        <w:ind w:leftChars="100" w:left="210" w:firstLineChars="300" w:firstLine="720"/>
        <w:rPr>
          <w:sz w:val="24"/>
          <w:szCs w:val="24"/>
        </w:rPr>
      </w:pPr>
      <w:r w:rsidRPr="0088254C">
        <w:rPr>
          <w:sz w:val="24"/>
          <w:szCs w:val="24"/>
        </w:rPr>
        <w:t xml:space="preserve">b.  </w:t>
      </w:r>
      <w:r w:rsidRPr="0088254C">
        <w:rPr>
          <w:rFonts w:hint="eastAsia"/>
          <w:sz w:val="24"/>
          <w:szCs w:val="24"/>
        </w:rPr>
        <w:t>使用频度：每天</w:t>
      </w:r>
    </w:p>
    <w:p w:rsidR="0088254C" w:rsidRPr="0088254C" w:rsidRDefault="0088254C" w:rsidP="00EB1641">
      <w:pPr>
        <w:tabs>
          <w:tab w:val="left" w:pos="8190"/>
        </w:tabs>
        <w:ind w:leftChars="100" w:left="210" w:firstLineChars="300" w:firstLine="720"/>
        <w:rPr>
          <w:sz w:val="24"/>
          <w:szCs w:val="24"/>
        </w:rPr>
      </w:pPr>
      <w:r w:rsidRPr="0088254C">
        <w:rPr>
          <w:sz w:val="24"/>
          <w:szCs w:val="24"/>
        </w:rPr>
        <w:t>c.</w:t>
      </w:r>
      <w:r w:rsidRPr="0088254C">
        <w:rPr>
          <w:rFonts w:hint="eastAsia"/>
          <w:sz w:val="24"/>
          <w:szCs w:val="24"/>
        </w:rPr>
        <w:t xml:space="preserve">  </w:t>
      </w:r>
      <w:r w:rsidRPr="0088254C">
        <w:rPr>
          <w:rFonts w:hint="eastAsia"/>
          <w:sz w:val="24"/>
          <w:szCs w:val="24"/>
        </w:rPr>
        <w:t>媒体：显示屏，打印机</w:t>
      </w:r>
    </w:p>
    <w:p w:rsidR="0088254C" w:rsidRPr="0088254C" w:rsidRDefault="0088254C" w:rsidP="00EB1641">
      <w:pPr>
        <w:tabs>
          <w:tab w:val="left" w:pos="8190"/>
        </w:tabs>
        <w:ind w:leftChars="100" w:left="210" w:firstLineChars="300" w:firstLine="720"/>
        <w:rPr>
          <w:sz w:val="24"/>
          <w:szCs w:val="24"/>
        </w:rPr>
      </w:pPr>
      <w:r w:rsidRPr="0088254C">
        <w:rPr>
          <w:rFonts w:hint="eastAsia"/>
          <w:sz w:val="24"/>
          <w:szCs w:val="24"/>
        </w:rPr>
        <w:t>d</w:t>
      </w:r>
      <w:r w:rsidRPr="0088254C">
        <w:rPr>
          <w:sz w:val="24"/>
          <w:szCs w:val="24"/>
        </w:rPr>
        <w:t xml:space="preserve">.  </w:t>
      </w:r>
      <w:r w:rsidRPr="0088254C">
        <w:rPr>
          <w:rFonts w:hint="eastAsia"/>
          <w:sz w:val="24"/>
          <w:szCs w:val="24"/>
        </w:rPr>
        <w:t>支配：管理人员或者操作人员对所拥有权限数据的删除。</w:t>
      </w:r>
    </w:p>
    <w:p w:rsidR="0088254C" w:rsidRPr="0088254C" w:rsidRDefault="0088254C" w:rsidP="0088254C">
      <w:pPr>
        <w:tabs>
          <w:tab w:val="left" w:pos="8190"/>
        </w:tabs>
        <w:ind w:firstLineChars="100" w:firstLine="240"/>
        <w:rPr>
          <w:sz w:val="24"/>
          <w:szCs w:val="24"/>
        </w:rPr>
      </w:pPr>
      <w:r w:rsidRPr="0088254C">
        <w:rPr>
          <w:rFonts w:hint="eastAsia"/>
          <w:sz w:val="24"/>
          <w:szCs w:val="24"/>
        </w:rPr>
        <w:t xml:space="preserve">  </w:t>
      </w:r>
      <w:r w:rsidR="00EA09F2">
        <w:rPr>
          <w:rFonts w:hint="eastAsia"/>
          <w:sz w:val="24"/>
          <w:szCs w:val="24"/>
        </w:rPr>
        <w:t xml:space="preserve">  </w:t>
      </w:r>
      <w:r w:rsidR="0022516A">
        <w:rPr>
          <w:rFonts w:hint="eastAsia"/>
          <w:sz w:val="24"/>
          <w:szCs w:val="24"/>
        </w:rPr>
        <w:t>2)</w:t>
      </w:r>
      <w:r w:rsidRPr="0088254C">
        <w:rPr>
          <w:rFonts w:hint="eastAsia"/>
          <w:sz w:val="24"/>
          <w:szCs w:val="24"/>
        </w:rPr>
        <w:t xml:space="preserve"> </w:t>
      </w:r>
      <w:r w:rsidRPr="0088254C">
        <w:rPr>
          <w:rFonts w:hint="eastAsia"/>
          <w:sz w:val="24"/>
          <w:szCs w:val="24"/>
        </w:rPr>
        <w:t>输出格式</w:t>
      </w:r>
    </w:p>
    <w:p w:rsidR="00EB1641" w:rsidRDefault="0088254C" w:rsidP="00EA09F2">
      <w:pPr>
        <w:tabs>
          <w:tab w:val="left" w:pos="8190"/>
        </w:tabs>
        <w:ind w:firstLineChars="400" w:firstLine="960"/>
        <w:rPr>
          <w:sz w:val="24"/>
          <w:szCs w:val="24"/>
        </w:rPr>
      </w:pPr>
      <w:r w:rsidRPr="0088254C">
        <w:rPr>
          <w:rFonts w:hint="eastAsia"/>
          <w:sz w:val="24"/>
          <w:szCs w:val="24"/>
        </w:rPr>
        <w:t>见输入格式。</w:t>
      </w:r>
    </w:p>
    <w:p w:rsidR="0088254C" w:rsidRPr="00EB1641" w:rsidRDefault="0033291F" w:rsidP="00EB1641">
      <w:pPr>
        <w:tabs>
          <w:tab w:val="left" w:pos="8190"/>
        </w:tabs>
        <w:ind w:firstLineChars="98" w:firstLine="275"/>
        <w:rPr>
          <w:sz w:val="24"/>
          <w:szCs w:val="24"/>
        </w:rPr>
      </w:pPr>
      <w:r w:rsidRPr="00EB1641">
        <w:rPr>
          <w:b/>
          <w:sz w:val="28"/>
          <w:szCs w:val="28"/>
        </w:rPr>
        <w:t>4</w:t>
      </w:r>
      <w:r w:rsidRPr="00EB1641">
        <w:rPr>
          <w:rFonts w:hint="eastAsia"/>
          <w:b/>
          <w:sz w:val="28"/>
          <w:szCs w:val="28"/>
        </w:rPr>
        <w:t>、</w:t>
      </w:r>
      <w:r w:rsidR="0088254C" w:rsidRPr="00EB1641">
        <w:rPr>
          <w:rFonts w:hint="eastAsia"/>
          <w:b/>
          <w:sz w:val="28"/>
          <w:szCs w:val="28"/>
        </w:rPr>
        <w:t>出错处理和恢复</w:t>
      </w:r>
    </w:p>
    <w:p w:rsidR="00EB1641" w:rsidRDefault="0088254C" w:rsidP="00EB1641">
      <w:pPr>
        <w:tabs>
          <w:tab w:val="left" w:pos="8190"/>
        </w:tabs>
        <w:ind w:firstLineChars="325" w:firstLine="780"/>
        <w:rPr>
          <w:sz w:val="24"/>
          <w:szCs w:val="24"/>
        </w:rPr>
      </w:pPr>
      <w:r w:rsidRPr="0088254C">
        <w:rPr>
          <w:rFonts w:hint="eastAsia"/>
          <w:sz w:val="24"/>
          <w:szCs w:val="24"/>
        </w:rPr>
        <w:t>输入</w:t>
      </w:r>
      <w:r w:rsidR="00A8428B">
        <w:rPr>
          <w:rFonts w:hint="eastAsia"/>
          <w:sz w:val="24"/>
          <w:szCs w:val="24"/>
        </w:rPr>
        <w:t>登录名和密码时，输入错误</w:t>
      </w:r>
      <w:r w:rsidRPr="0088254C">
        <w:rPr>
          <w:rFonts w:hint="eastAsia"/>
          <w:sz w:val="24"/>
          <w:szCs w:val="24"/>
        </w:rPr>
        <w:t>会提示错误，重新输入。</w:t>
      </w:r>
    </w:p>
    <w:p w:rsidR="0088254C" w:rsidRPr="00EB1641" w:rsidRDefault="0033291F" w:rsidP="00EB1641">
      <w:pPr>
        <w:tabs>
          <w:tab w:val="left" w:pos="8190"/>
        </w:tabs>
        <w:ind w:firstLineChars="100" w:firstLine="281"/>
        <w:rPr>
          <w:sz w:val="24"/>
          <w:szCs w:val="24"/>
        </w:rPr>
      </w:pPr>
      <w:r w:rsidRPr="00EB1641">
        <w:rPr>
          <w:rFonts w:hint="eastAsia"/>
          <w:b/>
          <w:sz w:val="28"/>
          <w:szCs w:val="28"/>
        </w:rPr>
        <w:t>5</w:t>
      </w:r>
      <w:r w:rsidRPr="00EB1641">
        <w:rPr>
          <w:rFonts w:hint="eastAsia"/>
          <w:b/>
          <w:sz w:val="28"/>
          <w:szCs w:val="28"/>
        </w:rPr>
        <w:t>、</w:t>
      </w:r>
      <w:r w:rsidR="0088254C" w:rsidRPr="00EB1641">
        <w:rPr>
          <w:rFonts w:hint="eastAsia"/>
          <w:b/>
          <w:sz w:val="28"/>
          <w:szCs w:val="28"/>
        </w:rPr>
        <w:t>终端操作</w:t>
      </w:r>
    </w:p>
    <w:p w:rsidR="0088254C" w:rsidRPr="0088254C" w:rsidRDefault="0088254C" w:rsidP="0088254C">
      <w:pPr>
        <w:ind w:firstLineChars="300" w:firstLine="720"/>
        <w:rPr>
          <w:sz w:val="24"/>
          <w:szCs w:val="24"/>
        </w:rPr>
      </w:pPr>
      <w:r w:rsidRPr="0088254C">
        <w:rPr>
          <w:rFonts w:hint="eastAsia"/>
          <w:sz w:val="24"/>
          <w:szCs w:val="24"/>
        </w:rPr>
        <w:t>电脑配置：</w:t>
      </w:r>
    </w:p>
    <w:p w:rsidR="0088254C" w:rsidRPr="0088254C" w:rsidRDefault="0088254C" w:rsidP="00EA09F2">
      <w:pPr>
        <w:ind w:firstLineChars="300" w:firstLine="720"/>
        <w:rPr>
          <w:sz w:val="24"/>
          <w:szCs w:val="24"/>
        </w:rPr>
      </w:pPr>
      <w:r w:rsidRPr="0088254C">
        <w:rPr>
          <w:rFonts w:hint="eastAsia"/>
          <w:sz w:val="24"/>
          <w:szCs w:val="24"/>
        </w:rPr>
        <w:t>CPU</w:t>
      </w:r>
      <w:r w:rsidRPr="0088254C">
        <w:rPr>
          <w:rFonts w:hint="eastAsia"/>
          <w:sz w:val="24"/>
          <w:szCs w:val="24"/>
        </w:rPr>
        <w:t>：</w:t>
      </w:r>
      <w:hyperlink r:id="rId18" w:tgtFrame="_blank" w:tooltip="Intel 酷睿i5 750（盒）" w:history="1">
        <w:r w:rsidR="00EA09F2" w:rsidRPr="00EA09F2">
          <w:rPr>
            <w:rStyle w:val="ab"/>
            <w:rFonts w:ascii="Arial" w:hAnsi="Arial" w:cs="Arial"/>
            <w:color w:val="000000" w:themeColor="text1"/>
            <w:spacing w:val="8"/>
            <w:sz w:val="24"/>
            <w:szCs w:val="24"/>
            <w:u w:val="none"/>
          </w:rPr>
          <w:t xml:space="preserve">Intel </w:t>
        </w:r>
        <w:r w:rsidR="00EA09F2" w:rsidRPr="00EA09F2">
          <w:rPr>
            <w:rStyle w:val="ab"/>
            <w:rFonts w:ascii="Arial" w:hAnsi="Arial" w:cs="Arial"/>
            <w:color w:val="000000" w:themeColor="text1"/>
            <w:spacing w:val="8"/>
            <w:sz w:val="24"/>
            <w:szCs w:val="24"/>
            <w:u w:val="none"/>
          </w:rPr>
          <w:t>酷</w:t>
        </w:r>
        <w:proofErr w:type="gramStart"/>
        <w:r w:rsidR="00EA09F2" w:rsidRPr="00EA09F2">
          <w:rPr>
            <w:rStyle w:val="ab"/>
            <w:rFonts w:ascii="Arial" w:hAnsi="Arial" w:cs="Arial"/>
            <w:color w:val="000000" w:themeColor="text1"/>
            <w:spacing w:val="8"/>
            <w:sz w:val="24"/>
            <w:szCs w:val="24"/>
            <w:u w:val="none"/>
          </w:rPr>
          <w:t>睿</w:t>
        </w:r>
        <w:proofErr w:type="gramEnd"/>
        <w:r w:rsidR="00EA09F2" w:rsidRPr="00EA09F2">
          <w:rPr>
            <w:rStyle w:val="ab"/>
            <w:rFonts w:ascii="Arial" w:hAnsi="Arial" w:cs="Arial"/>
            <w:color w:val="000000" w:themeColor="text1"/>
            <w:spacing w:val="8"/>
            <w:sz w:val="24"/>
            <w:szCs w:val="24"/>
            <w:u w:val="none"/>
          </w:rPr>
          <w:t xml:space="preserve">i5 </w:t>
        </w:r>
        <w:r w:rsidR="00EA09F2" w:rsidRPr="00EA09F2">
          <w:rPr>
            <w:rStyle w:val="ab"/>
            <w:rFonts w:ascii="Arial" w:hAnsi="Arial" w:cs="Arial"/>
            <w:color w:val="000000" w:themeColor="text1"/>
            <w:spacing w:val="8"/>
            <w:sz w:val="24"/>
            <w:szCs w:val="24"/>
            <w:u w:val="none"/>
          </w:rPr>
          <w:t>（</w:t>
        </w:r>
      </w:hyperlink>
      <w:r w:rsidRPr="0088254C">
        <w:rPr>
          <w:rFonts w:hint="eastAsia"/>
          <w:sz w:val="24"/>
          <w:szCs w:val="24"/>
        </w:rPr>
        <w:t>（或以上）</w:t>
      </w:r>
    </w:p>
    <w:p w:rsidR="0088254C" w:rsidRPr="0088254C" w:rsidRDefault="0088254C" w:rsidP="00EA09F2">
      <w:pPr>
        <w:ind w:firstLineChars="300" w:firstLine="720"/>
        <w:rPr>
          <w:sz w:val="24"/>
          <w:szCs w:val="24"/>
        </w:rPr>
      </w:pPr>
      <w:r w:rsidRPr="0088254C">
        <w:rPr>
          <w:rFonts w:hint="eastAsia"/>
          <w:sz w:val="24"/>
          <w:szCs w:val="24"/>
        </w:rPr>
        <w:t>内存：</w:t>
      </w:r>
      <w:smartTag w:uri="urn:schemas-microsoft-com:office:smarttags" w:element="chmetcnv">
        <w:smartTagPr>
          <w:attr w:name="TCSC" w:val="0"/>
          <w:attr w:name="NumberType" w:val="1"/>
          <w:attr w:name="Negative" w:val="False"/>
          <w:attr w:name="HasSpace" w:val="False"/>
          <w:attr w:name="SourceValue" w:val="512"/>
          <w:attr w:name="UnitName" w:val="m"/>
        </w:smartTagPr>
        <w:r w:rsidRPr="0088254C">
          <w:rPr>
            <w:rFonts w:hint="eastAsia"/>
            <w:sz w:val="24"/>
            <w:szCs w:val="24"/>
          </w:rPr>
          <w:t>512M</w:t>
        </w:r>
      </w:smartTag>
      <w:r w:rsidRPr="0088254C">
        <w:rPr>
          <w:rFonts w:hint="eastAsia"/>
          <w:sz w:val="24"/>
          <w:szCs w:val="24"/>
        </w:rPr>
        <w:t>（或以上）</w:t>
      </w:r>
    </w:p>
    <w:p w:rsidR="0088254C" w:rsidRPr="0088254C" w:rsidRDefault="0088254C" w:rsidP="00EA09F2">
      <w:pPr>
        <w:ind w:firstLineChars="300" w:firstLine="720"/>
        <w:rPr>
          <w:sz w:val="24"/>
          <w:szCs w:val="24"/>
        </w:rPr>
      </w:pPr>
      <w:r w:rsidRPr="0088254C">
        <w:rPr>
          <w:rFonts w:hint="eastAsia"/>
          <w:sz w:val="24"/>
          <w:szCs w:val="24"/>
        </w:rPr>
        <w:t>硬盘：</w:t>
      </w:r>
      <w:smartTag w:uri="urn:schemas-microsoft-com:office:smarttags" w:element="chmetcnv">
        <w:smartTagPr>
          <w:attr w:name="TCSC" w:val="0"/>
          <w:attr w:name="NumberType" w:val="1"/>
          <w:attr w:name="Negative" w:val="False"/>
          <w:attr w:name="HasSpace" w:val="False"/>
          <w:attr w:name="SourceValue" w:val="50"/>
          <w:attr w:name="UnitName" w:val="g"/>
        </w:smartTagPr>
        <w:r w:rsidRPr="0088254C">
          <w:rPr>
            <w:rFonts w:hint="eastAsia"/>
            <w:sz w:val="24"/>
            <w:szCs w:val="24"/>
          </w:rPr>
          <w:t>50G</w:t>
        </w:r>
      </w:smartTag>
      <w:r w:rsidRPr="0088254C">
        <w:rPr>
          <w:rFonts w:hint="eastAsia"/>
          <w:sz w:val="24"/>
          <w:szCs w:val="24"/>
        </w:rPr>
        <w:t>（或以上）</w:t>
      </w:r>
    </w:p>
    <w:p w:rsidR="0088254C" w:rsidRPr="0088254C" w:rsidRDefault="0088254C" w:rsidP="00EA09F2">
      <w:pPr>
        <w:ind w:firstLineChars="300" w:firstLine="720"/>
        <w:rPr>
          <w:sz w:val="24"/>
          <w:szCs w:val="24"/>
        </w:rPr>
      </w:pPr>
      <w:r w:rsidRPr="0088254C">
        <w:rPr>
          <w:rFonts w:hint="eastAsia"/>
          <w:sz w:val="24"/>
          <w:szCs w:val="24"/>
        </w:rPr>
        <w:t>其他设备：鼠标，打印机（可选）</w:t>
      </w:r>
    </w:p>
    <w:p w:rsidR="0088254C" w:rsidRPr="0088254C" w:rsidRDefault="0088254C" w:rsidP="00AE5330">
      <w:pPr>
        <w:ind w:leftChars="342" w:left="718"/>
        <w:rPr>
          <w:sz w:val="24"/>
          <w:szCs w:val="24"/>
        </w:rPr>
      </w:pPr>
      <w:r w:rsidRPr="0088254C">
        <w:rPr>
          <w:rFonts w:hint="eastAsia"/>
          <w:sz w:val="24"/>
          <w:szCs w:val="24"/>
        </w:rPr>
        <w:t>操作系统：</w:t>
      </w:r>
      <w:r w:rsidR="00A8428B">
        <w:rPr>
          <w:rFonts w:hint="eastAsia"/>
          <w:sz w:val="24"/>
          <w:szCs w:val="24"/>
        </w:rPr>
        <w:t>Windows</w:t>
      </w:r>
      <w:r w:rsidRPr="0088254C">
        <w:rPr>
          <w:rFonts w:hint="eastAsia"/>
          <w:sz w:val="24"/>
          <w:szCs w:val="24"/>
        </w:rPr>
        <w:t>8</w:t>
      </w:r>
      <w:r w:rsidRPr="0088254C">
        <w:rPr>
          <w:rFonts w:hint="eastAsia"/>
          <w:sz w:val="24"/>
          <w:szCs w:val="24"/>
        </w:rPr>
        <w:t>（或以上）安装软件后即可进行查询，检索，修改数据。</w:t>
      </w:r>
    </w:p>
    <w:p w:rsidR="0088254C" w:rsidRPr="00AC68AE" w:rsidRDefault="0088254C" w:rsidP="0088254C"/>
    <w:p w:rsidR="0088254C" w:rsidRDefault="0088254C" w:rsidP="0088254C"/>
    <w:p w:rsidR="00CE5B09" w:rsidRPr="0088254C" w:rsidRDefault="00CE5B09"/>
    <w:p w:rsidR="0033291F" w:rsidRDefault="0033291F" w:rsidP="00AE5330">
      <w:pPr>
        <w:pStyle w:val="a7"/>
        <w:jc w:val="both"/>
        <w:rPr>
          <w:rFonts w:hint="eastAsia"/>
          <w:sz w:val="44"/>
          <w:szCs w:val="44"/>
        </w:rPr>
      </w:pPr>
    </w:p>
    <w:p w:rsidR="00EA09F2" w:rsidRPr="00EA09F2" w:rsidRDefault="00EA09F2" w:rsidP="00EA09F2"/>
    <w:p w:rsidR="006A5CEB" w:rsidRPr="006A5CEB" w:rsidRDefault="006A5CEB" w:rsidP="006A5CEB">
      <w:pPr>
        <w:pStyle w:val="a7"/>
        <w:rPr>
          <w:sz w:val="44"/>
          <w:szCs w:val="44"/>
        </w:rPr>
      </w:pPr>
      <w:r w:rsidRPr="006A5CEB">
        <w:rPr>
          <w:sz w:val="44"/>
          <w:szCs w:val="44"/>
        </w:rPr>
        <w:lastRenderedPageBreak/>
        <w:t>维护手册</w:t>
      </w:r>
    </w:p>
    <w:p w:rsidR="00A8428B" w:rsidRDefault="006A5CEB" w:rsidP="00A8428B">
      <w:pPr>
        <w:spacing w:line="360" w:lineRule="auto"/>
        <w:ind w:firstLineChars="225" w:firstLine="540"/>
        <w:rPr>
          <w:rFonts w:ascii="宋体" w:hAnsi="宋体"/>
          <w:sz w:val="24"/>
        </w:rPr>
      </w:pPr>
      <w:r w:rsidRPr="00827CCF">
        <w:rPr>
          <w:rFonts w:ascii="宋体" w:hAnsi="宋体" w:hint="eastAsia"/>
          <w:sz w:val="24"/>
        </w:rPr>
        <w:t>本项目</w:t>
      </w:r>
      <w:r w:rsidR="0033291F">
        <w:rPr>
          <w:rFonts w:ascii="宋体" w:hAnsi="宋体" w:hint="eastAsia"/>
          <w:sz w:val="24"/>
        </w:rPr>
        <w:t>验收后，其系统维护与技术支持将由开发团队承担。我们承诺系统中的所有问题均可提出，由我们</w:t>
      </w:r>
      <w:r w:rsidRPr="00827CCF">
        <w:rPr>
          <w:rFonts w:ascii="宋体" w:hAnsi="宋体" w:hint="eastAsia"/>
          <w:sz w:val="24"/>
        </w:rPr>
        <w:t>统一协调，对用户总体负责，项目售后服务期限</w:t>
      </w:r>
      <w:r>
        <w:rPr>
          <w:rFonts w:ascii="宋体" w:hAnsi="宋体" w:hint="eastAsia"/>
          <w:sz w:val="24"/>
        </w:rPr>
        <w:t>终身提供免费技术支持服务</w:t>
      </w:r>
      <w:r w:rsidRPr="00827CCF">
        <w:rPr>
          <w:rFonts w:ascii="宋体" w:hAnsi="宋体" w:hint="eastAsia"/>
          <w:sz w:val="24"/>
        </w:rPr>
        <w:t>。</w:t>
      </w:r>
      <w:bookmarkStart w:id="118" w:name="_Toc133489937"/>
      <w:bookmarkStart w:id="119" w:name="_Toc134846767"/>
      <w:bookmarkStart w:id="120" w:name="_Toc135061440"/>
      <w:bookmarkStart w:id="121" w:name="_Toc146520158"/>
      <w:bookmarkStart w:id="122" w:name="_Toc170880924"/>
      <w:bookmarkStart w:id="123" w:name="_Toc269106778"/>
    </w:p>
    <w:p w:rsidR="006A5CEB" w:rsidRPr="00A8428B" w:rsidRDefault="00A8428B" w:rsidP="00A8428B">
      <w:pPr>
        <w:pStyle w:val="a7"/>
        <w:jc w:val="left"/>
        <w:rPr>
          <w:rFonts w:ascii="宋体" w:hAnsi="宋体"/>
          <w:sz w:val="24"/>
        </w:rPr>
      </w:pPr>
      <w:r>
        <w:rPr>
          <w:rFonts w:hint="eastAsia"/>
        </w:rPr>
        <w:t>1</w:t>
      </w:r>
      <w:r w:rsidRPr="00A8428B">
        <w:rPr>
          <w:rFonts w:hint="eastAsia"/>
        </w:rPr>
        <w:t>、技术后援支持</w:t>
      </w:r>
      <w:bookmarkEnd w:id="118"/>
      <w:bookmarkEnd w:id="119"/>
      <w:bookmarkEnd w:id="120"/>
      <w:bookmarkEnd w:id="121"/>
      <w:bookmarkEnd w:id="122"/>
      <w:bookmarkEnd w:id="123"/>
    </w:p>
    <w:p w:rsidR="006A5CEB" w:rsidRPr="00827CCF" w:rsidRDefault="0033291F" w:rsidP="006A5CEB">
      <w:pPr>
        <w:spacing w:line="360" w:lineRule="auto"/>
        <w:ind w:firstLineChars="225" w:firstLine="540"/>
        <w:rPr>
          <w:rFonts w:ascii="宋体" w:hAnsi="宋体"/>
          <w:sz w:val="24"/>
        </w:rPr>
      </w:pPr>
      <w:r>
        <w:rPr>
          <w:rFonts w:ascii="宋体" w:hAnsi="宋体" w:hint="eastAsia"/>
          <w:sz w:val="24"/>
        </w:rPr>
        <w:t>我们</w:t>
      </w:r>
      <w:r w:rsidR="006A5CEB" w:rsidRPr="00827CCF">
        <w:rPr>
          <w:rFonts w:ascii="宋体" w:hAnsi="宋体" w:hint="eastAsia"/>
          <w:sz w:val="24"/>
        </w:rPr>
        <w:t>会结合用户的实际需求，本着长期合作的原则，以优惠价格提供高质量的技术后援支持。包括：</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1）咨询：系统服务期内，向用户或用户指定的承建商提供各种与产品相关的免费技术咨询服务（包括热线服务），包括热线电话，电子邮件（7×24），传真等方式。承诺最迟在2小时以内做出反应、24小时内提出解决方案。</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（2）软件迁移与二次安装：  主要针对硬件环境变更或其他原因需要重新安装、软件迁移时，可在异地通过电话或电子邮件等其他方式配合用</w:t>
      </w:r>
      <w:r w:rsidR="0033291F">
        <w:rPr>
          <w:rFonts w:ascii="宋体" w:hAnsi="宋体" w:hint="eastAsia"/>
          <w:sz w:val="24"/>
        </w:rPr>
        <w:t>户完成所供应软件的二次安装；也可以经双方协商后，达成共识，由我们</w:t>
      </w:r>
      <w:r w:rsidRPr="00827CCF">
        <w:rPr>
          <w:rFonts w:ascii="宋体" w:hAnsi="宋体" w:hint="eastAsia"/>
          <w:sz w:val="24"/>
        </w:rPr>
        <w:t>派出技术工程师作现场技术指导安装或直接安装。</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（3）软件升级：在服务期内，免费提供版本升级、产品换代更新。服务期满后，提供对相关软件升级提醒服务，协助制订升级计划，提供关于新版本改进性能的培训，远程或现场指导软件升级。</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（4</w:t>
      </w:r>
      <w:r w:rsidR="0033291F">
        <w:rPr>
          <w:rFonts w:ascii="宋体" w:hAnsi="宋体" w:hint="eastAsia"/>
          <w:sz w:val="24"/>
        </w:rPr>
        <w:t>）状态报告和故障预测：在保修期内，在征得用户同意的条件下，</w:t>
      </w:r>
      <w:r w:rsidRPr="00827CCF">
        <w:rPr>
          <w:rFonts w:ascii="宋体" w:hAnsi="宋体" w:hint="eastAsia"/>
          <w:sz w:val="24"/>
        </w:rPr>
        <w:t>工程师可定期通过远程方式监测用户系统的运行状况，或现场对系统进行检查，对应用系统现状做出评估，预测可能出现的故障，并提出预防策略以及提高系统软件性能的优化建议。</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（5）</w:t>
      </w:r>
      <w:r w:rsidR="0033291F">
        <w:rPr>
          <w:rFonts w:ascii="宋体" w:hAnsi="宋体" w:hint="eastAsia"/>
          <w:sz w:val="24"/>
        </w:rPr>
        <w:t>优化系统：虽然在系统安装调试时做过性能优化，但在实际运行时，我们</w:t>
      </w:r>
      <w:r w:rsidRPr="00827CCF">
        <w:rPr>
          <w:rFonts w:ascii="宋体" w:hAnsi="宋体" w:hint="eastAsia"/>
          <w:sz w:val="24"/>
        </w:rPr>
        <w:t>还将根据业务运行情况、网络情况继续对应用软件平台的系统参数提供优化建议，确保系统随着业务的发展能够持续、稳定、高效地运行。</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（6</w:t>
      </w:r>
      <w:r w:rsidR="008B772A">
        <w:rPr>
          <w:rFonts w:ascii="宋体" w:hAnsi="宋体" w:hint="eastAsia"/>
          <w:sz w:val="24"/>
        </w:rPr>
        <w:t>）扩容与改造建议：</w:t>
      </w:r>
      <w:r w:rsidR="0033291F">
        <w:rPr>
          <w:rFonts w:ascii="宋体" w:hAnsi="宋体" w:hint="eastAsia"/>
          <w:sz w:val="24"/>
        </w:rPr>
        <w:t>当用户软件功能扩充或网络性能、应用系统性能下降时，我们</w:t>
      </w:r>
      <w:r w:rsidRPr="00827CCF">
        <w:rPr>
          <w:rFonts w:ascii="宋体" w:hAnsi="宋体" w:hint="eastAsia"/>
          <w:sz w:val="24"/>
        </w:rPr>
        <w:t>会主动或根据用户要求，分析系统现状或故障情况，在深入了解用户目前及未来几年内的需求后，对网络扩容和改造、应用系统平台建设、应用系统改造提出合理化建议，并及时提供实施方案。</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lastRenderedPageBreak/>
        <w:t>（7）客户满意度调查：根据ISO10006</w:t>
      </w:r>
      <w:r w:rsidR="0033291F">
        <w:rPr>
          <w:rFonts w:ascii="宋体" w:hAnsi="宋体" w:hint="eastAsia"/>
          <w:sz w:val="24"/>
        </w:rPr>
        <w:t>质量管理体系的要求，客户的满意是目标。及时了解客户对我们</w:t>
      </w:r>
      <w:r w:rsidRPr="00827CCF">
        <w:rPr>
          <w:rFonts w:ascii="宋体" w:hAnsi="宋体" w:hint="eastAsia"/>
          <w:sz w:val="24"/>
        </w:rPr>
        <w:t>工作效率，服务质量的评价，进一步提高工作效率，改善服务质量。同时也是对工程师技术水平以及工作态度客观评价的一种手段。</w:t>
      </w:r>
    </w:p>
    <w:p w:rsidR="006A5CEB" w:rsidRDefault="006A5CEB" w:rsidP="00A8428B">
      <w:pPr>
        <w:pStyle w:val="a7"/>
        <w:jc w:val="left"/>
      </w:pPr>
      <w:bookmarkStart w:id="124" w:name="_Toc133489938"/>
      <w:bookmarkStart w:id="125" w:name="_Toc134846768"/>
      <w:bookmarkStart w:id="126" w:name="_Toc135061441"/>
      <w:bookmarkStart w:id="127" w:name="_Toc146520159"/>
      <w:bookmarkStart w:id="128" w:name="_Toc170880925"/>
      <w:bookmarkStart w:id="129" w:name="_Toc269106779"/>
      <w:r>
        <w:rPr>
          <w:rFonts w:hint="eastAsia"/>
        </w:rPr>
        <w:t>2</w:t>
      </w:r>
      <w:r>
        <w:rPr>
          <w:rFonts w:hint="eastAsia"/>
        </w:rPr>
        <w:t>、技术后援支持方式</w:t>
      </w:r>
      <w:bookmarkEnd w:id="124"/>
      <w:bookmarkEnd w:id="125"/>
      <w:bookmarkEnd w:id="126"/>
      <w:bookmarkEnd w:id="127"/>
      <w:bookmarkEnd w:id="128"/>
      <w:bookmarkEnd w:id="129"/>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远程支持——采用电话指导或远程登录、电子邮件等方式提供技术支持。</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现场技术服务——当远程支持无法解决用户问题时，指派技术人员、协调厂商提供现场技术服务。</w:t>
      </w:r>
    </w:p>
    <w:p w:rsidR="006A5CEB" w:rsidRPr="00827CCF" w:rsidRDefault="0033291F" w:rsidP="006A5CEB">
      <w:pPr>
        <w:spacing w:line="360" w:lineRule="auto"/>
        <w:ind w:firstLineChars="225" w:firstLine="540"/>
        <w:rPr>
          <w:rFonts w:ascii="宋体" w:hAnsi="宋体"/>
          <w:sz w:val="24"/>
        </w:rPr>
      </w:pPr>
      <w:r>
        <w:rPr>
          <w:rFonts w:ascii="宋体" w:hAnsi="宋体" w:hint="eastAsia"/>
          <w:sz w:val="24"/>
        </w:rPr>
        <w:t>定期跟踪——应用系统安装、验收完毕后，我们</w:t>
      </w:r>
      <w:r w:rsidR="006A5CEB" w:rsidRPr="00827CCF">
        <w:rPr>
          <w:rFonts w:ascii="宋体" w:hAnsi="宋体" w:hint="eastAsia"/>
          <w:sz w:val="24"/>
        </w:rPr>
        <w:t>会随时定期通过电话跟踪使用情况，及时了解存在的问题，并随时给予解决。必要时，</w:t>
      </w:r>
      <w:r>
        <w:rPr>
          <w:rFonts w:ascii="宋体" w:hAnsi="宋体" w:hint="eastAsia"/>
          <w:sz w:val="24"/>
        </w:rPr>
        <w:t>我们派遣技术人员到现场解决存在的问题。我们</w:t>
      </w:r>
      <w:r w:rsidR="006A5CEB" w:rsidRPr="00827CCF">
        <w:rPr>
          <w:rFonts w:ascii="宋体" w:hAnsi="宋体" w:hint="eastAsia"/>
          <w:sz w:val="24"/>
        </w:rPr>
        <w:t>还定期派遣技术人员现场回访，了解应用系统的运行情况，听取意见和建议，解决存在的问题。</w:t>
      </w:r>
    </w:p>
    <w:p w:rsidR="006A5CEB" w:rsidRDefault="006A5CEB" w:rsidP="00A8428B">
      <w:pPr>
        <w:pStyle w:val="a7"/>
        <w:jc w:val="left"/>
      </w:pPr>
      <w:bookmarkStart w:id="130" w:name="_Toc133489939"/>
      <w:bookmarkStart w:id="131" w:name="_Toc134846769"/>
      <w:bookmarkStart w:id="132" w:name="_Toc135061442"/>
      <w:bookmarkStart w:id="133" w:name="_Toc146520160"/>
      <w:bookmarkStart w:id="134" w:name="_Toc170880926"/>
      <w:bookmarkStart w:id="135" w:name="_Toc269106780"/>
      <w:r>
        <w:rPr>
          <w:rFonts w:hint="eastAsia"/>
        </w:rPr>
        <w:t>3</w:t>
      </w:r>
      <w:r>
        <w:rPr>
          <w:rFonts w:hint="eastAsia"/>
        </w:rPr>
        <w:t>、保修及系统维护服务</w:t>
      </w:r>
      <w:bookmarkEnd w:id="130"/>
      <w:bookmarkEnd w:id="131"/>
      <w:bookmarkEnd w:id="132"/>
      <w:bookmarkEnd w:id="133"/>
      <w:bookmarkEnd w:id="134"/>
      <w:bookmarkEnd w:id="135"/>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在系统安装调试完毕并通过最终验收后，即进入系统的维护期。从这个阶段开始，系统正式进入使用阶段，承担起运载各项业务的重任，因而这一阶段将成为整个系统维护的工作中心和重点。根据用户的需要，提供远程维护（采用电话指导或远程登录）和现场故障抢修两种技术支援方式。</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（1）服务范围</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软件故障</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系统故障</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系统优化；</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对系统问题的咨询服务；</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其它必须的技术服务。</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（2）响应时间</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 xml:space="preserve">系统运行出现故障时，迅速提供技术服务，承诺2小时内给予解答，4小时提供解决方案；若有必要12小时内到达用户现场排除故障。      </w:t>
      </w:r>
    </w:p>
    <w:p w:rsidR="006A5CEB" w:rsidRPr="00827CCF" w:rsidRDefault="006A5CEB" w:rsidP="006A5CEB">
      <w:pPr>
        <w:spacing w:line="360" w:lineRule="auto"/>
        <w:ind w:firstLineChars="225" w:firstLine="540"/>
        <w:rPr>
          <w:rFonts w:ascii="宋体" w:hAnsi="宋体"/>
          <w:sz w:val="24"/>
        </w:rPr>
      </w:pPr>
      <w:bookmarkStart w:id="136" w:name="_Toc146520161"/>
      <w:r w:rsidRPr="00827CCF">
        <w:rPr>
          <w:rFonts w:ascii="宋体" w:hAnsi="宋体" w:hint="eastAsia"/>
          <w:sz w:val="24"/>
        </w:rPr>
        <w:t>（3）服务方式</w:t>
      </w:r>
      <w:bookmarkEnd w:id="136"/>
      <w:r w:rsidRPr="00827CCF">
        <w:rPr>
          <w:rFonts w:ascii="宋体" w:hAnsi="宋体" w:hint="eastAsia"/>
          <w:sz w:val="24"/>
        </w:rPr>
        <w:t xml:space="preserve"> </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现场抢修方式；</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远程维护（采用电话指导或远程登录）；</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lastRenderedPageBreak/>
        <w:t>提供专业咨询和技术支持热线；</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提供专门电子邮件信箱，用于技术咨询和回复。</w:t>
      </w:r>
    </w:p>
    <w:p w:rsidR="006A5CEB" w:rsidRPr="00827CCF" w:rsidRDefault="006A5CEB" w:rsidP="006A5CEB">
      <w:pPr>
        <w:spacing w:line="360" w:lineRule="auto"/>
        <w:ind w:firstLineChars="225" w:firstLine="540"/>
        <w:rPr>
          <w:rFonts w:ascii="宋体" w:hAnsi="宋体"/>
          <w:sz w:val="24"/>
        </w:rPr>
      </w:pPr>
      <w:bookmarkStart w:id="137" w:name="_Toc146520162"/>
      <w:r w:rsidRPr="00827CCF">
        <w:rPr>
          <w:rFonts w:ascii="宋体" w:hAnsi="宋体" w:hint="eastAsia"/>
          <w:sz w:val="24"/>
        </w:rPr>
        <w:t>（4）服务标准</w:t>
      </w:r>
      <w:bookmarkEnd w:id="137"/>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现场支持——软件、系统技术专家将直接到用户的现场进行故障诊断，解决出现的问题。</w:t>
      </w:r>
    </w:p>
    <w:p w:rsidR="006A5CEB" w:rsidRPr="00827CCF" w:rsidRDefault="006A5CEB" w:rsidP="006A5CEB">
      <w:pPr>
        <w:spacing w:line="360" w:lineRule="auto"/>
        <w:ind w:firstLineChars="225" w:firstLine="540"/>
        <w:rPr>
          <w:rFonts w:ascii="宋体" w:hAnsi="宋体"/>
          <w:sz w:val="24"/>
        </w:rPr>
      </w:pPr>
      <w:r w:rsidRPr="00827CCF">
        <w:rPr>
          <w:rFonts w:ascii="宋体" w:hAnsi="宋体" w:hint="eastAsia"/>
          <w:sz w:val="24"/>
        </w:rPr>
        <w:t>完整的服务——到达现场后，工程师将提供连续服务，直到故障被排除、软件恢复正常运行为止。</w:t>
      </w:r>
    </w:p>
    <w:p w:rsidR="006A5CEB" w:rsidRDefault="006A5CEB" w:rsidP="006A5CEB">
      <w:pPr>
        <w:spacing w:line="360" w:lineRule="auto"/>
        <w:ind w:firstLineChars="225" w:firstLine="540"/>
        <w:rPr>
          <w:rFonts w:ascii="宋体" w:hAnsi="宋体"/>
          <w:sz w:val="24"/>
        </w:rPr>
      </w:pPr>
      <w:r w:rsidRPr="00827CCF">
        <w:rPr>
          <w:rFonts w:ascii="宋体" w:hAnsi="宋体" w:hint="eastAsia"/>
          <w:sz w:val="24"/>
        </w:rPr>
        <w:t>预防性的维护——工程师将定期对系统进行现场诊断，根据需要排除故障，并调整有关参数。</w:t>
      </w:r>
    </w:p>
    <w:p w:rsidR="006A5CEB" w:rsidRPr="006A5CEB" w:rsidRDefault="006A5CEB" w:rsidP="006A5CEB"/>
    <w:sectPr w:rsidR="006A5CEB" w:rsidRPr="006A5CEB" w:rsidSect="003E2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A36" w:rsidRDefault="000D6A36" w:rsidP="00C25797">
      <w:r>
        <w:separator/>
      </w:r>
    </w:p>
  </w:endnote>
  <w:endnote w:type="continuationSeparator" w:id="0">
    <w:p w:rsidR="000D6A36" w:rsidRDefault="000D6A36" w:rsidP="00C2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A36" w:rsidRDefault="000D6A36" w:rsidP="00C25797">
      <w:r>
        <w:separator/>
      </w:r>
    </w:p>
  </w:footnote>
  <w:footnote w:type="continuationSeparator" w:id="0">
    <w:p w:rsidR="000D6A36" w:rsidRDefault="000D6A36" w:rsidP="00C257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47525"/>
    <w:multiLevelType w:val="hybridMultilevel"/>
    <w:tmpl w:val="167276F4"/>
    <w:lvl w:ilvl="0" w:tplc="A584325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5E1FB7"/>
    <w:multiLevelType w:val="hybridMultilevel"/>
    <w:tmpl w:val="1DFCB8DC"/>
    <w:lvl w:ilvl="0" w:tplc="04090011">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nsid w:val="0E4224D9"/>
    <w:multiLevelType w:val="hybridMultilevel"/>
    <w:tmpl w:val="F5C08724"/>
    <w:lvl w:ilvl="0" w:tplc="191ED7E4">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327DEB"/>
    <w:multiLevelType w:val="hybridMultilevel"/>
    <w:tmpl w:val="FEEEA668"/>
    <w:lvl w:ilvl="0" w:tplc="5CE2D80C">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674D30"/>
    <w:multiLevelType w:val="hybridMultilevel"/>
    <w:tmpl w:val="4CF25F9E"/>
    <w:lvl w:ilvl="0" w:tplc="173A6BA6">
      <w:start w:val="1"/>
      <w:numFmt w:val="decimal"/>
      <w:lvlText w:val="%1、"/>
      <w:lvlJc w:val="left"/>
      <w:pPr>
        <w:ind w:left="720" w:hanging="72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743F0C"/>
    <w:multiLevelType w:val="multilevel"/>
    <w:tmpl w:val="B6E01FD4"/>
    <w:lvl w:ilvl="0">
      <w:start w:val="1"/>
      <w:numFmt w:val="decimal"/>
      <w:pStyle w:val="1"/>
      <w:lvlText w:val="%1"/>
      <w:lvlJc w:val="left"/>
      <w:pPr>
        <w:tabs>
          <w:tab w:val="num" w:pos="432"/>
        </w:tabs>
        <w:ind w:left="432" w:hanging="432"/>
      </w:pPr>
      <w:rPr>
        <w:rFonts w:ascii="Times New Roman" w:hAnsi="Times New Roman" w:cs="Times New Roman" w:hint="default"/>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1404"/>
        </w:tabs>
        <w:ind w:left="140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5"/>
      <w:lvlText w:val="%1.%2.%3.%4.%5"/>
      <w:lvlJc w:val="left"/>
      <w:pPr>
        <w:tabs>
          <w:tab w:val="num" w:pos="1008"/>
        </w:tabs>
        <w:ind w:left="1008" w:hanging="1008"/>
      </w:pPr>
      <w:rPr>
        <w:rFonts w:ascii="Times New Roman" w:hAnsi="Times New Roman" w:hint="default"/>
        <w:b/>
        <w:i w:val="0"/>
        <w:sz w:val="28"/>
        <w:szCs w:val="24"/>
      </w:rPr>
    </w:lvl>
    <w:lvl w:ilvl="5">
      <w:start w:val="1"/>
      <w:numFmt w:val="decimal"/>
      <w:pStyle w:val="6"/>
      <w:lvlText w:val="%1.%2.%3.%4.%5.%6"/>
      <w:lvlJc w:val="left"/>
      <w:pPr>
        <w:tabs>
          <w:tab w:val="num" w:pos="1872"/>
        </w:tabs>
        <w:ind w:left="1872" w:hanging="1152"/>
      </w:pPr>
      <w:rPr>
        <w:rFonts w:ascii="Times New Roman" w:eastAsia="宋体" w:hAnsi="Times New Roman" w:hint="default"/>
        <w:b/>
        <w:i w:val="0"/>
        <w:sz w:val="28"/>
      </w:rPr>
    </w:lvl>
    <w:lvl w:ilvl="6">
      <w:start w:val="1"/>
      <w:numFmt w:val="decimal"/>
      <w:pStyle w:val="7"/>
      <w:lvlText w:val="%1.%2.%3.%4.%5.%6.%7"/>
      <w:lvlJc w:val="left"/>
      <w:pPr>
        <w:tabs>
          <w:tab w:val="num" w:pos="2376"/>
        </w:tabs>
        <w:ind w:left="237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36BA403F"/>
    <w:multiLevelType w:val="hybridMultilevel"/>
    <w:tmpl w:val="AAE0D03E"/>
    <w:lvl w:ilvl="0" w:tplc="182C9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86494A"/>
    <w:multiLevelType w:val="hybridMultilevel"/>
    <w:tmpl w:val="1F8CC56C"/>
    <w:lvl w:ilvl="0" w:tplc="616AB37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2163C2"/>
    <w:multiLevelType w:val="hybridMultilevel"/>
    <w:tmpl w:val="BBCCF3F0"/>
    <w:lvl w:ilvl="0" w:tplc="8D3261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7E5BF5"/>
    <w:multiLevelType w:val="hybridMultilevel"/>
    <w:tmpl w:val="40EE4296"/>
    <w:lvl w:ilvl="0" w:tplc="BCFEE74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E62309"/>
    <w:multiLevelType w:val="hybridMultilevel"/>
    <w:tmpl w:val="6AD83F7C"/>
    <w:lvl w:ilvl="0" w:tplc="C61A6558">
      <w:start w:val="3"/>
      <w:numFmt w:val="decimal"/>
      <w:lvlText w:val="%1、"/>
      <w:lvlJc w:val="left"/>
      <w:pPr>
        <w:ind w:left="780" w:hanging="46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49755D90"/>
    <w:multiLevelType w:val="hybridMultilevel"/>
    <w:tmpl w:val="43C2D75E"/>
    <w:lvl w:ilvl="0" w:tplc="5694E128">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8262C4"/>
    <w:multiLevelType w:val="hybridMultilevel"/>
    <w:tmpl w:val="6C72CFB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6ED4C63"/>
    <w:multiLevelType w:val="hybridMultilevel"/>
    <w:tmpl w:val="A8A66488"/>
    <w:lvl w:ilvl="0" w:tplc="E6CA7E72">
      <w:start w:val="1"/>
      <w:numFmt w:val="decimalEnclosedCircle"/>
      <w:lvlText w:val="%1"/>
      <w:lvlJc w:val="left"/>
      <w:pPr>
        <w:tabs>
          <w:tab w:val="num" w:pos="560"/>
        </w:tabs>
        <w:ind w:left="560" w:firstLine="0"/>
      </w:pPr>
      <w:rPr>
        <w:rFonts w:hint="default"/>
      </w:rPr>
    </w:lvl>
    <w:lvl w:ilvl="1" w:tplc="04090019">
      <w:start w:val="1"/>
      <w:numFmt w:val="decimalFullWidth"/>
      <w:lvlText w:val="（%2）"/>
      <w:lvlJc w:val="left"/>
      <w:pPr>
        <w:tabs>
          <w:tab w:val="num" w:pos="1625"/>
        </w:tabs>
        <w:ind w:left="1625" w:hanging="1065"/>
      </w:pPr>
      <w:rPr>
        <w:rFonts w:hint="default"/>
      </w:rPr>
    </w:lvl>
    <w:lvl w:ilvl="2" w:tplc="0409001B" w:tentative="1">
      <w:start w:val="1"/>
      <w:numFmt w:val="lowerRoman"/>
      <w:lvlText w:val="%3."/>
      <w:lvlJc w:val="right"/>
      <w:pPr>
        <w:tabs>
          <w:tab w:val="num" w:pos="1400"/>
        </w:tabs>
        <w:ind w:left="1400" w:hanging="420"/>
      </w:pPr>
    </w:lvl>
    <w:lvl w:ilvl="3" w:tplc="0409000F" w:tentative="1">
      <w:start w:val="1"/>
      <w:numFmt w:val="decimal"/>
      <w:lvlText w:val="%4."/>
      <w:lvlJc w:val="left"/>
      <w:pPr>
        <w:tabs>
          <w:tab w:val="num" w:pos="1820"/>
        </w:tabs>
        <w:ind w:left="1820" w:hanging="420"/>
      </w:pPr>
    </w:lvl>
    <w:lvl w:ilvl="4" w:tplc="04090019" w:tentative="1">
      <w:start w:val="1"/>
      <w:numFmt w:val="lowerLetter"/>
      <w:lvlText w:val="%5)"/>
      <w:lvlJc w:val="left"/>
      <w:pPr>
        <w:tabs>
          <w:tab w:val="num" w:pos="2240"/>
        </w:tabs>
        <w:ind w:left="2240" w:hanging="420"/>
      </w:pPr>
    </w:lvl>
    <w:lvl w:ilvl="5" w:tplc="0409001B" w:tentative="1">
      <w:start w:val="1"/>
      <w:numFmt w:val="lowerRoman"/>
      <w:lvlText w:val="%6."/>
      <w:lvlJc w:val="right"/>
      <w:pPr>
        <w:tabs>
          <w:tab w:val="num" w:pos="2660"/>
        </w:tabs>
        <w:ind w:left="2660" w:hanging="420"/>
      </w:pPr>
    </w:lvl>
    <w:lvl w:ilvl="6" w:tplc="0409000F" w:tentative="1">
      <w:start w:val="1"/>
      <w:numFmt w:val="decimal"/>
      <w:lvlText w:val="%7."/>
      <w:lvlJc w:val="left"/>
      <w:pPr>
        <w:tabs>
          <w:tab w:val="num" w:pos="3080"/>
        </w:tabs>
        <w:ind w:left="3080" w:hanging="420"/>
      </w:pPr>
    </w:lvl>
    <w:lvl w:ilvl="7" w:tplc="04090019" w:tentative="1">
      <w:start w:val="1"/>
      <w:numFmt w:val="lowerLetter"/>
      <w:lvlText w:val="%8)"/>
      <w:lvlJc w:val="left"/>
      <w:pPr>
        <w:tabs>
          <w:tab w:val="num" w:pos="3500"/>
        </w:tabs>
        <w:ind w:left="3500" w:hanging="420"/>
      </w:pPr>
    </w:lvl>
    <w:lvl w:ilvl="8" w:tplc="0409001B" w:tentative="1">
      <w:start w:val="1"/>
      <w:numFmt w:val="lowerRoman"/>
      <w:lvlText w:val="%9."/>
      <w:lvlJc w:val="right"/>
      <w:pPr>
        <w:tabs>
          <w:tab w:val="num" w:pos="3920"/>
        </w:tabs>
        <w:ind w:left="3920" w:hanging="420"/>
      </w:pPr>
    </w:lvl>
  </w:abstractNum>
  <w:abstractNum w:abstractNumId="14">
    <w:nsid w:val="6B032D29"/>
    <w:multiLevelType w:val="hybridMultilevel"/>
    <w:tmpl w:val="3B268852"/>
    <w:lvl w:ilvl="0" w:tplc="70C84682">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A90308"/>
    <w:multiLevelType w:val="hybridMultilevel"/>
    <w:tmpl w:val="524474E0"/>
    <w:lvl w:ilvl="0" w:tplc="77B0335A">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D537FB"/>
    <w:multiLevelType w:val="hybridMultilevel"/>
    <w:tmpl w:val="569ABDD0"/>
    <w:lvl w:ilvl="0" w:tplc="6AE2BEA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6B596F"/>
    <w:multiLevelType w:val="hybridMultilevel"/>
    <w:tmpl w:val="28EA1D84"/>
    <w:lvl w:ilvl="0" w:tplc="B5A29DBE">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7"/>
  </w:num>
  <w:num w:numId="4">
    <w:abstractNumId w:val="8"/>
  </w:num>
  <w:num w:numId="5">
    <w:abstractNumId w:val="16"/>
  </w:num>
  <w:num w:numId="6">
    <w:abstractNumId w:val="9"/>
  </w:num>
  <w:num w:numId="7">
    <w:abstractNumId w:val="15"/>
  </w:num>
  <w:num w:numId="8">
    <w:abstractNumId w:val="2"/>
  </w:num>
  <w:num w:numId="9">
    <w:abstractNumId w:val="0"/>
  </w:num>
  <w:num w:numId="10">
    <w:abstractNumId w:val="17"/>
  </w:num>
  <w:num w:numId="11">
    <w:abstractNumId w:val="11"/>
  </w:num>
  <w:num w:numId="12">
    <w:abstractNumId w:val="14"/>
  </w:num>
  <w:num w:numId="13">
    <w:abstractNumId w:val="3"/>
  </w:num>
  <w:num w:numId="14">
    <w:abstractNumId w:val="4"/>
  </w:num>
  <w:num w:numId="15">
    <w:abstractNumId w:val="1"/>
  </w:num>
  <w:num w:numId="16">
    <w:abstractNumId w:val="1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5797"/>
    <w:rsid w:val="000D6A36"/>
    <w:rsid w:val="0022516A"/>
    <w:rsid w:val="0033291F"/>
    <w:rsid w:val="003E2959"/>
    <w:rsid w:val="003F175A"/>
    <w:rsid w:val="004B2C94"/>
    <w:rsid w:val="006A5CEB"/>
    <w:rsid w:val="007463A8"/>
    <w:rsid w:val="00841343"/>
    <w:rsid w:val="00865617"/>
    <w:rsid w:val="0088254C"/>
    <w:rsid w:val="008A0F59"/>
    <w:rsid w:val="008B772A"/>
    <w:rsid w:val="008C70DE"/>
    <w:rsid w:val="009248A7"/>
    <w:rsid w:val="00A24933"/>
    <w:rsid w:val="00A800EC"/>
    <w:rsid w:val="00A8428B"/>
    <w:rsid w:val="00AE5330"/>
    <w:rsid w:val="00B11963"/>
    <w:rsid w:val="00B46EEB"/>
    <w:rsid w:val="00C25797"/>
    <w:rsid w:val="00C46E0A"/>
    <w:rsid w:val="00CE5B09"/>
    <w:rsid w:val="00DA769F"/>
    <w:rsid w:val="00EA09F2"/>
    <w:rsid w:val="00EB1641"/>
    <w:rsid w:val="00EE4397"/>
    <w:rsid w:val="00F0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797"/>
    <w:pPr>
      <w:widowControl w:val="0"/>
      <w:jc w:val="both"/>
    </w:pPr>
    <w:rPr>
      <w:rFonts w:ascii="Calibri" w:eastAsia="宋体" w:hAnsi="Calibri" w:cs="Times New Roman"/>
    </w:rPr>
  </w:style>
  <w:style w:type="paragraph" w:styleId="1">
    <w:name w:val="heading 1"/>
    <w:aliases w:val="Heading 0,H1,Fab-1,PIM 1,1,h1,Header 1,Header1,level 1,Level 1 Head,heading 1,Head1,Section Head,1st level,l1,List level 1,&amp;3,H11,H12,H13,H14,H15,H16,H17,I1,Datasheet title,Sec1,h11,1st level1,h12,1st level2,h13,1st level3,h14,1st level4,h15,H111,I"/>
    <w:basedOn w:val="a"/>
    <w:next w:val="a"/>
    <w:link w:val="1Char"/>
    <w:uiPriority w:val="9"/>
    <w:qFormat/>
    <w:rsid w:val="00C25797"/>
    <w:pPr>
      <w:keepNext/>
      <w:keepLines/>
      <w:numPr>
        <w:numId w:val="1"/>
      </w:numPr>
      <w:spacing w:before="340" w:after="330" w:line="578" w:lineRule="auto"/>
      <w:outlineLvl w:val="0"/>
    </w:pPr>
    <w:rPr>
      <w:rFonts w:ascii="Times New Roman" w:hAnsi="Times New Roman"/>
      <w:b/>
      <w:bCs/>
      <w:kern w:val="0"/>
      <w:sz w:val="32"/>
      <w:szCs w:val="32"/>
    </w:rPr>
  </w:style>
  <w:style w:type="paragraph" w:styleId="2">
    <w:name w:val="heading 2"/>
    <w:aliases w:val="H2,h2,2,Header 2,l2,Level 2 Head,heading 2,H2normal full,Heading 2 Hidden,标题 4.1,1.1Heading 2,1.1 Heading 2,第一章 标题 2,Heading 2 CCBS,PIM2,Titre3,HD2,sect 1.2,H21,sect 1.21,H22,sect 1.22,H211,sect 1.211,H23,sect 1.23,H212,sect 1.212,ISO1,节,节1,节2,DO,A"/>
    <w:basedOn w:val="a"/>
    <w:next w:val="a"/>
    <w:link w:val="2Char"/>
    <w:qFormat/>
    <w:rsid w:val="00C25797"/>
    <w:pPr>
      <w:keepNext/>
      <w:keepLines/>
      <w:numPr>
        <w:ilvl w:val="1"/>
        <w:numId w:val="1"/>
      </w:numPr>
      <w:spacing w:before="260" w:after="260" w:line="416" w:lineRule="auto"/>
      <w:outlineLvl w:val="1"/>
    </w:pPr>
    <w:rPr>
      <w:rFonts w:ascii="Times New Roman" w:hAnsi="Times New Roman"/>
      <w:b/>
      <w:bCs/>
      <w:sz w:val="30"/>
      <w:szCs w:val="32"/>
    </w:rPr>
  </w:style>
  <w:style w:type="paragraph" w:styleId="3">
    <w:name w:val="heading 3"/>
    <w:aliases w:val="h3,H3,sect1.2.3,3rd level,3,条标题1.1.1,l3,CT,Level 3 Topic Heading,l3+toc ...,l3+toc 3,Sub-section Title,heading 3,Level 3 Head,Heading 3 - old,BOD 0,Bold Head,bh,sl3,Heading 3under,- Maj Side,level_3,PIM 3,sect1.2.31,sect1.2.32,sect1.2.311,ISO2,prop"/>
    <w:basedOn w:val="a"/>
    <w:next w:val="a"/>
    <w:link w:val="3Char"/>
    <w:qFormat/>
    <w:rsid w:val="00C25797"/>
    <w:pPr>
      <w:keepNext/>
      <w:keepLines/>
      <w:numPr>
        <w:ilvl w:val="2"/>
        <w:numId w:val="1"/>
      </w:numPr>
      <w:spacing w:before="260" w:after="260" w:line="416" w:lineRule="auto"/>
      <w:outlineLvl w:val="2"/>
    </w:pPr>
    <w:rPr>
      <w:rFonts w:ascii="Times New Roman" w:hAnsi="Times New Roman"/>
      <w:b/>
      <w:bCs/>
      <w:sz w:val="30"/>
      <w:szCs w:val="30"/>
    </w:rPr>
  </w:style>
  <w:style w:type="paragraph" w:styleId="4">
    <w:name w:val="heading 4"/>
    <w:aliases w:val="H4,Fab-4,T5,PIM 4,h4,Ref Heading 1,rh1,Heading sql,sect 1.2.3.4,4th level,bullet,bl,bb,高3,heading 4TOC,4,4heading,First Subheading,I4,l4,list 4,mh1l,Module heading 1 large (18 points),Head 4,H41,H42,H43,H44,H45,H46,H47,H48,H49,H410,H411,H421,第三层条,h"/>
    <w:basedOn w:val="a"/>
    <w:next w:val="a"/>
    <w:link w:val="4Char"/>
    <w:uiPriority w:val="9"/>
    <w:qFormat/>
    <w:rsid w:val="00C2579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H5,口,口1,口2,heading 5,Level 3 - i,h5,上海中望标准标题五,h51,heading 51,h52,heading 52,h53,heading 53,dash,ds,dd,PIM 5,标题 5 Char Char Char Char Char Char Char Char Char Char Char Char Char Char,标题 54 Char Char,标题 54,Second Subheading,5,第四层条,一,Table label,l5"/>
    <w:basedOn w:val="a"/>
    <w:next w:val="a"/>
    <w:link w:val="5Char"/>
    <w:qFormat/>
    <w:rsid w:val="00C25797"/>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aliases w:val="Bullet (Single Lines),BOD 4,Legal Level 1.,H6,Bullet list,PIM 6,6,h6,Third Subheading,第五层条,1.1.1.1.1.1标题 6,L6,正文六级标题,标题 6(ALT+6),課程簡稱,Alt+6,ToolsHeading 6,CSS节内4级标记,Heading 6,DO NOT USE_h6,h61,heading 61,PIM 61,H61,BOD 41,PIM 62,H62,BOD 42,PIM 63,H"/>
    <w:basedOn w:val="a"/>
    <w:next w:val="a"/>
    <w:link w:val="6Char"/>
    <w:qFormat/>
    <w:rsid w:val="00C25797"/>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aliases w:val="Legal Level 1.1.,letter list,PIM 7,不用,H TIMES1,1.1.1.1.1.1.1标题 7,L7,表名,正文七级标题,sdf,Alt+7,H7,h7,Heading 7,1.标题 6"/>
    <w:basedOn w:val="a"/>
    <w:next w:val="a"/>
    <w:link w:val="7Char"/>
    <w:qFormat/>
    <w:rsid w:val="00C25797"/>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Legal Level 1.1.1.,注意框体,不用8,图名,正文八级标题,Alt+8,AppendixSubHead,H8,h8,Heading 8,Legal Level 1.1.1.1,Legal Level 1.1.1.2,Legal Level 1.1.1.3,Legal Level 1.1.1.4,Legal Level 1.1.1.5,Legal Level 1.1.1.6,Legal Level 1.1.1.7,Legal Level 1.1.1.11"/>
    <w:basedOn w:val="a"/>
    <w:next w:val="a"/>
    <w:link w:val="8Char"/>
    <w:qFormat/>
    <w:rsid w:val="00C25797"/>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Legal Level 1.1.1.1.,huh,PIM 9,不用9,Figure,Appendix,未用,正文九级标题,三级标题,Alt+9,AppendixBodyHead,App Heading,H9,h9,Heading 9,Legal Level 1.1.1.1.1,Legal Level 1.1.1.1.2,Legal Level 1.1.1.1.3,Legal Level 1.1.1.1.4,Legal Level 1.1.1.1.5,Legal Level 1.1.1.1.6"/>
    <w:basedOn w:val="a"/>
    <w:next w:val="a"/>
    <w:link w:val="9Char"/>
    <w:qFormat/>
    <w:rsid w:val="00C2579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5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5797"/>
    <w:rPr>
      <w:sz w:val="18"/>
      <w:szCs w:val="18"/>
    </w:rPr>
  </w:style>
  <w:style w:type="paragraph" w:styleId="a4">
    <w:name w:val="footer"/>
    <w:basedOn w:val="a"/>
    <w:link w:val="Char0"/>
    <w:uiPriority w:val="99"/>
    <w:semiHidden/>
    <w:unhideWhenUsed/>
    <w:rsid w:val="00C257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5797"/>
    <w:rPr>
      <w:sz w:val="18"/>
      <w:szCs w:val="18"/>
    </w:rPr>
  </w:style>
  <w:style w:type="character" w:customStyle="1" w:styleId="1Char">
    <w:name w:val="标题 1 Char"/>
    <w:aliases w:val="Heading 0 Char,H1 Char,Fab-1 Char,PIM 1 Char,1 Char,h1 Char,Header 1 Char,Header1 Char,level 1 Char,Level 1 Head Char,heading 1 Char,Head1 Char,Section Head Char,1st level Char,l1 Char,List level 1 Char,&amp;3 Char,H11 Char,H12 Char,H13 Char"/>
    <w:basedOn w:val="a0"/>
    <w:link w:val="1"/>
    <w:uiPriority w:val="9"/>
    <w:rsid w:val="00C25797"/>
    <w:rPr>
      <w:rFonts w:ascii="Times New Roman" w:eastAsia="宋体" w:hAnsi="Times New Roman" w:cs="Times New Roman"/>
      <w:b/>
      <w:bCs/>
      <w:kern w:val="0"/>
      <w:sz w:val="32"/>
      <w:szCs w:val="32"/>
    </w:rPr>
  </w:style>
  <w:style w:type="character" w:customStyle="1" w:styleId="2Char">
    <w:name w:val="标题 2 Char"/>
    <w:aliases w:val="H2 Char,h2 Char,2 Char,Header 2 Char,l2 Char,Level 2 Head Char,heading 2 Char,H2normal full Char,Heading 2 Hidden Char,标题 4.1 Char,1.1Heading 2 Char,1.1 Heading 2 Char,第一章 标题 2 Char,Heading 2 CCBS Char,PIM2 Char,Titre3 Char,HD2 Char,H21 Char"/>
    <w:basedOn w:val="a0"/>
    <w:link w:val="2"/>
    <w:rsid w:val="00C25797"/>
    <w:rPr>
      <w:rFonts w:ascii="Times New Roman" w:eastAsia="宋体" w:hAnsi="Times New Roman" w:cs="Times New Roman"/>
      <w:b/>
      <w:bCs/>
      <w:sz w:val="30"/>
      <w:szCs w:val="32"/>
    </w:rPr>
  </w:style>
  <w:style w:type="character" w:customStyle="1" w:styleId="3Char">
    <w:name w:val="标题 3 Char"/>
    <w:aliases w:val="h3 Char,H3 Char,sect1.2.3 Char,3rd level Char,3 Char,条标题1.1.1 Char,l3 Char,CT Char,Level 3 Topic Heading Char,l3+toc ... Char,l3+toc 3 Char,Sub-section Title Char,heading 3 Char,Level 3 Head Char,Heading 3 - old Char,BOD 0 Char,Bold Head Char"/>
    <w:basedOn w:val="a0"/>
    <w:link w:val="3"/>
    <w:rsid w:val="00C25797"/>
    <w:rPr>
      <w:rFonts w:ascii="Times New Roman" w:eastAsia="宋体" w:hAnsi="Times New Roman" w:cs="Times New Roman"/>
      <w:b/>
      <w:bCs/>
      <w:sz w:val="30"/>
      <w:szCs w:val="30"/>
    </w:rPr>
  </w:style>
  <w:style w:type="character" w:customStyle="1" w:styleId="4Char">
    <w:name w:val="标题 4 Char"/>
    <w:aliases w:val="H4 Char,Fab-4 Char,T5 Char,PIM 4 Char,h4 Char,Ref Heading 1 Char,rh1 Char,Heading sql Char,sect 1.2.3.4 Char,4th level Char,bullet Char,bl Char,bb Char,高3 Char,heading 4TOC Char,4 Char,4heading Char,First Subheading Char,I4 Char,l4 Char,h Char"/>
    <w:basedOn w:val="a0"/>
    <w:link w:val="4"/>
    <w:uiPriority w:val="9"/>
    <w:rsid w:val="00C25797"/>
    <w:rPr>
      <w:rFonts w:ascii="Arial" w:eastAsia="黑体" w:hAnsi="Arial" w:cs="Times New Roman"/>
      <w:b/>
      <w:bCs/>
      <w:sz w:val="28"/>
      <w:szCs w:val="28"/>
    </w:rPr>
  </w:style>
  <w:style w:type="character" w:customStyle="1" w:styleId="5Char">
    <w:name w:val="标题 5 Char"/>
    <w:aliases w:val="H5 Char,口 Char,口1 Char,口2 Char,heading 5 Char,Level 3 - i Char,h5 Char,上海中望标准标题五 Char,h51 Char,heading 51 Char,h52 Char,heading 52 Char,h53 Char,heading 53 Char,dash Char,ds Char,dd Char,PIM 5 Char,标题 54 Char Char Char,标题 54 Char,5 Char,一 Char"/>
    <w:basedOn w:val="a0"/>
    <w:link w:val="5"/>
    <w:rsid w:val="00C25797"/>
    <w:rPr>
      <w:rFonts w:ascii="Times New Roman" w:eastAsia="宋体" w:hAnsi="Times New Roman" w:cs="Times New Roman"/>
      <w:b/>
      <w:bCs/>
      <w:sz w:val="28"/>
      <w:szCs w:val="28"/>
    </w:rPr>
  </w:style>
  <w:style w:type="character" w:customStyle="1" w:styleId="6Char">
    <w:name w:val="标题 6 Char"/>
    <w:aliases w:val="Bullet (Single Lines) Char,BOD 4 Char,Legal Level 1. Char,H6 Char,Bullet list Char,PIM 6 Char,6 Char,h6 Char,Third Subheading Char,第五层条 Char,1.1.1.1.1.1标题 6 Char,L6 Char,正文六级标题 Char,标题 6(ALT+6) Char,課程簡稱 Char,Alt+6 Char,ToolsHeading 6 Char"/>
    <w:basedOn w:val="a0"/>
    <w:link w:val="6"/>
    <w:rsid w:val="00C25797"/>
    <w:rPr>
      <w:rFonts w:ascii="Arial" w:eastAsia="黑体" w:hAnsi="Arial" w:cs="Times New Roman"/>
      <w:b/>
      <w:bCs/>
      <w:sz w:val="24"/>
      <w:szCs w:val="24"/>
    </w:rPr>
  </w:style>
  <w:style w:type="character" w:customStyle="1" w:styleId="7Char">
    <w:name w:val="标题 7 Char"/>
    <w:aliases w:val="Legal Level 1.1. Char,letter list Char,PIM 7 Char,不用 Char,H TIMES1 Char,1.1.1.1.1.1.1标题 7 Char,L7 Char,表名 Char,正文七级标题 Char,sdf Char,Alt+7 Char,H7 Char,h7 Char,Heading 7 Char,1.标题 6 Char"/>
    <w:basedOn w:val="a0"/>
    <w:link w:val="7"/>
    <w:rsid w:val="00C25797"/>
    <w:rPr>
      <w:rFonts w:ascii="Times New Roman" w:eastAsia="宋体" w:hAnsi="Times New Roman" w:cs="Times New Roman"/>
      <w:b/>
      <w:bCs/>
      <w:sz w:val="24"/>
      <w:szCs w:val="24"/>
    </w:rPr>
  </w:style>
  <w:style w:type="character" w:customStyle="1" w:styleId="8Char">
    <w:name w:val="标题 8 Char"/>
    <w:aliases w:val="Legal Level 1.1.1. Char,注意框体 Char,不用8 Char,图名 Char,正文八级标题 Char,Alt+8 Char,AppendixSubHead Char,H8 Char,h8 Char,Heading 8 Char,Legal Level 1.1.1.1 Char,Legal Level 1.1.1.2 Char,Legal Level 1.1.1.3 Char,Legal Level 1.1.1.4 Char"/>
    <w:basedOn w:val="a0"/>
    <w:link w:val="8"/>
    <w:rsid w:val="00C25797"/>
    <w:rPr>
      <w:rFonts w:ascii="Arial" w:eastAsia="黑体" w:hAnsi="Arial" w:cs="Times New Roman"/>
      <w:sz w:val="24"/>
      <w:szCs w:val="24"/>
    </w:rPr>
  </w:style>
  <w:style w:type="character" w:customStyle="1" w:styleId="9Char">
    <w:name w:val="标题 9 Char"/>
    <w:aliases w:val="Legal Level 1.1.1.1. Char,huh Char,PIM 9 Char,不用9 Char,Figure Char,Appendix Char,未用 Char,正文九级标题 Char,三级标题 Char,Alt+9 Char,AppendixBodyHead Char,App Heading Char,H9 Char,h9 Char,Heading 9 Char,Legal Level 1.1.1.1.1 Char"/>
    <w:basedOn w:val="a0"/>
    <w:link w:val="9"/>
    <w:rsid w:val="00C25797"/>
    <w:rPr>
      <w:rFonts w:ascii="Arial" w:eastAsia="黑体" w:hAnsi="Arial" w:cs="Times New Roman"/>
      <w:szCs w:val="21"/>
    </w:rPr>
  </w:style>
  <w:style w:type="paragraph" w:styleId="a5">
    <w:name w:val="Normal Indent"/>
    <w:aliases w:val="四号,表正文,正文非缩进,特点,上海中望标准正文（首行缩进两字） Char Char Char Char Char Char,上海中望标准正文（首行缩进两字）,ALT+Z,正文不缩进,特点 Char,水上软件,缩进,段1,正文双线,正文缩进 Char,正文（首行缩进两字） Char,正文（首行缩进两字） Char Char Char Char Char,正文（首行缩进两字） Char Char Char,正文（首行缩进两字） Char Char Char Char,。,标题4,正文非缩进21"/>
    <w:basedOn w:val="a"/>
    <w:link w:val="Char1"/>
    <w:rsid w:val="00C25797"/>
    <w:pPr>
      <w:widowControl/>
      <w:spacing w:line="288" w:lineRule="auto"/>
      <w:ind w:firstLineChars="200" w:firstLine="200"/>
    </w:pPr>
    <w:rPr>
      <w:rFonts w:ascii="Arial" w:hAnsi="Arial"/>
      <w:noProof/>
      <w:kern w:val="0"/>
      <w:sz w:val="24"/>
      <w:szCs w:val="24"/>
    </w:rPr>
  </w:style>
  <w:style w:type="paragraph" w:customStyle="1" w:styleId="114515">
    <w:name w:val="样式 标题 1 + 14.5 磅 行距: 1.5 倍行距"/>
    <w:basedOn w:val="1"/>
    <w:rsid w:val="00C25797"/>
    <w:pPr>
      <w:spacing w:line="360" w:lineRule="auto"/>
    </w:pPr>
    <w:rPr>
      <w:rFonts w:cs="宋体"/>
      <w:szCs w:val="20"/>
    </w:rPr>
  </w:style>
  <w:style w:type="character" w:customStyle="1" w:styleId="Char1">
    <w:name w:val="正文缩进 Char1"/>
    <w:aliases w:val="四号 Char,表正文 Char,正文非缩进 Char,特点 Char1,上海中望标准正文（首行缩进两字） Char Char Char Char Char Char Char,上海中望标准正文（首行缩进两字） Char,ALT+Z Char,正文不缩进 Char,特点 Char Char,水上软件 Char,缩进 Char,段1 Char,正文双线 Char,正文缩进 Char Char,正文（首行缩进两字） Char Char,。 Char,标题4 Char"/>
    <w:link w:val="a5"/>
    <w:rsid w:val="00C25797"/>
    <w:rPr>
      <w:rFonts w:ascii="Arial" w:eastAsia="宋体" w:hAnsi="Arial" w:cs="Times New Roman"/>
      <w:noProof/>
      <w:kern w:val="0"/>
      <w:sz w:val="24"/>
      <w:szCs w:val="24"/>
    </w:rPr>
  </w:style>
  <w:style w:type="paragraph" w:customStyle="1" w:styleId="20">
    <w:name w:val="样式 段落正文 + 首行缩进:  2 字符"/>
    <w:basedOn w:val="a"/>
    <w:rsid w:val="00C25797"/>
    <w:pPr>
      <w:widowControl/>
      <w:spacing w:line="312" w:lineRule="auto"/>
      <w:ind w:firstLineChars="200" w:firstLine="200"/>
      <w:jc w:val="left"/>
    </w:pPr>
    <w:rPr>
      <w:rFonts w:ascii="Arial" w:hAnsi="Arial"/>
      <w:sz w:val="24"/>
      <w:szCs w:val="20"/>
    </w:rPr>
  </w:style>
  <w:style w:type="paragraph" w:styleId="a6">
    <w:name w:val="Balloon Text"/>
    <w:basedOn w:val="a"/>
    <w:link w:val="Char2"/>
    <w:uiPriority w:val="99"/>
    <w:semiHidden/>
    <w:unhideWhenUsed/>
    <w:rsid w:val="00C25797"/>
    <w:rPr>
      <w:sz w:val="18"/>
      <w:szCs w:val="18"/>
    </w:rPr>
  </w:style>
  <w:style w:type="character" w:customStyle="1" w:styleId="Char2">
    <w:name w:val="批注框文本 Char"/>
    <w:basedOn w:val="a0"/>
    <w:link w:val="a6"/>
    <w:uiPriority w:val="99"/>
    <w:semiHidden/>
    <w:rsid w:val="00C25797"/>
    <w:rPr>
      <w:rFonts w:ascii="Calibri" w:eastAsia="宋体" w:hAnsi="Calibri" w:cs="Times New Roman"/>
      <w:sz w:val="18"/>
      <w:szCs w:val="18"/>
    </w:rPr>
  </w:style>
  <w:style w:type="paragraph" w:styleId="a7">
    <w:name w:val="Subtitle"/>
    <w:basedOn w:val="a"/>
    <w:next w:val="a"/>
    <w:link w:val="Char3"/>
    <w:uiPriority w:val="11"/>
    <w:qFormat/>
    <w:rsid w:val="006A5CEB"/>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7"/>
    <w:uiPriority w:val="11"/>
    <w:rsid w:val="006A5CEB"/>
    <w:rPr>
      <w:rFonts w:asciiTheme="majorHAnsi" w:eastAsia="宋体" w:hAnsiTheme="majorHAnsi" w:cstheme="majorBidi"/>
      <w:b/>
      <w:bCs/>
      <w:kern w:val="28"/>
      <w:sz w:val="32"/>
      <w:szCs w:val="32"/>
    </w:rPr>
  </w:style>
  <w:style w:type="table" w:styleId="a8">
    <w:name w:val="Table Grid"/>
    <w:basedOn w:val="a1"/>
    <w:rsid w:val="0088254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841343"/>
    <w:pPr>
      <w:ind w:firstLineChars="200" w:firstLine="420"/>
    </w:pPr>
  </w:style>
  <w:style w:type="paragraph" w:styleId="aa">
    <w:name w:val="Title"/>
    <w:basedOn w:val="a"/>
    <w:next w:val="a"/>
    <w:link w:val="Char4"/>
    <w:uiPriority w:val="10"/>
    <w:qFormat/>
    <w:rsid w:val="00841343"/>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a"/>
    <w:uiPriority w:val="10"/>
    <w:rsid w:val="00841343"/>
    <w:rPr>
      <w:rFonts w:asciiTheme="majorHAnsi" w:eastAsia="宋体" w:hAnsiTheme="majorHAnsi" w:cstheme="majorBidi"/>
      <w:b/>
      <w:bCs/>
      <w:sz w:val="32"/>
      <w:szCs w:val="32"/>
    </w:rPr>
  </w:style>
  <w:style w:type="character" w:styleId="ab">
    <w:name w:val="Hyperlink"/>
    <w:basedOn w:val="a0"/>
    <w:uiPriority w:val="99"/>
    <w:unhideWhenUsed/>
    <w:rsid w:val="00EA09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1059">
      <w:bodyDiv w:val="1"/>
      <w:marLeft w:val="0"/>
      <w:marRight w:val="0"/>
      <w:marTop w:val="0"/>
      <w:marBottom w:val="0"/>
      <w:divBdr>
        <w:top w:val="none" w:sz="0" w:space="0" w:color="auto"/>
        <w:left w:val="none" w:sz="0" w:space="0" w:color="auto"/>
        <w:bottom w:val="none" w:sz="0" w:space="0" w:color="auto"/>
        <w:right w:val="none" w:sz="0" w:space="0" w:color="auto"/>
      </w:divBdr>
      <w:divsChild>
        <w:div w:id="1433236632">
          <w:marLeft w:val="3000"/>
          <w:marRight w:val="0"/>
          <w:marTop w:val="0"/>
          <w:marBottom w:val="0"/>
          <w:divBdr>
            <w:top w:val="none" w:sz="0" w:space="0" w:color="auto"/>
            <w:left w:val="single" w:sz="6" w:space="8" w:color="555555"/>
            <w:bottom w:val="single" w:sz="24" w:space="8" w:color="CC6666"/>
            <w:right w:val="none" w:sz="0" w:space="0" w:color="auto"/>
          </w:divBdr>
          <w:divsChild>
            <w:div w:id="1961496853">
              <w:marLeft w:val="0"/>
              <w:marRight w:val="0"/>
              <w:marTop w:val="0"/>
              <w:marBottom w:val="0"/>
              <w:divBdr>
                <w:top w:val="none" w:sz="0" w:space="0" w:color="auto"/>
                <w:left w:val="none" w:sz="0" w:space="0" w:color="auto"/>
                <w:bottom w:val="none" w:sz="0" w:space="0" w:color="auto"/>
                <w:right w:val="none" w:sz="0" w:space="0" w:color="auto"/>
              </w:divBdr>
              <w:divsChild>
                <w:div w:id="1887790700">
                  <w:marLeft w:val="0"/>
                  <w:marRight w:val="0"/>
                  <w:marTop w:val="0"/>
                  <w:marBottom w:val="0"/>
                  <w:divBdr>
                    <w:top w:val="none" w:sz="0" w:space="0" w:color="auto"/>
                    <w:left w:val="none" w:sz="0" w:space="0" w:color="auto"/>
                    <w:bottom w:val="none" w:sz="0" w:space="0" w:color="auto"/>
                    <w:right w:val="none" w:sz="0" w:space="0" w:color="auto"/>
                  </w:divBdr>
                  <w:divsChild>
                    <w:div w:id="2065345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390622386">
      <w:bodyDiv w:val="1"/>
      <w:marLeft w:val="0"/>
      <w:marRight w:val="0"/>
      <w:marTop w:val="0"/>
      <w:marBottom w:val="0"/>
      <w:divBdr>
        <w:top w:val="none" w:sz="0" w:space="0" w:color="auto"/>
        <w:left w:val="none" w:sz="0" w:space="0" w:color="auto"/>
        <w:bottom w:val="none" w:sz="0" w:space="0" w:color="auto"/>
        <w:right w:val="none" w:sz="0" w:space="0" w:color="auto"/>
      </w:divBdr>
      <w:divsChild>
        <w:div w:id="544753833">
          <w:marLeft w:val="3000"/>
          <w:marRight w:val="0"/>
          <w:marTop w:val="0"/>
          <w:marBottom w:val="0"/>
          <w:divBdr>
            <w:top w:val="none" w:sz="0" w:space="0" w:color="auto"/>
            <w:left w:val="single" w:sz="6" w:space="8" w:color="555555"/>
            <w:bottom w:val="single" w:sz="24" w:space="8" w:color="CC6666"/>
            <w:right w:val="none" w:sz="0" w:space="0" w:color="auto"/>
          </w:divBdr>
          <w:divsChild>
            <w:div w:id="1171138954">
              <w:marLeft w:val="0"/>
              <w:marRight w:val="0"/>
              <w:marTop w:val="0"/>
              <w:marBottom w:val="0"/>
              <w:divBdr>
                <w:top w:val="none" w:sz="0" w:space="0" w:color="auto"/>
                <w:left w:val="none" w:sz="0" w:space="0" w:color="auto"/>
                <w:bottom w:val="none" w:sz="0" w:space="0" w:color="auto"/>
                <w:right w:val="none" w:sz="0" w:space="0" w:color="auto"/>
              </w:divBdr>
              <w:divsChild>
                <w:div w:id="742072694">
                  <w:marLeft w:val="0"/>
                  <w:marRight w:val="0"/>
                  <w:marTop w:val="0"/>
                  <w:marBottom w:val="0"/>
                  <w:divBdr>
                    <w:top w:val="none" w:sz="0" w:space="0" w:color="auto"/>
                    <w:left w:val="none" w:sz="0" w:space="0" w:color="auto"/>
                    <w:bottom w:val="none" w:sz="0" w:space="0" w:color="auto"/>
                    <w:right w:val="none" w:sz="0" w:space="0" w:color="auto"/>
                  </w:divBdr>
                  <w:divsChild>
                    <w:div w:id="20802479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03334684">
      <w:bodyDiv w:val="1"/>
      <w:marLeft w:val="0"/>
      <w:marRight w:val="0"/>
      <w:marTop w:val="0"/>
      <w:marBottom w:val="0"/>
      <w:divBdr>
        <w:top w:val="none" w:sz="0" w:space="0" w:color="auto"/>
        <w:left w:val="none" w:sz="0" w:space="0" w:color="auto"/>
        <w:bottom w:val="none" w:sz="0" w:space="0" w:color="auto"/>
        <w:right w:val="none" w:sz="0" w:space="0" w:color="auto"/>
      </w:divBdr>
      <w:divsChild>
        <w:div w:id="1394425774">
          <w:marLeft w:val="0"/>
          <w:marRight w:val="0"/>
          <w:marTop w:val="0"/>
          <w:marBottom w:val="0"/>
          <w:divBdr>
            <w:top w:val="none" w:sz="0" w:space="0" w:color="auto"/>
            <w:left w:val="none" w:sz="0" w:space="0" w:color="auto"/>
            <w:bottom w:val="none" w:sz="0" w:space="0" w:color="auto"/>
            <w:right w:val="none" w:sz="0" w:space="0" w:color="auto"/>
          </w:divBdr>
        </w:div>
      </w:divsChild>
    </w:div>
    <w:div w:id="483156672">
      <w:bodyDiv w:val="1"/>
      <w:marLeft w:val="0"/>
      <w:marRight w:val="0"/>
      <w:marTop w:val="0"/>
      <w:marBottom w:val="0"/>
      <w:divBdr>
        <w:top w:val="none" w:sz="0" w:space="0" w:color="auto"/>
        <w:left w:val="none" w:sz="0" w:space="0" w:color="auto"/>
        <w:bottom w:val="none" w:sz="0" w:space="0" w:color="auto"/>
        <w:right w:val="none" w:sz="0" w:space="0" w:color="auto"/>
      </w:divBdr>
      <w:divsChild>
        <w:div w:id="1455905986">
          <w:marLeft w:val="3000"/>
          <w:marRight w:val="0"/>
          <w:marTop w:val="0"/>
          <w:marBottom w:val="0"/>
          <w:divBdr>
            <w:top w:val="none" w:sz="0" w:space="0" w:color="auto"/>
            <w:left w:val="single" w:sz="6" w:space="8" w:color="555555"/>
            <w:bottom w:val="single" w:sz="24" w:space="8" w:color="CC6666"/>
            <w:right w:val="none" w:sz="0" w:space="0" w:color="auto"/>
          </w:divBdr>
          <w:divsChild>
            <w:div w:id="1941719644">
              <w:marLeft w:val="0"/>
              <w:marRight w:val="0"/>
              <w:marTop w:val="0"/>
              <w:marBottom w:val="0"/>
              <w:divBdr>
                <w:top w:val="none" w:sz="0" w:space="0" w:color="auto"/>
                <w:left w:val="none" w:sz="0" w:space="0" w:color="auto"/>
                <w:bottom w:val="none" w:sz="0" w:space="0" w:color="auto"/>
                <w:right w:val="none" w:sz="0" w:space="0" w:color="auto"/>
              </w:divBdr>
              <w:divsChild>
                <w:div w:id="113444167">
                  <w:marLeft w:val="0"/>
                  <w:marRight w:val="0"/>
                  <w:marTop w:val="0"/>
                  <w:marBottom w:val="0"/>
                  <w:divBdr>
                    <w:top w:val="none" w:sz="0" w:space="0" w:color="auto"/>
                    <w:left w:val="none" w:sz="0" w:space="0" w:color="auto"/>
                    <w:bottom w:val="none" w:sz="0" w:space="0" w:color="auto"/>
                    <w:right w:val="none" w:sz="0" w:space="0" w:color="auto"/>
                  </w:divBdr>
                  <w:divsChild>
                    <w:div w:id="5790945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81719430">
      <w:bodyDiv w:val="1"/>
      <w:marLeft w:val="0"/>
      <w:marRight w:val="0"/>
      <w:marTop w:val="0"/>
      <w:marBottom w:val="0"/>
      <w:divBdr>
        <w:top w:val="none" w:sz="0" w:space="0" w:color="auto"/>
        <w:left w:val="none" w:sz="0" w:space="0" w:color="auto"/>
        <w:bottom w:val="none" w:sz="0" w:space="0" w:color="auto"/>
        <w:right w:val="none" w:sz="0" w:space="0" w:color="auto"/>
      </w:divBdr>
      <w:divsChild>
        <w:div w:id="89936516">
          <w:marLeft w:val="3000"/>
          <w:marRight w:val="0"/>
          <w:marTop w:val="0"/>
          <w:marBottom w:val="0"/>
          <w:divBdr>
            <w:top w:val="none" w:sz="0" w:space="0" w:color="auto"/>
            <w:left w:val="single" w:sz="6" w:space="8" w:color="555555"/>
            <w:bottom w:val="single" w:sz="24" w:space="8" w:color="CC6666"/>
            <w:right w:val="none" w:sz="0" w:space="0" w:color="auto"/>
          </w:divBdr>
          <w:divsChild>
            <w:div w:id="1553032322">
              <w:marLeft w:val="0"/>
              <w:marRight w:val="0"/>
              <w:marTop w:val="0"/>
              <w:marBottom w:val="0"/>
              <w:divBdr>
                <w:top w:val="none" w:sz="0" w:space="0" w:color="auto"/>
                <w:left w:val="none" w:sz="0" w:space="0" w:color="auto"/>
                <w:bottom w:val="none" w:sz="0" w:space="0" w:color="auto"/>
                <w:right w:val="none" w:sz="0" w:space="0" w:color="auto"/>
              </w:divBdr>
              <w:divsChild>
                <w:div w:id="1052264619">
                  <w:marLeft w:val="0"/>
                  <w:marRight w:val="0"/>
                  <w:marTop w:val="0"/>
                  <w:marBottom w:val="0"/>
                  <w:divBdr>
                    <w:top w:val="none" w:sz="0" w:space="0" w:color="auto"/>
                    <w:left w:val="none" w:sz="0" w:space="0" w:color="auto"/>
                    <w:bottom w:val="none" w:sz="0" w:space="0" w:color="auto"/>
                    <w:right w:val="none" w:sz="0" w:space="0" w:color="auto"/>
                  </w:divBdr>
                  <w:divsChild>
                    <w:div w:id="12567846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27049558">
      <w:bodyDiv w:val="1"/>
      <w:marLeft w:val="0"/>
      <w:marRight w:val="0"/>
      <w:marTop w:val="0"/>
      <w:marBottom w:val="0"/>
      <w:divBdr>
        <w:top w:val="none" w:sz="0" w:space="0" w:color="auto"/>
        <w:left w:val="none" w:sz="0" w:space="0" w:color="auto"/>
        <w:bottom w:val="none" w:sz="0" w:space="0" w:color="auto"/>
        <w:right w:val="none" w:sz="0" w:space="0" w:color="auto"/>
      </w:divBdr>
      <w:divsChild>
        <w:div w:id="1990474510">
          <w:marLeft w:val="3000"/>
          <w:marRight w:val="0"/>
          <w:marTop w:val="0"/>
          <w:marBottom w:val="0"/>
          <w:divBdr>
            <w:top w:val="none" w:sz="0" w:space="0" w:color="auto"/>
            <w:left w:val="single" w:sz="6" w:space="8" w:color="555555"/>
            <w:bottom w:val="single" w:sz="24" w:space="8" w:color="CC6666"/>
            <w:right w:val="none" w:sz="0" w:space="0" w:color="auto"/>
          </w:divBdr>
          <w:divsChild>
            <w:div w:id="1530795182">
              <w:marLeft w:val="0"/>
              <w:marRight w:val="0"/>
              <w:marTop w:val="0"/>
              <w:marBottom w:val="0"/>
              <w:divBdr>
                <w:top w:val="none" w:sz="0" w:space="0" w:color="auto"/>
                <w:left w:val="none" w:sz="0" w:space="0" w:color="auto"/>
                <w:bottom w:val="none" w:sz="0" w:space="0" w:color="auto"/>
                <w:right w:val="none" w:sz="0" w:space="0" w:color="auto"/>
              </w:divBdr>
              <w:divsChild>
                <w:div w:id="911819236">
                  <w:marLeft w:val="0"/>
                  <w:marRight w:val="0"/>
                  <w:marTop w:val="0"/>
                  <w:marBottom w:val="0"/>
                  <w:divBdr>
                    <w:top w:val="none" w:sz="0" w:space="0" w:color="auto"/>
                    <w:left w:val="none" w:sz="0" w:space="0" w:color="auto"/>
                    <w:bottom w:val="none" w:sz="0" w:space="0" w:color="auto"/>
                    <w:right w:val="none" w:sz="0" w:space="0" w:color="auto"/>
                  </w:divBdr>
                  <w:divsChild>
                    <w:div w:id="1525898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49018413">
      <w:bodyDiv w:val="1"/>
      <w:marLeft w:val="0"/>
      <w:marRight w:val="0"/>
      <w:marTop w:val="0"/>
      <w:marBottom w:val="0"/>
      <w:divBdr>
        <w:top w:val="none" w:sz="0" w:space="0" w:color="auto"/>
        <w:left w:val="none" w:sz="0" w:space="0" w:color="auto"/>
        <w:bottom w:val="none" w:sz="0" w:space="0" w:color="auto"/>
        <w:right w:val="none" w:sz="0" w:space="0" w:color="auto"/>
      </w:divBdr>
      <w:divsChild>
        <w:div w:id="1908177309">
          <w:marLeft w:val="3000"/>
          <w:marRight w:val="0"/>
          <w:marTop w:val="0"/>
          <w:marBottom w:val="0"/>
          <w:divBdr>
            <w:top w:val="none" w:sz="0" w:space="0" w:color="auto"/>
            <w:left w:val="single" w:sz="6" w:space="8" w:color="555555"/>
            <w:bottom w:val="single" w:sz="24" w:space="8" w:color="CC6666"/>
            <w:right w:val="none" w:sz="0" w:space="0" w:color="auto"/>
          </w:divBdr>
          <w:divsChild>
            <w:div w:id="1065836694">
              <w:marLeft w:val="0"/>
              <w:marRight w:val="0"/>
              <w:marTop w:val="0"/>
              <w:marBottom w:val="0"/>
              <w:divBdr>
                <w:top w:val="none" w:sz="0" w:space="0" w:color="auto"/>
                <w:left w:val="none" w:sz="0" w:space="0" w:color="auto"/>
                <w:bottom w:val="none" w:sz="0" w:space="0" w:color="auto"/>
                <w:right w:val="none" w:sz="0" w:space="0" w:color="auto"/>
              </w:divBdr>
              <w:divsChild>
                <w:div w:id="1272543325">
                  <w:marLeft w:val="0"/>
                  <w:marRight w:val="0"/>
                  <w:marTop w:val="0"/>
                  <w:marBottom w:val="0"/>
                  <w:divBdr>
                    <w:top w:val="none" w:sz="0" w:space="0" w:color="auto"/>
                    <w:left w:val="none" w:sz="0" w:space="0" w:color="auto"/>
                    <w:bottom w:val="none" w:sz="0" w:space="0" w:color="auto"/>
                    <w:right w:val="none" w:sz="0" w:space="0" w:color="auto"/>
                  </w:divBdr>
                  <w:divsChild>
                    <w:div w:id="17966817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38787543">
      <w:bodyDiv w:val="1"/>
      <w:marLeft w:val="0"/>
      <w:marRight w:val="0"/>
      <w:marTop w:val="0"/>
      <w:marBottom w:val="0"/>
      <w:divBdr>
        <w:top w:val="none" w:sz="0" w:space="0" w:color="auto"/>
        <w:left w:val="none" w:sz="0" w:space="0" w:color="auto"/>
        <w:bottom w:val="none" w:sz="0" w:space="0" w:color="auto"/>
        <w:right w:val="none" w:sz="0" w:space="0" w:color="auto"/>
      </w:divBdr>
      <w:divsChild>
        <w:div w:id="1372077652">
          <w:marLeft w:val="3000"/>
          <w:marRight w:val="0"/>
          <w:marTop w:val="0"/>
          <w:marBottom w:val="0"/>
          <w:divBdr>
            <w:top w:val="none" w:sz="0" w:space="0" w:color="auto"/>
            <w:left w:val="single" w:sz="6" w:space="8" w:color="555555"/>
            <w:bottom w:val="single" w:sz="24" w:space="8" w:color="CC6666"/>
            <w:right w:val="none" w:sz="0" w:space="0" w:color="auto"/>
          </w:divBdr>
          <w:divsChild>
            <w:div w:id="1295867335">
              <w:marLeft w:val="0"/>
              <w:marRight w:val="0"/>
              <w:marTop w:val="0"/>
              <w:marBottom w:val="0"/>
              <w:divBdr>
                <w:top w:val="none" w:sz="0" w:space="0" w:color="auto"/>
                <w:left w:val="none" w:sz="0" w:space="0" w:color="auto"/>
                <w:bottom w:val="none" w:sz="0" w:space="0" w:color="auto"/>
                <w:right w:val="none" w:sz="0" w:space="0" w:color="auto"/>
              </w:divBdr>
              <w:divsChild>
                <w:div w:id="517163172">
                  <w:marLeft w:val="0"/>
                  <w:marRight w:val="0"/>
                  <w:marTop w:val="0"/>
                  <w:marBottom w:val="0"/>
                  <w:divBdr>
                    <w:top w:val="none" w:sz="0" w:space="0" w:color="auto"/>
                    <w:left w:val="none" w:sz="0" w:space="0" w:color="auto"/>
                    <w:bottom w:val="none" w:sz="0" w:space="0" w:color="auto"/>
                    <w:right w:val="none" w:sz="0" w:space="0" w:color="auto"/>
                  </w:divBdr>
                  <w:divsChild>
                    <w:div w:id="4387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18426887">
      <w:bodyDiv w:val="1"/>
      <w:marLeft w:val="0"/>
      <w:marRight w:val="0"/>
      <w:marTop w:val="0"/>
      <w:marBottom w:val="0"/>
      <w:divBdr>
        <w:top w:val="none" w:sz="0" w:space="0" w:color="auto"/>
        <w:left w:val="none" w:sz="0" w:space="0" w:color="auto"/>
        <w:bottom w:val="none" w:sz="0" w:space="0" w:color="auto"/>
        <w:right w:val="none" w:sz="0" w:space="0" w:color="auto"/>
      </w:divBdr>
      <w:divsChild>
        <w:div w:id="1569998524">
          <w:marLeft w:val="3000"/>
          <w:marRight w:val="0"/>
          <w:marTop w:val="0"/>
          <w:marBottom w:val="0"/>
          <w:divBdr>
            <w:top w:val="none" w:sz="0" w:space="0" w:color="auto"/>
            <w:left w:val="single" w:sz="6" w:space="8" w:color="555555"/>
            <w:bottom w:val="single" w:sz="24" w:space="8" w:color="CC6666"/>
            <w:right w:val="none" w:sz="0" w:space="0" w:color="auto"/>
          </w:divBdr>
          <w:divsChild>
            <w:div w:id="1542090368">
              <w:marLeft w:val="0"/>
              <w:marRight w:val="0"/>
              <w:marTop w:val="0"/>
              <w:marBottom w:val="0"/>
              <w:divBdr>
                <w:top w:val="none" w:sz="0" w:space="0" w:color="auto"/>
                <w:left w:val="none" w:sz="0" w:space="0" w:color="auto"/>
                <w:bottom w:val="none" w:sz="0" w:space="0" w:color="auto"/>
                <w:right w:val="none" w:sz="0" w:space="0" w:color="auto"/>
              </w:divBdr>
              <w:divsChild>
                <w:div w:id="1197960669">
                  <w:marLeft w:val="0"/>
                  <w:marRight w:val="0"/>
                  <w:marTop w:val="0"/>
                  <w:marBottom w:val="0"/>
                  <w:divBdr>
                    <w:top w:val="none" w:sz="0" w:space="0" w:color="auto"/>
                    <w:left w:val="none" w:sz="0" w:space="0" w:color="auto"/>
                    <w:bottom w:val="none" w:sz="0" w:space="0" w:color="auto"/>
                    <w:right w:val="none" w:sz="0" w:space="0" w:color="auto"/>
                  </w:divBdr>
                  <w:divsChild>
                    <w:div w:id="4339375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72575525">
      <w:bodyDiv w:val="1"/>
      <w:marLeft w:val="0"/>
      <w:marRight w:val="0"/>
      <w:marTop w:val="0"/>
      <w:marBottom w:val="0"/>
      <w:divBdr>
        <w:top w:val="none" w:sz="0" w:space="0" w:color="auto"/>
        <w:left w:val="none" w:sz="0" w:space="0" w:color="auto"/>
        <w:bottom w:val="none" w:sz="0" w:space="0" w:color="auto"/>
        <w:right w:val="none" w:sz="0" w:space="0" w:color="auto"/>
      </w:divBdr>
      <w:divsChild>
        <w:div w:id="1013805609">
          <w:marLeft w:val="3000"/>
          <w:marRight w:val="0"/>
          <w:marTop w:val="0"/>
          <w:marBottom w:val="0"/>
          <w:divBdr>
            <w:top w:val="none" w:sz="0" w:space="0" w:color="auto"/>
            <w:left w:val="single" w:sz="6" w:space="8" w:color="555555"/>
            <w:bottom w:val="single" w:sz="24" w:space="8" w:color="CC6666"/>
            <w:right w:val="none" w:sz="0" w:space="0" w:color="auto"/>
          </w:divBdr>
          <w:divsChild>
            <w:div w:id="800615303">
              <w:marLeft w:val="0"/>
              <w:marRight w:val="0"/>
              <w:marTop w:val="0"/>
              <w:marBottom w:val="0"/>
              <w:divBdr>
                <w:top w:val="none" w:sz="0" w:space="0" w:color="auto"/>
                <w:left w:val="none" w:sz="0" w:space="0" w:color="auto"/>
                <w:bottom w:val="none" w:sz="0" w:space="0" w:color="auto"/>
                <w:right w:val="none" w:sz="0" w:space="0" w:color="auto"/>
              </w:divBdr>
              <w:divsChild>
                <w:div w:id="578103917">
                  <w:marLeft w:val="0"/>
                  <w:marRight w:val="0"/>
                  <w:marTop w:val="0"/>
                  <w:marBottom w:val="0"/>
                  <w:divBdr>
                    <w:top w:val="none" w:sz="0" w:space="0" w:color="auto"/>
                    <w:left w:val="none" w:sz="0" w:space="0" w:color="auto"/>
                    <w:bottom w:val="none" w:sz="0" w:space="0" w:color="auto"/>
                    <w:right w:val="none" w:sz="0" w:space="0" w:color="auto"/>
                  </w:divBdr>
                  <w:divsChild>
                    <w:div w:id="16791899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30389522">
      <w:bodyDiv w:val="1"/>
      <w:marLeft w:val="0"/>
      <w:marRight w:val="0"/>
      <w:marTop w:val="0"/>
      <w:marBottom w:val="0"/>
      <w:divBdr>
        <w:top w:val="none" w:sz="0" w:space="0" w:color="auto"/>
        <w:left w:val="none" w:sz="0" w:space="0" w:color="auto"/>
        <w:bottom w:val="none" w:sz="0" w:space="0" w:color="auto"/>
        <w:right w:val="none" w:sz="0" w:space="0" w:color="auto"/>
      </w:divBdr>
      <w:divsChild>
        <w:div w:id="1539775335">
          <w:marLeft w:val="0"/>
          <w:marRight w:val="0"/>
          <w:marTop w:val="0"/>
          <w:marBottom w:val="0"/>
          <w:divBdr>
            <w:top w:val="none" w:sz="0" w:space="0" w:color="auto"/>
            <w:left w:val="none" w:sz="0" w:space="0" w:color="auto"/>
            <w:bottom w:val="none" w:sz="0" w:space="0" w:color="auto"/>
            <w:right w:val="none" w:sz="0" w:space="0" w:color="auto"/>
          </w:divBdr>
        </w:div>
      </w:divsChild>
    </w:div>
    <w:div w:id="1446388828">
      <w:bodyDiv w:val="1"/>
      <w:marLeft w:val="0"/>
      <w:marRight w:val="0"/>
      <w:marTop w:val="0"/>
      <w:marBottom w:val="0"/>
      <w:divBdr>
        <w:top w:val="none" w:sz="0" w:space="0" w:color="auto"/>
        <w:left w:val="none" w:sz="0" w:space="0" w:color="auto"/>
        <w:bottom w:val="none" w:sz="0" w:space="0" w:color="auto"/>
        <w:right w:val="none" w:sz="0" w:space="0" w:color="auto"/>
      </w:divBdr>
      <w:divsChild>
        <w:div w:id="943418514">
          <w:marLeft w:val="3000"/>
          <w:marRight w:val="0"/>
          <w:marTop w:val="0"/>
          <w:marBottom w:val="0"/>
          <w:divBdr>
            <w:top w:val="none" w:sz="0" w:space="0" w:color="auto"/>
            <w:left w:val="single" w:sz="6" w:space="8" w:color="555555"/>
            <w:bottom w:val="single" w:sz="24" w:space="8" w:color="CC6666"/>
            <w:right w:val="none" w:sz="0" w:space="0" w:color="auto"/>
          </w:divBdr>
          <w:divsChild>
            <w:div w:id="1830099237">
              <w:marLeft w:val="0"/>
              <w:marRight w:val="0"/>
              <w:marTop w:val="0"/>
              <w:marBottom w:val="0"/>
              <w:divBdr>
                <w:top w:val="none" w:sz="0" w:space="0" w:color="auto"/>
                <w:left w:val="none" w:sz="0" w:space="0" w:color="auto"/>
                <w:bottom w:val="none" w:sz="0" w:space="0" w:color="auto"/>
                <w:right w:val="none" w:sz="0" w:space="0" w:color="auto"/>
              </w:divBdr>
              <w:divsChild>
                <w:div w:id="2033266280">
                  <w:marLeft w:val="0"/>
                  <w:marRight w:val="0"/>
                  <w:marTop w:val="0"/>
                  <w:marBottom w:val="0"/>
                  <w:divBdr>
                    <w:top w:val="none" w:sz="0" w:space="0" w:color="auto"/>
                    <w:left w:val="none" w:sz="0" w:space="0" w:color="auto"/>
                    <w:bottom w:val="none" w:sz="0" w:space="0" w:color="auto"/>
                    <w:right w:val="none" w:sz="0" w:space="0" w:color="auto"/>
                  </w:divBdr>
                  <w:divsChild>
                    <w:div w:id="871913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24851826">
      <w:bodyDiv w:val="1"/>
      <w:marLeft w:val="0"/>
      <w:marRight w:val="0"/>
      <w:marTop w:val="0"/>
      <w:marBottom w:val="0"/>
      <w:divBdr>
        <w:top w:val="none" w:sz="0" w:space="0" w:color="auto"/>
        <w:left w:val="none" w:sz="0" w:space="0" w:color="auto"/>
        <w:bottom w:val="none" w:sz="0" w:space="0" w:color="auto"/>
        <w:right w:val="none" w:sz="0" w:space="0" w:color="auto"/>
      </w:divBdr>
      <w:divsChild>
        <w:div w:id="1954436565">
          <w:marLeft w:val="3000"/>
          <w:marRight w:val="0"/>
          <w:marTop w:val="0"/>
          <w:marBottom w:val="0"/>
          <w:divBdr>
            <w:top w:val="none" w:sz="0" w:space="0" w:color="auto"/>
            <w:left w:val="single" w:sz="6" w:space="8" w:color="555555"/>
            <w:bottom w:val="single" w:sz="24" w:space="8" w:color="CC6666"/>
            <w:right w:val="none" w:sz="0" w:space="0" w:color="auto"/>
          </w:divBdr>
          <w:divsChild>
            <w:div w:id="1581478206">
              <w:marLeft w:val="0"/>
              <w:marRight w:val="0"/>
              <w:marTop w:val="0"/>
              <w:marBottom w:val="0"/>
              <w:divBdr>
                <w:top w:val="none" w:sz="0" w:space="0" w:color="auto"/>
                <w:left w:val="none" w:sz="0" w:space="0" w:color="auto"/>
                <w:bottom w:val="none" w:sz="0" w:space="0" w:color="auto"/>
                <w:right w:val="none" w:sz="0" w:space="0" w:color="auto"/>
              </w:divBdr>
              <w:divsChild>
                <w:div w:id="1701278670">
                  <w:marLeft w:val="0"/>
                  <w:marRight w:val="0"/>
                  <w:marTop w:val="0"/>
                  <w:marBottom w:val="0"/>
                  <w:divBdr>
                    <w:top w:val="none" w:sz="0" w:space="0" w:color="auto"/>
                    <w:left w:val="none" w:sz="0" w:space="0" w:color="auto"/>
                    <w:bottom w:val="none" w:sz="0" w:space="0" w:color="auto"/>
                    <w:right w:val="none" w:sz="0" w:space="0" w:color="auto"/>
                  </w:divBdr>
                  <w:divsChild>
                    <w:div w:id="1217930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054305169">
      <w:bodyDiv w:val="1"/>
      <w:marLeft w:val="0"/>
      <w:marRight w:val="0"/>
      <w:marTop w:val="0"/>
      <w:marBottom w:val="0"/>
      <w:divBdr>
        <w:top w:val="none" w:sz="0" w:space="0" w:color="auto"/>
        <w:left w:val="none" w:sz="0" w:space="0" w:color="auto"/>
        <w:bottom w:val="none" w:sz="0" w:space="0" w:color="auto"/>
        <w:right w:val="none" w:sz="0" w:space="0" w:color="auto"/>
      </w:divBdr>
      <w:divsChild>
        <w:div w:id="1326977245">
          <w:marLeft w:val="3000"/>
          <w:marRight w:val="0"/>
          <w:marTop w:val="0"/>
          <w:marBottom w:val="0"/>
          <w:divBdr>
            <w:top w:val="none" w:sz="0" w:space="0" w:color="auto"/>
            <w:left w:val="single" w:sz="6" w:space="8" w:color="555555"/>
            <w:bottom w:val="single" w:sz="24" w:space="8" w:color="CC6666"/>
            <w:right w:val="none" w:sz="0" w:space="0" w:color="auto"/>
          </w:divBdr>
          <w:divsChild>
            <w:div w:id="1830442362">
              <w:marLeft w:val="0"/>
              <w:marRight w:val="0"/>
              <w:marTop w:val="0"/>
              <w:marBottom w:val="0"/>
              <w:divBdr>
                <w:top w:val="none" w:sz="0" w:space="0" w:color="auto"/>
                <w:left w:val="none" w:sz="0" w:space="0" w:color="auto"/>
                <w:bottom w:val="none" w:sz="0" w:space="0" w:color="auto"/>
                <w:right w:val="none" w:sz="0" w:space="0" w:color="auto"/>
              </w:divBdr>
              <w:divsChild>
                <w:div w:id="901521606">
                  <w:marLeft w:val="0"/>
                  <w:marRight w:val="0"/>
                  <w:marTop w:val="0"/>
                  <w:marBottom w:val="0"/>
                  <w:divBdr>
                    <w:top w:val="none" w:sz="0" w:space="0" w:color="auto"/>
                    <w:left w:val="none" w:sz="0" w:space="0" w:color="auto"/>
                    <w:bottom w:val="none" w:sz="0" w:space="0" w:color="auto"/>
                    <w:right w:val="none" w:sz="0" w:space="0" w:color="auto"/>
                  </w:divBdr>
                  <w:divsChild>
                    <w:div w:id="346214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detail.zol.com.cn/series/28/5366_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17</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lenovo</cp:lastModifiedBy>
  <cp:revision>6</cp:revision>
  <dcterms:created xsi:type="dcterms:W3CDTF">2018-06-27T07:47:00Z</dcterms:created>
  <dcterms:modified xsi:type="dcterms:W3CDTF">2018-06-28T03:06:00Z</dcterms:modified>
</cp:coreProperties>
</file>