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აღწერეთ ორი კლასი შემდეგი მონაცემების მიხედვით:</w:t>
      </w:r>
    </w:p>
    <w:p>
      <w:pPr>
        <w:pStyle w:val="Normal"/>
        <w:bidi w:val="0"/>
        <w:jc w:val="left"/>
        <w:rPr/>
      </w:pPr>
      <w:r>
        <w:rPr/>
      </w:r>
    </w:p>
    <w:p>
      <w:pPr>
        <w:pStyle w:val="Normal"/>
        <w:bidi w:val="0"/>
        <w:jc w:val="left"/>
        <w:rPr>
          <w:b/>
          <w:b/>
          <w:bCs/>
        </w:rPr>
      </w:pPr>
      <w:r>
        <w:rPr>
          <w:b/>
          <w:bCs/>
        </w:rPr>
        <w:t>Person:</w:t>
      </w:r>
    </w:p>
    <w:p>
      <w:pPr>
        <w:pStyle w:val="Normal"/>
        <w:bidi w:val="0"/>
        <w:jc w:val="left"/>
        <w:rPr>
          <w:sz w:val="22"/>
          <w:szCs w:val="22"/>
        </w:rPr>
      </w:pPr>
      <w:r>
        <w:rPr>
          <w:sz w:val="22"/>
          <w:szCs w:val="22"/>
        </w:rPr>
        <w:t>name</w:t>
      </w:r>
    </w:p>
    <w:p>
      <w:pPr>
        <w:pStyle w:val="Normal"/>
        <w:bidi w:val="0"/>
        <w:jc w:val="left"/>
        <w:rPr>
          <w:sz w:val="22"/>
          <w:szCs w:val="22"/>
        </w:rPr>
      </w:pPr>
      <w:r>
        <w:rPr>
          <w:sz w:val="22"/>
          <w:szCs w:val="22"/>
        </w:rPr>
        <w:t>deposit (default value = 1000, მიუთითებს ამჟამად რამდენი აქვს დეპოზიტზე)</w:t>
      </w:r>
    </w:p>
    <w:p>
      <w:pPr>
        <w:pStyle w:val="Normal"/>
        <w:bidi w:val="0"/>
        <w:jc w:val="left"/>
        <w:rPr>
          <w:sz w:val="22"/>
          <w:szCs w:val="22"/>
        </w:rPr>
      </w:pPr>
      <w:r>
        <w:rPr>
          <w:sz w:val="22"/>
          <w:szCs w:val="22"/>
        </w:rPr>
        <w:t>loan (default value = 0, მიუთითებს ამჟამად რამდენი აქვს სესხი აღებული)</w:t>
      </w:r>
    </w:p>
    <w:p>
      <w:pPr>
        <w:pStyle w:val="Normal"/>
        <w:bidi w:val="0"/>
        <w:jc w:val="left"/>
        <w:rPr>
          <w:sz w:val="22"/>
          <w:szCs w:val="22"/>
        </w:rPr>
      </w:pPr>
      <w:r>
        <w:rPr>
          <w:sz w:val="22"/>
          <w:szCs w:val="22"/>
        </w:rPr>
      </w:r>
    </w:p>
    <w:p>
      <w:pPr>
        <w:pStyle w:val="Normal"/>
        <w:bidi w:val="0"/>
        <w:jc w:val="left"/>
        <w:rPr/>
      </w:pPr>
      <w:r>
        <w:rPr/>
      </w:r>
    </w:p>
    <w:p>
      <w:pPr>
        <w:pStyle w:val="Normal"/>
        <w:bidi w:val="0"/>
        <w:jc w:val="left"/>
        <w:rPr>
          <w:b/>
          <w:b/>
          <w:bCs/>
        </w:rPr>
      </w:pPr>
      <w:r>
        <w:rPr>
          <w:b/>
          <w:bCs/>
        </w:rPr>
        <w:t>House:</w:t>
      </w:r>
    </w:p>
    <w:p>
      <w:pPr>
        <w:pStyle w:val="Normal"/>
        <w:bidi w:val="0"/>
        <w:jc w:val="left"/>
        <w:rPr>
          <w:sz w:val="22"/>
          <w:szCs w:val="22"/>
        </w:rPr>
      </w:pPr>
      <w:r>
        <w:rPr>
          <w:sz w:val="22"/>
          <w:szCs w:val="22"/>
        </w:rPr>
        <w:t>ID – ბინის საკატასტრო კოდი</w:t>
      </w:r>
    </w:p>
    <w:p>
      <w:pPr>
        <w:pStyle w:val="Normal"/>
        <w:bidi w:val="0"/>
        <w:jc w:val="left"/>
        <w:rPr>
          <w:sz w:val="22"/>
          <w:szCs w:val="22"/>
        </w:rPr>
      </w:pPr>
      <w:r>
        <w:rPr>
          <w:sz w:val="22"/>
          <w:szCs w:val="22"/>
        </w:rPr>
        <w:t>price – ბინის ფასი</w:t>
      </w:r>
    </w:p>
    <w:p>
      <w:pPr>
        <w:pStyle w:val="Normal"/>
        <w:bidi w:val="0"/>
        <w:jc w:val="left"/>
        <w:rPr>
          <w:sz w:val="22"/>
          <w:szCs w:val="22"/>
        </w:rPr>
      </w:pPr>
      <w:r>
        <w:rPr>
          <w:sz w:val="22"/>
          <w:szCs w:val="22"/>
        </w:rPr>
        <w:t>owner – სახლის მეპატრონე (Person ტიპის ობიექტი)</w:t>
      </w:r>
    </w:p>
    <w:p>
      <w:pPr>
        <w:pStyle w:val="Normal"/>
        <w:bidi w:val="0"/>
        <w:jc w:val="left"/>
        <w:rPr>
          <w:sz w:val="22"/>
          <w:szCs w:val="22"/>
        </w:rPr>
      </w:pPr>
      <w:r>
        <w:rPr>
          <w:sz w:val="22"/>
          <w:szCs w:val="22"/>
        </w:rPr>
        <w:t>status – ახალი ბინის დამატებისას სტატუსი არის ყოველთვის “გასაყიდი”</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გაითვალისწინეთ owner-ის მნიშვნელობა არის Person კლასის ობიექტი</w:t>
      </w:r>
    </w:p>
    <w:p>
      <w:pPr>
        <w:pStyle w:val="Normal"/>
        <w:bidi w:val="0"/>
        <w:jc w:val="left"/>
        <w:rPr>
          <w:sz w:val="22"/>
          <w:szCs w:val="22"/>
        </w:rPr>
      </w:pPr>
      <w:r>
        <w:rPr>
          <w:sz w:val="22"/>
          <w:szCs w:val="22"/>
        </w:rPr>
      </w:r>
    </w:p>
    <w:p>
      <w:pPr>
        <w:pStyle w:val="Normal"/>
        <w:bidi w:val="0"/>
        <w:jc w:val="left"/>
        <w:rPr>
          <w:sz w:val="22"/>
          <w:szCs w:val="22"/>
        </w:rPr>
      </w:pPr>
      <w:r>
        <w:rPr>
          <w:sz w:val="22"/>
          <w:szCs w:val="22"/>
        </w:rPr>
        <w:t>Person კლასში დაამატეთ __str__ მეთოდი რომელიც დააბრუნებს პიროვნების სრულ ინფორმაციას</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შექმენით ორი Person კლასის ობიექტი(მაგალითად ერთი მეპატრონე, მეორე მყიდველი). ასევე შექმენით House კლასის ობიექტი რომლის owner იქნება ერთ-ერთი Person ობიექტი</w:t>
      </w:r>
    </w:p>
    <w:p>
      <w:pPr>
        <w:pStyle w:val="Normal"/>
        <w:bidi w:val="0"/>
        <w:jc w:val="left"/>
        <w:rPr>
          <w:sz w:val="22"/>
          <w:szCs w:val="22"/>
        </w:rPr>
      </w:pPr>
      <w:r>
        <w:rPr>
          <w:sz w:val="22"/>
          <w:szCs w:val="22"/>
        </w:rPr>
      </w:r>
    </w:p>
    <w:p>
      <w:pPr>
        <w:pStyle w:val="Normal"/>
        <w:bidi w:val="0"/>
        <w:jc w:val="left"/>
        <w:rPr>
          <w:sz w:val="22"/>
          <w:szCs w:val="22"/>
        </w:rPr>
      </w:pPr>
      <w:r>
        <w:rPr>
          <w:sz w:val="22"/>
          <w:szCs w:val="22"/>
        </w:rPr>
        <w:t>House კლასში დაამატეთ ბინის გაყიდვის მეთოდი, რომლის დროსაც პარამეტრებად გადაეცემა მყიდველი, თუ მეტი პარამეტრი არ გადაეცემა, ამ დროს უნდა შესრულდეს ბინის გაყიდვის ოპერაცია(გამყიდველის deposit უნდა გაიზარდოს ბინის ღირებულებით, უნდა შეიცვალოს owner და status უნდა გახდეს “გაყიდული”, დაბეჭდეთ შესაბამისი ტექსტი). თუ ამ მეთოდის გამოძახების დროს მყიდველის გარდა პარამეტრად გადაეცა კიდევ ერთი რიცხვი, მაშინ შესრულდეს ბინის სესხით გაყიდვის ოპერაცია, სადაც პარამეტრად გადაცემული რიცხვი მიუთითებს მყიდველის მიერ აღებული სესხის რაოდენობას, მეთოდმა კი უნდა შეასრულოს შემდეგი ოპერაციები: გამყიდველის deposit უნდა გაიზარდოს ბინის ღირებულებით, owner უნდა შეიცვალოს, status გახდეს “გაყიდული სესხით”, მყიდველის სესხი (loan) უნდა გაიზარდოს შესაბამისი რაოდენობით და დაიბეჭდოს გაყიდვის შესაბამისი შეტყობინება.</w:t>
      </w:r>
    </w:p>
    <w:p>
      <w:pPr>
        <w:pStyle w:val="Normal"/>
        <w:bidi w:val="0"/>
        <w:jc w:val="left"/>
        <w:rPr>
          <w:sz w:val="22"/>
          <w:szCs w:val="22"/>
        </w:rPr>
      </w:pPr>
      <w:r>
        <w:rPr>
          <w:sz w:val="22"/>
          <w:szCs w:val="22"/>
        </w:rPr>
      </w:r>
    </w:p>
    <w:p>
      <w:pPr>
        <w:pStyle w:val="Normal"/>
        <w:bidi w:val="0"/>
        <w:jc w:val="left"/>
        <w:rPr>
          <w:sz w:val="22"/>
          <w:szCs w:val="22"/>
        </w:rPr>
      </w:pPr>
      <w:r>
        <w:rPr>
          <w:sz w:val="22"/>
          <w:szCs w:val="22"/>
        </w:rPr>
        <w:t>კლასის გარეთ მოახდინეთ აღწერილი ფუნქციების გამოძახება</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792FA82FF5A458AAC7BDEABA1DE33" ma:contentTypeVersion="5" ma:contentTypeDescription="Create a new document." ma:contentTypeScope="" ma:versionID="078a49913fcec5e84610ad91c70f24c5">
  <xsd:schema xmlns:xsd="http://www.w3.org/2001/XMLSchema" xmlns:xs="http://www.w3.org/2001/XMLSchema" xmlns:p="http://schemas.microsoft.com/office/2006/metadata/properties" xmlns:ns2="96816ba2-6e24-458c-a3e8-9c08b5d3fda2" targetNamespace="http://schemas.microsoft.com/office/2006/metadata/properties" ma:root="true" ma:fieldsID="213e49231f3915de1ccabbc4196ffcde" ns2:_="">
    <xsd:import namespace="96816ba2-6e24-458c-a3e8-9c08b5d3fd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16ba2-6e24-458c-a3e8-9c08b5d3fd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54DD0-BEFC-4EDA-8068-12A41CB8B69E}"/>
</file>

<file path=customXml/itemProps2.xml><?xml version="1.0" encoding="utf-8"?>
<ds:datastoreItem xmlns:ds="http://schemas.openxmlformats.org/officeDocument/2006/customXml" ds:itemID="{BC4DE5D4-C825-4B6E-BC02-72E453512201}"/>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192</Words>
  <Characters>1327</Characters>
  <CharactersWithSpaces>1508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2024-02-12T11:34:19Z</dcterms:created>
  <dc:creator/>
  <dc:description/>
  <dc:language>en-US</dc:language>
  <cp:lastModifiedBy/>
  <dcterms:modified xsi:type="dcterms:W3CDTF">2024-02-12T12:09:00Z</dcterms:modified>
  <cp:revision>1</cp:revision>
  <dc:subject/>
  <dc:title/>
</cp:coreProperties>
</file>