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8FA6" w14:textId="1DB4863F" w:rsidR="00DF0248" w:rsidRDefault="005E78B3">
      <w:r w:rsidRPr="005E78B3">
        <w:drawing>
          <wp:inline distT="0" distB="0" distL="0" distR="0" wp14:anchorId="318ED3DD" wp14:editId="43424B01">
            <wp:extent cx="5612130" cy="2574925"/>
            <wp:effectExtent l="0" t="0" r="7620" b="0"/>
            <wp:docPr id="156361049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0493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B3"/>
    <w:rsid w:val="000D07BF"/>
    <w:rsid w:val="002C64FA"/>
    <w:rsid w:val="003B3FE4"/>
    <w:rsid w:val="004E7157"/>
    <w:rsid w:val="005E78B3"/>
    <w:rsid w:val="00DF0248"/>
    <w:rsid w:val="00E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8E39"/>
  <w15:chartTrackingRefBased/>
  <w15:docId w15:val="{4354C514-CABD-40E4-AC11-416E933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RECURSOS HUMANOS</dc:creator>
  <cp:keywords/>
  <dc:description/>
  <cp:lastModifiedBy>ADMINISTRACION RECURSOS HUMANOS</cp:lastModifiedBy>
  <cp:revision>1</cp:revision>
  <dcterms:created xsi:type="dcterms:W3CDTF">2023-10-26T17:57:00Z</dcterms:created>
  <dcterms:modified xsi:type="dcterms:W3CDTF">2023-10-26T17:58:00Z</dcterms:modified>
</cp:coreProperties>
</file>