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543.7800598144531" w:top="1118.01513671875" w:left="1138.7999725341797" w:right="1191.912841796875" w:header="0" w:footer="720"/>
          <w:pgNumType w:start="1"/>
        </w:sectPr>
      </w:pPr>
      <w:bookmarkStart w:colFirst="0" w:colLast="0" w:name="_axa73jtuxxo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1.9599914550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Fase 3: Desarrollo e Implementación Inicial del Proyecto de Software con EML </w:t>
      </w:r>
    </w:p>
    <w:p w:rsidR="00000000" w:rsidDel="00000000" w:rsidP="00000000" w:rsidRDefault="00000000" w:rsidRPr="00000000" w14:paraId="00000003">
      <w:pPr>
        <w:widowControl w:val="0"/>
        <w:spacing w:before="117.239990234375" w:line="240" w:lineRule="auto"/>
        <w:ind w:left="8.96003723144531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 de la fase: </w:t>
      </w:r>
    </w:p>
    <w:p w:rsidR="00000000" w:rsidDel="00000000" w:rsidP="00000000" w:rsidRDefault="00000000" w:rsidRPr="00000000" w14:paraId="00000004">
      <w:pPr>
        <w:widowControl w:val="0"/>
        <w:spacing w:before="37.918701171875" w:line="263.78334045410156" w:lineRule="auto"/>
        <w:ind w:left="1.0400390625" w:right="-6.0791015625" w:firstLine="3.119964599609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Ejecutar el desarrollo inicial del sistema de software propuesto, implementando sus funcionalidades principales en base a los objetivos, componentes y actividades planificadas en la Matriz del Marco  Lógico (MML). Esta fase busca materializar los resultados esperados del proyecto mediante la  codificación, integración y pruebas preliminares del sistema. </w:t>
      </w:r>
    </w:p>
    <w:p w:rsidR="00000000" w:rsidDel="00000000" w:rsidP="00000000" w:rsidRDefault="00000000" w:rsidRPr="00000000" w14:paraId="00000005">
      <w:pPr>
        <w:widowControl w:val="0"/>
        <w:spacing w:before="154.136962890625" w:line="240" w:lineRule="auto"/>
        <w:ind w:left="1.2799835205078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Productos esperados: </w:t>
      </w:r>
    </w:p>
    <w:p w:rsidR="00000000" w:rsidDel="00000000" w:rsidP="00000000" w:rsidRDefault="00000000" w:rsidRPr="00000000" w14:paraId="00000006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Prototipo funcional del sistema (versión preliminar o MVP) </w:t>
      </w:r>
    </w:p>
    <w:p w:rsidR="00000000" w:rsidDel="00000000" w:rsidP="00000000" w:rsidRDefault="00000000" w:rsidRPr="00000000" w14:paraId="00000007">
      <w:pPr>
        <w:widowControl w:val="0"/>
        <w:spacing w:before="177.91992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Documentación técnica del desarrollo </w:t>
      </w:r>
    </w:p>
    <w:p w:rsidR="00000000" w:rsidDel="00000000" w:rsidP="00000000" w:rsidRDefault="00000000" w:rsidRPr="00000000" w14:paraId="00000008">
      <w:pPr>
        <w:widowControl w:val="0"/>
        <w:spacing w:before="175.9191894531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Registro de pruebas realizadas </w:t>
      </w:r>
    </w:p>
    <w:p w:rsidR="00000000" w:rsidDel="00000000" w:rsidP="00000000" w:rsidRDefault="00000000" w:rsidRPr="00000000" w14:paraId="00000009">
      <w:pPr>
        <w:widowControl w:val="0"/>
        <w:spacing w:before="177.91870117187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Evidencia de cumplimiento de componentes de la MML </w:t>
      </w:r>
    </w:p>
    <w:p w:rsidR="00000000" w:rsidDel="00000000" w:rsidP="00000000" w:rsidRDefault="00000000" w:rsidRPr="00000000" w14:paraId="0000000A">
      <w:pPr>
        <w:widowControl w:val="0"/>
        <w:spacing w:before="175.92041015625" w:line="240" w:lineRule="auto"/>
        <w:ind w:left="431.8399810791015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Informe de avance técnico </w:t>
      </w:r>
    </w:p>
    <w:p w:rsidR="00000000" w:rsidDel="00000000" w:rsidP="00000000" w:rsidRDefault="00000000" w:rsidRPr="00000000" w14:paraId="0000000B">
      <w:pPr>
        <w:widowControl w:val="0"/>
        <w:spacing w:before="739.9188232421875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Actividades a realizar: </w:t>
      </w:r>
    </w:p>
    <w:p w:rsidR="00000000" w:rsidDel="00000000" w:rsidP="00000000" w:rsidRDefault="00000000" w:rsidRPr="00000000" w14:paraId="0000000C">
      <w:pPr>
        <w:widowControl w:val="0"/>
        <w:spacing w:before="117.239990234375" w:line="240" w:lineRule="auto"/>
        <w:ind w:left="444.3199920654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Revisión técnica de la planificación (inicio de la ejecución): </w:t>
      </w:r>
    </w:p>
    <w:p w:rsidR="00000000" w:rsidDel="00000000" w:rsidP="00000000" w:rsidRDefault="00000000" w:rsidRPr="00000000" w14:paraId="0000000D">
      <w:pPr>
        <w:widowControl w:val="0"/>
        <w:spacing w:before="177.919921875" w:line="264.0610885620117" w:lineRule="auto"/>
        <w:ind w:left="1415.1998901367188" w:right="182.08740234375" w:hanging="273.3599853515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Repasar los componentes y actividades definidos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Matriz del Marco Lógico</w:t>
      </w:r>
      <w:r w:rsidDel="00000000" w:rsidR="00000000" w:rsidRPr="00000000">
        <w:rPr>
          <w:sz w:val="24"/>
          <w:szCs w:val="24"/>
          <w:rtl w:val="0"/>
        </w:rPr>
        <w:t xml:space="preserve">,  validando que los desarrollos estén alineados con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 </w:t>
      </w:r>
      <w:r w:rsidDel="00000000" w:rsidR="00000000" w:rsidRPr="00000000">
        <w:rPr>
          <w:sz w:val="24"/>
          <w:szCs w:val="24"/>
          <w:rtl w:val="0"/>
        </w:rPr>
        <w:t xml:space="preserve">del  proyecto. </w:t>
      </w:r>
    </w:p>
    <w:p w:rsidR="00000000" w:rsidDel="00000000" w:rsidP="00000000" w:rsidRDefault="00000000" w:rsidRPr="00000000" w14:paraId="0000000E">
      <w:pPr>
        <w:widowControl w:val="0"/>
        <w:spacing w:before="151.8585205078125" w:line="381.5138912200928" w:lineRule="auto"/>
        <w:ind w:left="1153.759994506836" w:right="1184.0051269531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Ajustar, si fuera necesario, tiempos y tareas en el cronograma de trabajo. </w:t>
      </w:r>
    </w:p>
    <w:p w:rsidR="00000000" w:rsidDel="00000000" w:rsidP="00000000" w:rsidRDefault="00000000" w:rsidRPr="00000000" w14:paraId="0000000F">
      <w:pPr>
        <w:widowControl w:val="0"/>
        <w:spacing w:before="151.8585205078125" w:line="381.5138912200928" w:lineRule="auto"/>
        <w:ind w:left="433.75999450683594" w:right="1184.00512695312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del sistema (implementación): </w:t>
      </w:r>
    </w:p>
    <w:p w:rsidR="00000000" w:rsidDel="00000000" w:rsidP="00000000" w:rsidRDefault="00000000" w:rsidRPr="00000000" w14:paraId="00000010">
      <w:pPr>
        <w:widowControl w:val="0"/>
        <w:spacing w:before="34.40673828125" w:line="264.8939037322998" w:lineRule="auto"/>
        <w:ind w:left="1424.3197631835938" w:right="560.48339843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Codificar las funcionalidades principales del sistema, priorizando aquellas que  corresponden directamente con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componentes del MML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widowControl w:val="0"/>
        <w:spacing w:before="151.0260009765625" w:line="264.8939037322998" w:lineRule="auto"/>
        <w:ind w:left="1424.3197631835938" w:right="39.68383789062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Seguir buenas prácticas de programación, control de versiones y documentación del código. </w:t>
      </w:r>
    </w:p>
    <w:p w:rsidR="00000000" w:rsidDel="00000000" w:rsidP="00000000" w:rsidRDefault="00000000" w:rsidRPr="00000000" w14:paraId="00000012">
      <w:pPr>
        <w:widowControl w:val="0"/>
        <w:spacing w:before="151.0260009765625" w:line="264.8939037322998" w:lineRule="auto"/>
        <w:ind w:left="1424.3197631835938" w:right="39.683837890625" w:hanging="282.4798583984375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https://github.com/Soprencio/GonoS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51.026611328125" w:line="264.8939037322998" w:lineRule="auto"/>
        <w:ind w:left="1424.5599365234375" w:right="220.404052734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Si aplica, incorporar interfaces gráficas, formularios, bases de datos, validaciones,  etc. </w:t>
      </w:r>
    </w:p>
    <w:p w:rsidR="00000000" w:rsidDel="00000000" w:rsidP="00000000" w:rsidRDefault="00000000" w:rsidRPr="00000000" w14:paraId="00000014">
      <w:pPr>
        <w:widowControl w:val="0"/>
        <w:spacing w:before="151.02630615234375" w:line="240" w:lineRule="auto"/>
        <w:ind w:left="434.719924926757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técnica del desarrollo: </w:t>
      </w:r>
    </w:p>
    <w:p w:rsidR="00000000" w:rsidDel="00000000" w:rsidP="00000000" w:rsidRDefault="00000000" w:rsidRPr="00000000" w14:paraId="00000015">
      <w:pPr>
        <w:widowControl w:val="0"/>
        <w:spacing w:before="177.919921875" w:line="264.06097412109375" w:lineRule="auto"/>
        <w:ind w:left="1418.3200073242188" w:right="396.727294921875" w:hanging="276.479949951171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Elaborar una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documentación clara y estructurada </w:t>
      </w:r>
      <w:r w:rsidDel="00000000" w:rsidR="00000000" w:rsidRPr="00000000">
        <w:rPr>
          <w:sz w:val="24"/>
          <w:szCs w:val="24"/>
          <w:rtl w:val="0"/>
        </w:rPr>
        <w:t xml:space="preserve">que describa la arquitectura  general del sistema, los módulos implementados, los lenguajes y herramientas  utilizados, y cómo se vinculan con los objetivos del proyecto. </w:t>
      </w:r>
    </w:p>
    <w:p w:rsidR="00000000" w:rsidDel="00000000" w:rsidP="00000000" w:rsidRDefault="00000000" w:rsidRPr="00000000" w14:paraId="00000016">
      <w:pPr>
        <w:widowControl w:val="0"/>
        <w:spacing w:before="151.859130859375" w:line="264.89416122436523" w:lineRule="auto"/>
        <w:ind w:left="1423.599853515625" w:right="1075.76416015625" w:hanging="281.759948730468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Incluir diagramas UML actualizados (por ejemplo, de clases, secuencia o  actividades, según el caso). </w:t>
      </w:r>
    </w:p>
    <w:p w:rsidR="00000000" w:rsidDel="00000000" w:rsidP="00000000" w:rsidRDefault="00000000" w:rsidRPr="00000000" w14:paraId="00000017">
      <w:pPr>
        <w:widowControl w:val="0"/>
        <w:spacing w:before="151.02584838867188" w:line="240" w:lineRule="auto"/>
        <w:ind w:left="427.99995422363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Pruebas iniciales del sistema: </w:t>
      </w:r>
    </w:p>
    <w:p w:rsidR="00000000" w:rsidDel="00000000" w:rsidP="00000000" w:rsidRDefault="00000000" w:rsidRPr="00000000" w14:paraId="00000018">
      <w:pPr>
        <w:widowControl w:val="0"/>
        <w:spacing w:before="177.92007446289062" w:line="263.2279300689697" w:lineRule="auto"/>
        <w:ind w:left="1424.5599365234375" w:right="-5.677490234375" w:hanging="282.7200317382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Ejecutar pruebas básicas de funcionalidad (tests manuales o automáticos), validando  el comportamiento de los módulos desarrollados.</w:t>
      </w:r>
    </w:p>
    <w:p w:rsidR="00000000" w:rsidDel="00000000" w:rsidP="00000000" w:rsidRDefault="00000000" w:rsidRPr="00000000" w14:paraId="00000019">
      <w:pPr>
        <w:widowControl w:val="0"/>
        <w:spacing w:line="264.89441871643066" w:lineRule="auto"/>
        <w:ind w:left="1419.0399169921875" w:right="526.405029296875" w:hanging="277.20001220703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Documentar los resultados obtenidos, identificando errores, mejoras posibles o  pendientes. </w:t>
      </w:r>
    </w:p>
    <w:p w:rsidR="00000000" w:rsidDel="00000000" w:rsidP="00000000" w:rsidRDefault="00000000" w:rsidRPr="00000000" w14:paraId="0000001A">
      <w:pPr>
        <w:widowControl w:val="0"/>
        <w:spacing w:before="151.025390625" w:line="264.89441871643066" w:lineRule="auto"/>
        <w:ind w:left="1423.3599853515625" w:right="439.287109375" w:hanging="281.5200805664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Asegurar que al menos uno de los componentes de la MML esté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cumplido o en  ejecución parcial</w:t>
      </w:r>
      <w:r w:rsidDel="00000000" w:rsidR="00000000" w:rsidRPr="00000000">
        <w:rPr>
          <w:sz w:val="24"/>
          <w:szCs w:val="24"/>
          <w:rtl w:val="0"/>
        </w:rPr>
        <w:t xml:space="preserve">, con evidencia concreta. </w:t>
      </w:r>
    </w:p>
    <w:p w:rsidR="00000000" w:rsidDel="00000000" w:rsidP="00000000" w:rsidRDefault="00000000" w:rsidRPr="00000000" w14:paraId="0000001B">
      <w:pPr>
        <w:widowControl w:val="0"/>
        <w:spacing w:before="151.025390625" w:line="240" w:lineRule="auto"/>
        <w:ind w:left="437.11997985839844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de avance técnico: </w:t>
      </w:r>
    </w:p>
    <w:p w:rsidR="00000000" w:rsidDel="00000000" w:rsidP="00000000" w:rsidRDefault="00000000" w:rsidRPr="00000000" w14:paraId="0000001C">
      <w:pPr>
        <w:widowControl w:val="0"/>
        <w:spacing w:before="177.918701171875" w:line="240" w:lineRule="auto"/>
        <w:ind w:left="1141.839981079101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Elaborar un informe breve que sintetice: </w:t>
      </w:r>
    </w:p>
    <w:p w:rsidR="00000000" w:rsidDel="00000000" w:rsidP="00000000" w:rsidRDefault="00000000" w:rsidRPr="00000000" w14:paraId="0000001D">
      <w:pPr>
        <w:widowControl w:val="0"/>
        <w:spacing w:before="175.92041015625" w:line="240" w:lineRule="auto"/>
        <w:ind w:left="1849.84016418457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Las funcionalidades implementadas hasta el momento </w:t>
      </w:r>
    </w:p>
    <w:p w:rsidR="00000000" w:rsidDel="00000000" w:rsidP="00000000" w:rsidRDefault="00000000" w:rsidRPr="00000000" w14:paraId="0000001E">
      <w:pPr>
        <w:widowControl w:val="0"/>
        <w:spacing w:before="177.918701171875" w:line="240" w:lineRule="auto"/>
        <w:ind w:right="1209.365234375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Los logros alcanzados en relación a los componentes de la MML </w:t>
      </w:r>
    </w:p>
    <w:p w:rsidR="00000000" w:rsidDel="00000000" w:rsidP="00000000" w:rsidRDefault="00000000" w:rsidRPr="00000000" w14:paraId="0000001F">
      <w:pPr>
        <w:widowControl w:val="0"/>
        <w:spacing w:before="175.919189453125" w:line="240" w:lineRule="auto"/>
        <w:ind w:left="1849.84016418457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Los ajustes que surgieron durante la codificación </w:t>
      </w:r>
    </w:p>
    <w:p w:rsidR="00000000" w:rsidDel="00000000" w:rsidP="00000000" w:rsidRDefault="00000000" w:rsidRPr="00000000" w14:paraId="00000020">
      <w:pPr>
        <w:widowControl w:val="0"/>
        <w:spacing w:before="177.919921875" w:line="240" w:lineRule="auto"/>
        <w:ind w:left="1849.840164184570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Las tareas pendientes para futuras fases </w:t>
      </w:r>
    </w:p>
    <w:p w:rsidR="00000000" w:rsidDel="00000000" w:rsidP="00000000" w:rsidRDefault="00000000" w:rsidRPr="00000000" w14:paraId="00000021">
      <w:pPr>
        <w:widowControl w:val="0"/>
        <w:spacing w:before="175.919189453125" w:line="240" w:lineRule="auto"/>
        <w:ind w:left="433.51997375488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Evaluación del cumplimiento del Marco Lógico: </w:t>
      </w:r>
    </w:p>
    <w:p w:rsidR="00000000" w:rsidDel="00000000" w:rsidP="00000000" w:rsidRDefault="00000000" w:rsidRPr="00000000" w14:paraId="00000022">
      <w:pPr>
        <w:widowControl w:val="0"/>
        <w:spacing w:before="177.919921875" w:line="263.22778701782227" w:lineRule="auto"/>
        <w:ind w:left="1424.3197631835938" w:right="221.844482421875" w:hanging="282.479858398437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Indicar qué indicadores definidos en la MML están siendo abordados o cumplidos  con el desarrollo actual. </w:t>
      </w:r>
    </w:p>
    <w:p w:rsidR="00000000" w:rsidDel="00000000" w:rsidP="00000000" w:rsidRDefault="00000000" w:rsidRPr="00000000" w14:paraId="00000023">
      <w:pPr>
        <w:widowControl w:val="0"/>
        <w:spacing w:before="154.6917724609375" w:line="240" w:lineRule="auto"/>
        <w:ind w:right="249.92431640625"/>
        <w:jc w:val="right"/>
        <w:rPr>
          <w:sz w:val="24"/>
          <w:szCs w:val="24"/>
        </w:rPr>
        <w:sectPr>
          <w:type w:val="nextPage"/>
          <w:pgSz w:h="16820" w:w="11900" w:orient="portrait"/>
          <w:pgMar w:bottom="1543.7800598144531" w:top="1118.01513671875" w:left="1138.7999725341797" w:right="1191.912841796875" w:header="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• Realizar una autoevaluación del avance hacia el propósito y los fines del proyecto.</w:t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20" w:w="11900" w:orient="portrait"/>
          <w:pgMar w:bottom="1543.7800598144531" w:top="1118.01513671875" w:left="1138.7999725341797" w:right="1191.912841796875" w:header="0" w:footer="720"/>
          <w:pgNumType w:start="1"/>
        </w:sectPr>
      </w:pPr>
      <w:bookmarkStart w:colFirst="0" w:colLast="0" w:name="_8i69qz7upvo9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Traducido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Github Lindo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Berea aprobame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Código Aprobado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Acomodar Cronograma (Mentir)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Diagramas Clases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Doc de Pruebas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Revisar MML (Tachar hecho, poner lo nuevo)</w:t>
      </w:r>
    </w:p>
    <w:p w:rsidR="00000000" w:rsidDel="00000000" w:rsidP="00000000" w:rsidRDefault="00000000" w:rsidRPr="00000000" w14:paraId="0000002C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Para poner code:</w:t>
      </w:r>
    </w:p>
    <w:p w:rsidR="00000000" w:rsidDel="00000000" w:rsidP="00000000" w:rsidRDefault="00000000" w:rsidRPr="00000000" w14:paraId="0000002E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Cambiar nota de aprobado dinámica por trabajo (al crear trabajo como profesor o creador)</w:t>
      </w:r>
    </w:p>
    <w:p w:rsidR="00000000" w:rsidDel="00000000" w:rsidP="00000000" w:rsidRDefault="00000000" w:rsidRPr="00000000" w14:paraId="0000002F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Guardar ultima nota de aprobación mínima por docente</w:t>
      </w:r>
    </w:p>
    <w:sectPr>
      <w:type w:val="nextPage"/>
      <w:pgSz w:h="16820" w:w="11900" w:orient="portrait"/>
      <w:pgMar w:bottom="1543.7800598144531" w:top="1118.01513671875" w:left="1138.7999725341797" w:right="1191.912841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oprencio/Gon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