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F453A" w14:textId="77777777" w:rsidR="00120F78" w:rsidRDefault="00120F78" w:rsidP="00120F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德米</w:t>
      </w:r>
      <w:proofErr w:type="gramStart"/>
      <w:r>
        <w:rPr>
          <w:rFonts w:ascii="宋体" w:eastAsia="宋体" w:hAnsi="宋体" w:cs="宋体" w:hint="eastAsia"/>
          <w:sz w:val="24"/>
        </w:rPr>
        <w:t>特</w:t>
      </w:r>
      <w:proofErr w:type="gramEnd"/>
      <w:r>
        <w:rPr>
          <w:rFonts w:ascii="宋体" w:eastAsia="宋体" w:hAnsi="宋体" w:cs="宋体" w:hint="eastAsia"/>
          <w:sz w:val="24"/>
        </w:rPr>
        <w:t>法则实现的特点:德米</w:t>
      </w:r>
      <w:proofErr w:type="gramStart"/>
      <w:r>
        <w:rPr>
          <w:rFonts w:ascii="宋体" w:eastAsia="宋体" w:hAnsi="宋体" w:cs="宋体" w:hint="eastAsia"/>
          <w:sz w:val="24"/>
        </w:rPr>
        <w:t>特</w:t>
      </w:r>
      <w:proofErr w:type="gramEnd"/>
      <w:r>
        <w:rPr>
          <w:rFonts w:ascii="宋体" w:eastAsia="宋体" w:hAnsi="宋体" w:cs="宋体" w:hint="eastAsia"/>
          <w:sz w:val="24"/>
        </w:rPr>
        <w:t>法则的好处在于使用了组合类的客户代码只需要知道组合本身，不需要知道组合的构件。德</w:t>
      </w:r>
      <w:r>
        <w:rPr>
          <w:rFonts w:ascii="宋体" w:eastAsia="宋体" w:hAnsi="宋体" w:cs="宋体"/>
          <w:sz w:val="24"/>
        </w:rPr>
        <w:t>米</w:t>
      </w:r>
      <w:proofErr w:type="gramStart"/>
      <w:r>
        <w:rPr>
          <w:rFonts w:ascii="宋体" w:eastAsia="宋体" w:hAnsi="宋体" w:cs="宋体"/>
          <w:sz w:val="24"/>
        </w:rPr>
        <w:t>特</w:t>
      </w:r>
      <w:proofErr w:type="gramEnd"/>
      <w:r>
        <w:rPr>
          <w:rFonts w:ascii="宋体" w:eastAsia="宋体" w:hAnsi="宋体" w:cs="宋体"/>
          <w:sz w:val="24"/>
        </w:rPr>
        <w:t>法则其根本思想，是强调了类之间的松耦合， 我们在程序设计时，类之间的耦合越弱，越有利于复用， 一个处于弱耦合的类被修改， 不会对有关系的类造成波及。即信息的隐藏促进了软件的复用。</w:t>
      </w:r>
    </w:p>
    <w:p w14:paraId="1F82FEDF" w14:textId="77777777" w:rsidR="00744D06" w:rsidRDefault="00744D06"/>
    <w:sectPr w:rsidR="00744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F7258" w14:textId="77777777" w:rsidR="002672FC" w:rsidRDefault="002672FC" w:rsidP="00120F78">
      <w:r>
        <w:separator/>
      </w:r>
    </w:p>
  </w:endnote>
  <w:endnote w:type="continuationSeparator" w:id="0">
    <w:p w14:paraId="1886CA88" w14:textId="77777777" w:rsidR="002672FC" w:rsidRDefault="002672FC" w:rsidP="0012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4DBF0" w14:textId="77777777" w:rsidR="002672FC" w:rsidRDefault="002672FC" w:rsidP="00120F78">
      <w:r>
        <w:separator/>
      </w:r>
    </w:p>
  </w:footnote>
  <w:footnote w:type="continuationSeparator" w:id="0">
    <w:p w14:paraId="570A1CAA" w14:textId="77777777" w:rsidR="002672FC" w:rsidRDefault="002672FC" w:rsidP="00120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2E"/>
    <w:rsid w:val="00120F78"/>
    <w:rsid w:val="002672FC"/>
    <w:rsid w:val="00744D06"/>
    <w:rsid w:val="0077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F6D02-EBA8-43BD-AAD7-C605CBF5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F7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F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F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2</cp:revision>
  <dcterms:created xsi:type="dcterms:W3CDTF">2020-05-31T14:07:00Z</dcterms:created>
  <dcterms:modified xsi:type="dcterms:W3CDTF">2020-05-31T14:07:00Z</dcterms:modified>
</cp:coreProperties>
</file>