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B7CF" w14:textId="45DF58E3" w:rsidR="00AE178C" w:rsidRPr="00A65EDF" w:rsidRDefault="001776CF" w:rsidP="00AE178C">
      <w:pPr>
        <w:ind w:firstLineChars="200" w:firstLine="480"/>
        <w:rPr>
          <w:rFonts w:ascii="宋体" w:eastAsia="宋体" w:hAnsi="宋体" w:hint="eastAsia"/>
          <w:sz w:val="24"/>
          <w:szCs w:val="24"/>
        </w:rPr>
      </w:pPr>
      <w:r w:rsidRPr="00A65EDF">
        <w:rPr>
          <w:rFonts w:ascii="宋体" w:eastAsia="宋体" w:hAnsi="宋体" w:hint="eastAsia"/>
          <w:sz w:val="24"/>
          <w:szCs w:val="24"/>
        </w:rPr>
        <w:t>本次</w:t>
      </w:r>
      <w:r w:rsidR="0088290B" w:rsidRPr="00A65EDF">
        <w:rPr>
          <w:rFonts w:ascii="宋体" w:eastAsia="宋体" w:hAnsi="宋体" w:hint="eastAsia"/>
          <w:sz w:val="24"/>
          <w:szCs w:val="24"/>
        </w:rPr>
        <w:t>实验中</w:t>
      </w:r>
      <w:r w:rsidRPr="00A65EDF">
        <w:rPr>
          <w:rFonts w:ascii="宋体" w:eastAsia="宋体" w:hAnsi="宋体" w:hint="eastAsia"/>
          <w:sz w:val="24"/>
          <w:szCs w:val="24"/>
        </w:rPr>
        <w:t>我自主学习了软件运维</w:t>
      </w:r>
      <w:r w:rsidR="00C00537" w:rsidRPr="00A65EDF">
        <w:rPr>
          <w:rFonts w:ascii="宋体" w:eastAsia="宋体" w:hAnsi="宋体" w:hint="eastAsia"/>
          <w:sz w:val="24"/>
          <w:szCs w:val="24"/>
        </w:rPr>
        <w:t>的相关知识</w:t>
      </w:r>
      <w:r w:rsidRPr="00A65EDF">
        <w:rPr>
          <w:rFonts w:ascii="宋体" w:eastAsia="宋体" w:hAnsi="宋体" w:hint="eastAsia"/>
          <w:sz w:val="24"/>
          <w:szCs w:val="24"/>
        </w:rPr>
        <w:t>。</w:t>
      </w:r>
      <w:r w:rsidR="00AA46BF" w:rsidRPr="00A65EDF">
        <w:rPr>
          <w:rFonts w:ascii="宋体" w:eastAsia="宋体" w:hAnsi="宋体" w:hint="eastAsia"/>
          <w:sz w:val="24"/>
          <w:szCs w:val="24"/>
        </w:rPr>
        <w:t>软件运维</w:t>
      </w:r>
      <w:r w:rsidR="001612BC">
        <w:rPr>
          <w:rFonts w:ascii="宋体" w:eastAsia="宋体" w:hAnsi="宋体" w:hint="eastAsia"/>
          <w:sz w:val="24"/>
          <w:szCs w:val="24"/>
        </w:rPr>
        <w:t>这一概念具体</w:t>
      </w:r>
      <w:r w:rsidR="00AA46BF" w:rsidRPr="00A65EDF">
        <w:rPr>
          <w:rFonts w:ascii="宋体" w:eastAsia="宋体" w:hAnsi="宋体" w:hint="eastAsia"/>
          <w:sz w:val="24"/>
          <w:szCs w:val="24"/>
        </w:rPr>
        <w:t>指的是软件的运行和维护</w:t>
      </w:r>
      <w:r w:rsidR="00E414B7" w:rsidRPr="00A65EDF">
        <w:rPr>
          <w:rFonts w:ascii="宋体" w:eastAsia="宋体" w:hAnsi="宋体" w:hint="eastAsia"/>
          <w:sz w:val="24"/>
          <w:szCs w:val="24"/>
        </w:rPr>
        <w:t>，</w:t>
      </w:r>
      <w:r w:rsidR="00801870" w:rsidRPr="00A65EDF">
        <w:rPr>
          <w:rFonts w:ascii="宋体" w:eastAsia="宋体" w:hAnsi="宋体" w:hint="eastAsia"/>
          <w:sz w:val="24"/>
          <w:szCs w:val="24"/>
        </w:rPr>
        <w:t>是软件真正的核心竞争力</w:t>
      </w:r>
      <w:r w:rsidR="00AA46BF" w:rsidRPr="00A65EDF">
        <w:rPr>
          <w:rFonts w:ascii="宋体" w:eastAsia="宋体" w:hAnsi="宋体" w:hint="eastAsia"/>
          <w:sz w:val="24"/>
          <w:szCs w:val="24"/>
        </w:rPr>
        <w:t>。软件运维工程师主要负责软件的启动、停止、版本更新等生命周期活动。</w:t>
      </w:r>
    </w:p>
    <w:p w14:paraId="3853D196" w14:textId="76DEBD96" w:rsidR="00AE178C" w:rsidRPr="00A65EDF" w:rsidRDefault="00145E4E" w:rsidP="00AE178C">
      <w:pPr>
        <w:ind w:firstLineChars="200" w:firstLine="480"/>
        <w:rPr>
          <w:rFonts w:ascii="宋体" w:eastAsia="宋体" w:hAnsi="宋体" w:hint="eastAsia"/>
          <w:sz w:val="24"/>
          <w:szCs w:val="24"/>
        </w:rPr>
      </w:pPr>
      <w:r>
        <w:rPr>
          <w:rFonts w:ascii="宋体" w:eastAsia="宋体" w:hAnsi="宋体" w:hint="eastAsia"/>
          <w:sz w:val="24"/>
          <w:szCs w:val="24"/>
        </w:rPr>
        <w:t>除了软件运维是什么，</w:t>
      </w:r>
      <w:r w:rsidR="00A65EDF">
        <w:rPr>
          <w:rFonts w:ascii="宋体" w:eastAsia="宋体" w:hAnsi="宋体" w:hint="eastAsia"/>
          <w:sz w:val="24"/>
          <w:szCs w:val="24"/>
        </w:rPr>
        <w:t>我学习过程中最想要了解的自然</w:t>
      </w:r>
      <w:r w:rsidR="00C645E5">
        <w:rPr>
          <w:rFonts w:ascii="宋体" w:eastAsia="宋体" w:hAnsi="宋体" w:hint="eastAsia"/>
          <w:sz w:val="24"/>
          <w:szCs w:val="24"/>
        </w:rPr>
        <w:t>就</w:t>
      </w:r>
      <w:r w:rsidR="00A65EDF">
        <w:rPr>
          <w:rFonts w:ascii="宋体" w:eastAsia="宋体" w:hAnsi="宋体" w:hint="eastAsia"/>
          <w:sz w:val="24"/>
          <w:szCs w:val="24"/>
        </w:rPr>
        <w:t>是，如果将来我作为软件运维工程师工作，那在工作中我需要负责哪些具体的</w:t>
      </w:r>
      <w:r w:rsidR="00A13B25">
        <w:rPr>
          <w:rFonts w:ascii="宋体" w:eastAsia="宋体" w:hAnsi="宋体" w:hint="eastAsia"/>
          <w:sz w:val="24"/>
          <w:szCs w:val="24"/>
        </w:rPr>
        <w:t>事务</w:t>
      </w:r>
      <w:r w:rsidR="00A65EDF">
        <w:rPr>
          <w:rFonts w:ascii="宋体" w:eastAsia="宋体" w:hAnsi="宋体" w:hint="eastAsia"/>
          <w:sz w:val="24"/>
          <w:szCs w:val="24"/>
        </w:rPr>
        <w:t>，</w:t>
      </w:r>
      <w:r w:rsidR="009679BB">
        <w:rPr>
          <w:rFonts w:ascii="宋体" w:eastAsia="宋体" w:hAnsi="宋体" w:hint="eastAsia"/>
          <w:sz w:val="24"/>
          <w:szCs w:val="24"/>
        </w:rPr>
        <w:t>所以我重点去了解</w:t>
      </w:r>
      <w:r w:rsidR="001B43D8">
        <w:rPr>
          <w:rFonts w:ascii="宋体" w:eastAsia="宋体" w:hAnsi="宋体" w:hint="eastAsia"/>
          <w:sz w:val="24"/>
          <w:szCs w:val="24"/>
        </w:rPr>
        <w:t>了</w:t>
      </w:r>
      <w:r w:rsidR="009679BB">
        <w:rPr>
          <w:rFonts w:ascii="宋体" w:eastAsia="宋体" w:hAnsi="宋体" w:hint="eastAsia"/>
          <w:sz w:val="24"/>
          <w:szCs w:val="24"/>
        </w:rPr>
        <w:t>这方面的知识。</w:t>
      </w:r>
      <w:r w:rsidR="002B2D9A">
        <w:rPr>
          <w:rFonts w:ascii="宋体" w:eastAsia="宋体" w:hAnsi="宋体" w:hint="eastAsia"/>
          <w:sz w:val="24"/>
          <w:szCs w:val="24"/>
        </w:rPr>
        <w:t>根据我的了解，</w:t>
      </w:r>
      <w:r w:rsidR="007D1770" w:rsidRPr="00A65EDF">
        <w:rPr>
          <w:rFonts w:ascii="宋体" w:eastAsia="宋体" w:hAnsi="宋体" w:hint="eastAsia"/>
          <w:sz w:val="24"/>
          <w:szCs w:val="24"/>
        </w:rPr>
        <w:t>根据产品所处的生命周期，软件运维工程师负责着不同的职责：</w:t>
      </w:r>
    </w:p>
    <w:p w14:paraId="3FAC874B" w14:textId="77777777" w:rsidR="0008013F" w:rsidRPr="00A65EDF" w:rsidRDefault="00D369F4" w:rsidP="00D369F4">
      <w:pPr>
        <w:ind w:firstLineChars="200" w:firstLine="480"/>
        <w:rPr>
          <w:rFonts w:ascii="宋体" w:eastAsia="宋体" w:hAnsi="宋体" w:cs="Arial"/>
          <w:color w:val="333333"/>
          <w:sz w:val="24"/>
          <w:szCs w:val="24"/>
          <w:shd w:val="clear" w:color="auto" w:fill="FFFFFF"/>
        </w:rPr>
      </w:pPr>
      <w:r w:rsidRPr="00A65EDF">
        <w:rPr>
          <w:rFonts w:ascii="宋体" w:eastAsia="宋体" w:hAnsi="宋体" w:hint="eastAsia"/>
          <w:sz w:val="24"/>
          <w:szCs w:val="24"/>
        </w:rPr>
        <w:t>在</w:t>
      </w:r>
      <w:r w:rsidRPr="00A65EDF">
        <w:rPr>
          <w:rFonts w:ascii="宋体" w:eastAsia="宋体" w:hAnsi="宋体" w:cs="Arial"/>
          <w:color w:val="333333"/>
          <w:sz w:val="24"/>
          <w:szCs w:val="24"/>
          <w:shd w:val="clear" w:color="auto" w:fill="FFFFFF"/>
        </w:rPr>
        <w:t>产品发布前</w:t>
      </w:r>
      <w:r w:rsidRPr="00A65EDF">
        <w:rPr>
          <w:rFonts w:ascii="宋体" w:eastAsia="宋体" w:hAnsi="宋体" w:cs="Arial" w:hint="eastAsia"/>
          <w:color w:val="333333"/>
          <w:sz w:val="24"/>
          <w:szCs w:val="24"/>
          <w:shd w:val="clear" w:color="auto" w:fill="FFFFFF"/>
        </w:rPr>
        <w:t>，</w:t>
      </w:r>
      <w:r w:rsidRPr="00A65EDF">
        <w:rPr>
          <w:rFonts w:ascii="宋体" w:eastAsia="宋体" w:hAnsi="宋体" w:cs="Arial" w:hint="eastAsia"/>
          <w:color w:val="333333"/>
          <w:sz w:val="24"/>
          <w:szCs w:val="24"/>
          <w:shd w:val="clear" w:color="auto" w:fill="FFFFFF"/>
        </w:rPr>
        <w:t>运维工程师的职责是参与设计并把有关运维准入，主要包括</w:t>
      </w:r>
      <w:r w:rsidRPr="00A65EDF">
        <w:rPr>
          <w:rFonts w:ascii="宋体" w:eastAsia="宋体" w:hAnsi="宋体" w:cs="Arial"/>
          <w:color w:val="333333"/>
          <w:sz w:val="24"/>
          <w:szCs w:val="24"/>
          <w:shd w:val="clear" w:color="auto" w:fill="FFFFFF"/>
        </w:rPr>
        <w:t>产品的业务熟悉</w:t>
      </w:r>
      <w:r w:rsidR="00BC4001" w:rsidRPr="00A65EDF">
        <w:rPr>
          <w:rFonts w:ascii="宋体" w:eastAsia="宋体" w:hAnsi="宋体" w:cs="Arial" w:hint="eastAsia"/>
          <w:color w:val="333333"/>
          <w:sz w:val="24"/>
          <w:szCs w:val="24"/>
          <w:shd w:val="clear" w:color="auto" w:fill="FFFFFF"/>
        </w:rPr>
        <w:t>、</w:t>
      </w:r>
      <w:r w:rsidRPr="00A65EDF">
        <w:rPr>
          <w:rFonts w:ascii="宋体" w:eastAsia="宋体" w:hAnsi="宋体" w:cs="Arial"/>
          <w:color w:val="333333"/>
          <w:sz w:val="24"/>
          <w:szCs w:val="24"/>
          <w:shd w:val="clear" w:color="auto" w:fill="FFFFFF"/>
        </w:rPr>
        <w:t>产品架构设计的合理性评估</w:t>
      </w:r>
      <w:r w:rsidR="00972D6D" w:rsidRPr="00A65EDF">
        <w:rPr>
          <w:rFonts w:ascii="宋体" w:eastAsia="宋体" w:hAnsi="宋体" w:cs="Arial" w:hint="eastAsia"/>
          <w:color w:val="333333"/>
          <w:sz w:val="24"/>
          <w:szCs w:val="24"/>
          <w:shd w:val="clear" w:color="auto" w:fill="FFFFFF"/>
        </w:rPr>
        <w:t>、</w:t>
      </w:r>
      <w:r w:rsidRPr="00A65EDF">
        <w:rPr>
          <w:rFonts w:ascii="宋体" w:eastAsia="宋体" w:hAnsi="宋体" w:cs="Arial"/>
          <w:color w:val="333333"/>
          <w:sz w:val="24"/>
          <w:szCs w:val="24"/>
          <w:shd w:val="clear" w:color="auto" w:fill="FFFFFF"/>
        </w:rPr>
        <w:t>资源评估</w:t>
      </w:r>
      <w:r w:rsidRPr="00A65EDF">
        <w:rPr>
          <w:rFonts w:ascii="宋体" w:eastAsia="宋体" w:hAnsi="宋体" w:cs="Arial" w:hint="eastAsia"/>
          <w:color w:val="333333"/>
          <w:sz w:val="24"/>
          <w:szCs w:val="24"/>
          <w:shd w:val="clear" w:color="auto" w:fill="FFFFFF"/>
        </w:rPr>
        <w:t>；</w:t>
      </w:r>
      <w:r w:rsidRPr="00A65EDF">
        <w:rPr>
          <w:rFonts w:ascii="宋体" w:eastAsia="宋体" w:hAnsi="宋体" w:cs="Arial"/>
          <w:color w:val="333333"/>
          <w:sz w:val="24"/>
          <w:szCs w:val="24"/>
          <w:shd w:val="clear" w:color="auto" w:fill="FFFFFF"/>
        </w:rPr>
        <w:t>资源就位</w:t>
      </w:r>
      <w:r w:rsidRPr="00A65EDF">
        <w:rPr>
          <w:rFonts w:ascii="宋体" w:eastAsia="宋体" w:hAnsi="宋体" w:cs="Arial" w:hint="eastAsia"/>
          <w:color w:val="333333"/>
          <w:sz w:val="24"/>
          <w:szCs w:val="24"/>
          <w:shd w:val="clear" w:color="auto" w:fill="FFFFFF"/>
        </w:rPr>
        <w:t>。</w:t>
      </w:r>
    </w:p>
    <w:p w14:paraId="3A1964A5" w14:textId="0129E7C1" w:rsidR="00D369F4" w:rsidRPr="00A65EDF" w:rsidRDefault="00F5681B" w:rsidP="00D369F4">
      <w:pPr>
        <w:ind w:firstLineChars="200" w:firstLine="480"/>
        <w:rPr>
          <w:rFonts w:ascii="宋体" w:eastAsia="宋体" w:hAnsi="宋体" w:cs="Arial"/>
          <w:color w:val="333333"/>
          <w:sz w:val="24"/>
          <w:szCs w:val="24"/>
          <w:shd w:val="clear" w:color="auto" w:fill="FFFFFF"/>
        </w:rPr>
      </w:pPr>
      <w:r w:rsidRPr="00A65EDF">
        <w:rPr>
          <w:rFonts w:ascii="宋体" w:eastAsia="宋体" w:hAnsi="宋体" w:cs="Arial"/>
          <w:color w:val="333333"/>
          <w:sz w:val="24"/>
          <w:szCs w:val="24"/>
          <w:shd w:val="clear" w:color="auto" w:fill="FFFFFF"/>
        </w:rPr>
        <w:t>产品架构设计的合理性评估，包括是否存在单点，是否可容错，是否有强耦合等，同时需要提供产品设计的合理性建议以使产品能够满足上线发布并稳定运行的基本要求；资源评估，包括所需的服务器资源、网络资源以及资源的分布等，同时把相关产品对资源预算申请的合理性，控制服务成本；资源就位，将申请的服务器及基础环境/域名准备就位。</w:t>
      </w:r>
    </w:p>
    <w:p w14:paraId="51CB2751" w14:textId="1BFDA4D3" w:rsidR="004A7567" w:rsidRPr="00A65EDF" w:rsidRDefault="00657933" w:rsidP="00D369F4">
      <w:pPr>
        <w:ind w:firstLineChars="200" w:firstLine="480"/>
        <w:rPr>
          <w:rFonts w:ascii="宋体" w:eastAsia="宋体" w:hAnsi="宋体" w:cs="Arial"/>
          <w:color w:val="333333"/>
          <w:sz w:val="24"/>
          <w:szCs w:val="24"/>
          <w:shd w:val="clear" w:color="auto" w:fill="FFFFFF"/>
        </w:rPr>
      </w:pPr>
      <w:r w:rsidRPr="00A65EDF">
        <w:rPr>
          <w:rFonts w:ascii="宋体" w:eastAsia="宋体" w:hAnsi="宋体" w:cs="Arial" w:hint="eastAsia"/>
          <w:color w:val="333333"/>
          <w:sz w:val="24"/>
          <w:szCs w:val="24"/>
          <w:shd w:val="clear" w:color="auto" w:fill="FFFFFF"/>
        </w:rPr>
        <w:t>在</w:t>
      </w:r>
      <w:r w:rsidRPr="00A65EDF">
        <w:rPr>
          <w:rFonts w:ascii="宋体" w:eastAsia="宋体" w:hAnsi="宋体" w:cs="Arial"/>
          <w:color w:val="333333"/>
          <w:sz w:val="24"/>
          <w:szCs w:val="24"/>
          <w:shd w:val="clear" w:color="auto" w:fill="FFFFFF"/>
        </w:rPr>
        <w:t>产品发布</w:t>
      </w:r>
      <w:r w:rsidRPr="00A65EDF">
        <w:rPr>
          <w:rFonts w:ascii="宋体" w:eastAsia="宋体" w:hAnsi="宋体" w:cs="Arial" w:hint="eastAsia"/>
          <w:color w:val="333333"/>
          <w:sz w:val="24"/>
          <w:szCs w:val="24"/>
          <w:shd w:val="clear" w:color="auto" w:fill="FFFFFF"/>
        </w:rPr>
        <w:t>阶段</w:t>
      </w:r>
      <w:r w:rsidR="00714605" w:rsidRPr="00A65EDF">
        <w:rPr>
          <w:rFonts w:ascii="宋体" w:eastAsia="宋体" w:hAnsi="宋体" w:cs="Arial" w:hint="eastAsia"/>
          <w:color w:val="333333"/>
          <w:sz w:val="24"/>
          <w:szCs w:val="24"/>
          <w:shd w:val="clear" w:color="auto" w:fill="FFFFFF"/>
        </w:rPr>
        <w:t>，</w:t>
      </w:r>
      <w:r w:rsidR="006B720E" w:rsidRPr="00A65EDF">
        <w:rPr>
          <w:rFonts w:ascii="宋体" w:eastAsia="宋体" w:hAnsi="宋体" w:cs="Arial"/>
          <w:color w:val="333333"/>
          <w:sz w:val="24"/>
          <w:szCs w:val="24"/>
          <w:shd w:val="clear" w:color="auto" w:fill="FFFFFF"/>
        </w:rPr>
        <w:t>运维工程师</w:t>
      </w:r>
      <w:r w:rsidR="006B720E" w:rsidRPr="00A65EDF">
        <w:rPr>
          <w:rFonts w:ascii="宋体" w:eastAsia="宋体" w:hAnsi="宋体" w:cs="Arial" w:hint="eastAsia"/>
          <w:color w:val="333333"/>
          <w:sz w:val="24"/>
          <w:szCs w:val="24"/>
          <w:shd w:val="clear" w:color="auto" w:fill="FFFFFF"/>
        </w:rPr>
        <w:t>主要</w:t>
      </w:r>
      <w:r w:rsidR="006B720E" w:rsidRPr="00A65EDF">
        <w:rPr>
          <w:rFonts w:ascii="宋体" w:eastAsia="宋体" w:hAnsi="宋体" w:cs="Arial"/>
          <w:color w:val="333333"/>
          <w:sz w:val="24"/>
          <w:szCs w:val="24"/>
          <w:shd w:val="clear" w:color="auto" w:fill="FFFFFF"/>
        </w:rPr>
        <w:t>负责发布</w:t>
      </w:r>
      <w:r w:rsidR="006B720E" w:rsidRPr="00A65EDF">
        <w:rPr>
          <w:rFonts w:ascii="宋体" w:eastAsia="宋体" w:hAnsi="宋体" w:cs="Arial" w:hint="eastAsia"/>
          <w:color w:val="333333"/>
          <w:sz w:val="24"/>
          <w:szCs w:val="24"/>
          <w:shd w:val="clear" w:color="auto" w:fill="FFFFFF"/>
        </w:rPr>
        <w:t>，将</w:t>
      </w:r>
      <w:r w:rsidR="006B720E" w:rsidRPr="00A65EDF">
        <w:rPr>
          <w:rFonts w:ascii="宋体" w:eastAsia="宋体" w:hAnsi="宋体" w:cs="Arial"/>
          <w:color w:val="333333"/>
          <w:sz w:val="24"/>
          <w:szCs w:val="24"/>
          <w:shd w:val="clear" w:color="auto" w:fill="FFFFFF"/>
        </w:rPr>
        <w:t>具体的软件和系统/硬件资源整合形成产品并对外提供服务。</w:t>
      </w:r>
    </w:p>
    <w:p w14:paraId="008802B8" w14:textId="3BD88D45" w:rsidR="00647745" w:rsidRPr="00A65EDF" w:rsidRDefault="001C4B29" w:rsidP="00D369F4">
      <w:pPr>
        <w:ind w:firstLineChars="200" w:firstLine="480"/>
        <w:rPr>
          <w:rFonts w:ascii="宋体" w:eastAsia="宋体" w:hAnsi="宋体" w:cs="Arial"/>
          <w:color w:val="333333"/>
          <w:sz w:val="24"/>
          <w:szCs w:val="24"/>
          <w:shd w:val="clear" w:color="auto" w:fill="FFFFFF"/>
        </w:rPr>
      </w:pPr>
      <w:r w:rsidRPr="00A65EDF">
        <w:rPr>
          <w:rFonts w:ascii="宋体" w:eastAsia="宋体" w:hAnsi="宋体" w:cs="Arial" w:hint="eastAsia"/>
          <w:color w:val="333333"/>
          <w:sz w:val="24"/>
          <w:szCs w:val="24"/>
          <w:shd w:val="clear" w:color="auto" w:fill="FFFFFF"/>
        </w:rPr>
        <w:t>在</w:t>
      </w:r>
      <w:r w:rsidR="009715F6" w:rsidRPr="00A65EDF">
        <w:rPr>
          <w:rFonts w:ascii="宋体" w:eastAsia="宋体" w:hAnsi="宋体" w:cs="Arial"/>
          <w:color w:val="333333"/>
          <w:sz w:val="24"/>
          <w:szCs w:val="24"/>
          <w:shd w:val="clear" w:color="auto" w:fill="FFFFFF"/>
        </w:rPr>
        <w:t>产品运行维护</w:t>
      </w:r>
      <w:r w:rsidR="009715F6" w:rsidRPr="00A65EDF">
        <w:rPr>
          <w:rFonts w:ascii="宋体" w:eastAsia="宋体" w:hAnsi="宋体" w:cs="Arial" w:hint="eastAsia"/>
          <w:color w:val="333333"/>
          <w:sz w:val="24"/>
          <w:szCs w:val="24"/>
          <w:shd w:val="clear" w:color="auto" w:fill="FFFFFF"/>
        </w:rPr>
        <w:t>阶段</w:t>
      </w:r>
      <w:r w:rsidR="00B069F1" w:rsidRPr="00A65EDF">
        <w:rPr>
          <w:rFonts w:ascii="宋体" w:eastAsia="宋体" w:hAnsi="宋体" w:cs="Arial" w:hint="eastAsia"/>
          <w:color w:val="333333"/>
          <w:sz w:val="24"/>
          <w:szCs w:val="24"/>
          <w:shd w:val="clear" w:color="auto" w:fill="FFFFFF"/>
        </w:rPr>
        <w:t>，</w:t>
      </w:r>
      <w:r w:rsidR="003374C1" w:rsidRPr="00A65EDF">
        <w:rPr>
          <w:rFonts w:ascii="宋体" w:eastAsia="宋体" w:hAnsi="宋体" w:cs="Arial"/>
          <w:color w:val="333333"/>
          <w:sz w:val="24"/>
          <w:szCs w:val="24"/>
          <w:shd w:val="clear" w:color="auto" w:fill="FFFFFF"/>
        </w:rPr>
        <w:t>运维工程师</w:t>
      </w:r>
      <w:r w:rsidR="003374C1" w:rsidRPr="00A65EDF">
        <w:rPr>
          <w:rFonts w:ascii="宋体" w:eastAsia="宋体" w:hAnsi="宋体" w:cs="Arial" w:hint="eastAsia"/>
          <w:color w:val="333333"/>
          <w:sz w:val="24"/>
          <w:szCs w:val="24"/>
          <w:shd w:val="clear" w:color="auto" w:fill="FFFFFF"/>
        </w:rPr>
        <w:t>主要负责</w:t>
      </w:r>
      <w:r w:rsidR="003374C1" w:rsidRPr="00A65EDF">
        <w:rPr>
          <w:rFonts w:ascii="宋体" w:eastAsia="宋体" w:hAnsi="宋体" w:cs="Arial"/>
          <w:color w:val="333333"/>
          <w:sz w:val="24"/>
          <w:szCs w:val="24"/>
          <w:shd w:val="clear" w:color="auto" w:fill="FFFFFF"/>
        </w:rPr>
        <w:t>监控</w:t>
      </w:r>
      <w:r w:rsidR="003374C1" w:rsidRPr="00A65EDF">
        <w:rPr>
          <w:rFonts w:ascii="宋体" w:eastAsia="宋体" w:hAnsi="宋体" w:cs="Arial" w:hint="eastAsia"/>
          <w:color w:val="333333"/>
          <w:sz w:val="24"/>
          <w:szCs w:val="24"/>
          <w:shd w:val="clear" w:color="auto" w:fill="FFFFFF"/>
        </w:rPr>
        <w:t>、</w:t>
      </w:r>
      <w:r w:rsidR="003374C1" w:rsidRPr="00A65EDF">
        <w:rPr>
          <w:rFonts w:ascii="宋体" w:eastAsia="宋体" w:hAnsi="宋体" w:cs="Arial"/>
          <w:color w:val="333333"/>
          <w:sz w:val="24"/>
          <w:szCs w:val="24"/>
          <w:shd w:val="clear" w:color="auto" w:fill="FFFFFF"/>
        </w:rPr>
        <w:t>故障处理</w:t>
      </w:r>
      <w:r w:rsidR="003374C1" w:rsidRPr="00A65EDF">
        <w:rPr>
          <w:rFonts w:ascii="宋体" w:eastAsia="宋体" w:hAnsi="宋体" w:cs="Arial" w:hint="eastAsia"/>
          <w:color w:val="333333"/>
          <w:sz w:val="24"/>
          <w:szCs w:val="24"/>
          <w:shd w:val="clear" w:color="auto" w:fill="FFFFFF"/>
        </w:rPr>
        <w:t>、</w:t>
      </w:r>
      <w:r w:rsidR="003374C1" w:rsidRPr="00A65EDF">
        <w:rPr>
          <w:rFonts w:ascii="宋体" w:eastAsia="宋体" w:hAnsi="宋体" w:cs="Arial"/>
          <w:color w:val="333333"/>
          <w:sz w:val="24"/>
          <w:szCs w:val="24"/>
          <w:shd w:val="clear" w:color="auto" w:fill="FFFFFF"/>
        </w:rPr>
        <w:t>容量管理</w:t>
      </w:r>
      <w:r w:rsidR="003374C1" w:rsidRPr="00A65EDF">
        <w:rPr>
          <w:rFonts w:ascii="宋体" w:eastAsia="宋体" w:hAnsi="宋体" w:cs="Arial" w:hint="eastAsia"/>
          <w:color w:val="333333"/>
          <w:sz w:val="24"/>
          <w:szCs w:val="24"/>
          <w:shd w:val="clear" w:color="auto" w:fill="FFFFFF"/>
        </w:rPr>
        <w:t>、</w:t>
      </w:r>
      <w:r w:rsidR="003374C1" w:rsidRPr="00A65EDF">
        <w:rPr>
          <w:rFonts w:ascii="宋体" w:eastAsia="宋体" w:hAnsi="宋体" w:cs="Arial"/>
          <w:color w:val="333333"/>
          <w:sz w:val="24"/>
          <w:szCs w:val="24"/>
          <w:shd w:val="clear" w:color="auto" w:fill="FFFFFF"/>
        </w:rPr>
        <w:t>产品性能</w:t>
      </w:r>
      <w:r w:rsidR="003374C1" w:rsidRPr="00A65EDF">
        <w:rPr>
          <w:rFonts w:ascii="宋体" w:eastAsia="宋体" w:hAnsi="宋体" w:cs="Arial" w:hint="eastAsia"/>
          <w:color w:val="333333"/>
          <w:sz w:val="24"/>
          <w:szCs w:val="24"/>
          <w:shd w:val="clear" w:color="auto" w:fill="FFFFFF"/>
        </w:rPr>
        <w:t>优化、产品</w:t>
      </w:r>
      <w:r w:rsidR="003374C1" w:rsidRPr="00A65EDF">
        <w:rPr>
          <w:rFonts w:ascii="宋体" w:eastAsia="宋体" w:hAnsi="宋体" w:cs="Arial"/>
          <w:color w:val="333333"/>
          <w:sz w:val="24"/>
          <w:szCs w:val="24"/>
          <w:shd w:val="clear" w:color="auto" w:fill="FFFFFF"/>
        </w:rPr>
        <w:t>成本优化</w:t>
      </w:r>
      <w:r w:rsidR="00E217F2" w:rsidRPr="00A65EDF">
        <w:rPr>
          <w:rFonts w:ascii="宋体" w:eastAsia="宋体" w:hAnsi="宋体" w:cs="Arial" w:hint="eastAsia"/>
          <w:color w:val="333333"/>
          <w:sz w:val="24"/>
          <w:szCs w:val="24"/>
          <w:shd w:val="clear" w:color="auto" w:fill="FFFFFF"/>
        </w:rPr>
        <w:t>等职责。</w:t>
      </w:r>
    </w:p>
    <w:p w14:paraId="1D1A59D1" w14:textId="0EC33DBD" w:rsidR="00F47557" w:rsidRPr="00A65EDF" w:rsidRDefault="00856C5E" w:rsidP="00D369F4">
      <w:pPr>
        <w:ind w:firstLineChars="200" w:firstLine="480"/>
        <w:rPr>
          <w:rFonts w:ascii="宋体" w:eastAsia="宋体" w:hAnsi="宋体" w:cs="Arial"/>
          <w:color w:val="333333"/>
          <w:sz w:val="24"/>
          <w:szCs w:val="24"/>
          <w:shd w:val="clear" w:color="auto" w:fill="FFFFFF"/>
        </w:rPr>
      </w:pPr>
      <w:r w:rsidRPr="00A65EDF">
        <w:rPr>
          <w:rFonts w:ascii="宋体" w:eastAsia="宋体" w:hAnsi="宋体" w:cs="Arial" w:hint="eastAsia"/>
          <w:color w:val="333333"/>
          <w:sz w:val="24"/>
          <w:szCs w:val="24"/>
          <w:shd w:val="clear" w:color="auto" w:fill="FFFFFF"/>
        </w:rPr>
        <w:t>在</w:t>
      </w:r>
      <w:r w:rsidRPr="00A65EDF">
        <w:rPr>
          <w:rFonts w:ascii="宋体" w:eastAsia="宋体" w:hAnsi="宋体" w:cs="Arial"/>
          <w:color w:val="333333"/>
          <w:sz w:val="24"/>
          <w:szCs w:val="24"/>
          <w:shd w:val="clear" w:color="auto" w:fill="FFFFFF"/>
        </w:rPr>
        <w:t>产品下线</w:t>
      </w:r>
      <w:r w:rsidRPr="00A65EDF">
        <w:rPr>
          <w:rFonts w:ascii="宋体" w:eastAsia="宋体" w:hAnsi="宋体" w:cs="Arial" w:hint="eastAsia"/>
          <w:color w:val="333333"/>
          <w:sz w:val="24"/>
          <w:szCs w:val="24"/>
          <w:shd w:val="clear" w:color="auto" w:fill="FFFFFF"/>
        </w:rPr>
        <w:t>阶段，</w:t>
      </w:r>
      <w:r w:rsidR="00F05DA2" w:rsidRPr="00A65EDF">
        <w:rPr>
          <w:rFonts w:ascii="宋体" w:eastAsia="宋体" w:hAnsi="宋体" w:cs="Arial"/>
          <w:color w:val="333333"/>
          <w:sz w:val="24"/>
          <w:szCs w:val="24"/>
          <w:shd w:val="clear" w:color="auto" w:fill="FFFFFF"/>
        </w:rPr>
        <w:t>运维工程师主要做好资源回收的工作，将机器</w:t>
      </w:r>
      <w:r w:rsidR="0090597B" w:rsidRPr="00A65EDF">
        <w:rPr>
          <w:rFonts w:ascii="宋体" w:eastAsia="宋体" w:hAnsi="宋体" w:cs="Arial" w:hint="eastAsia"/>
          <w:color w:val="333333"/>
          <w:sz w:val="24"/>
          <w:szCs w:val="24"/>
          <w:shd w:val="clear" w:color="auto" w:fill="FFFFFF"/>
        </w:rPr>
        <w:t>、</w:t>
      </w:r>
      <w:r w:rsidR="00F05DA2" w:rsidRPr="00A65EDF">
        <w:rPr>
          <w:rFonts w:ascii="宋体" w:eastAsia="宋体" w:hAnsi="宋体" w:cs="Arial"/>
          <w:color w:val="333333"/>
          <w:sz w:val="24"/>
          <w:szCs w:val="24"/>
          <w:shd w:val="clear" w:color="auto" w:fill="FFFFFF"/>
        </w:rPr>
        <w:t>网络等资源回收后纳入资源池中供其它服务使用。</w:t>
      </w:r>
    </w:p>
    <w:p w14:paraId="2DB40405" w14:textId="475C60C8" w:rsidR="00425561" w:rsidRPr="00A65EDF" w:rsidRDefault="007F70B4" w:rsidP="00425561">
      <w:pPr>
        <w:ind w:firstLineChars="200" w:firstLine="480"/>
        <w:rPr>
          <w:rFonts w:ascii="宋体" w:eastAsia="宋体" w:hAnsi="宋体" w:hint="eastAsia"/>
          <w:sz w:val="24"/>
          <w:szCs w:val="24"/>
        </w:rPr>
      </w:pPr>
      <w:r w:rsidRPr="00A65EDF">
        <w:rPr>
          <w:rFonts w:ascii="宋体" w:eastAsia="宋体" w:hAnsi="宋体" w:cs="Arial" w:hint="eastAsia"/>
          <w:color w:val="333333"/>
          <w:sz w:val="24"/>
          <w:szCs w:val="24"/>
          <w:shd w:val="clear" w:color="auto" w:fill="FFFFFF"/>
        </w:rPr>
        <w:t>以上便是</w:t>
      </w:r>
      <w:r w:rsidR="00D74FED" w:rsidRPr="00A65EDF">
        <w:rPr>
          <w:rFonts w:ascii="宋体" w:eastAsia="宋体" w:hAnsi="宋体" w:hint="eastAsia"/>
          <w:sz w:val="24"/>
          <w:szCs w:val="24"/>
        </w:rPr>
        <w:t>软件运维工程师</w:t>
      </w:r>
      <w:r w:rsidR="00D74FED" w:rsidRPr="00A65EDF">
        <w:rPr>
          <w:rFonts w:ascii="宋体" w:eastAsia="宋体" w:hAnsi="宋体" w:hint="eastAsia"/>
          <w:sz w:val="24"/>
          <w:szCs w:val="24"/>
        </w:rPr>
        <w:t>在所负责产品的不同阶段所需要担负</w:t>
      </w:r>
      <w:r w:rsidR="00D74FED" w:rsidRPr="00A65EDF">
        <w:rPr>
          <w:rFonts w:ascii="宋体" w:eastAsia="宋体" w:hAnsi="宋体" w:hint="eastAsia"/>
          <w:sz w:val="24"/>
          <w:szCs w:val="24"/>
        </w:rPr>
        <w:t>的职责</w:t>
      </w:r>
      <w:r w:rsidR="00277FF9" w:rsidRPr="00A65EDF">
        <w:rPr>
          <w:rFonts w:ascii="宋体" w:eastAsia="宋体" w:hAnsi="宋体" w:hint="eastAsia"/>
          <w:sz w:val="24"/>
          <w:szCs w:val="24"/>
        </w:rPr>
        <w:t>。</w:t>
      </w:r>
      <w:r w:rsidR="00836E87">
        <w:rPr>
          <w:rFonts w:ascii="宋体" w:eastAsia="宋体" w:hAnsi="宋体" w:hint="eastAsia"/>
          <w:sz w:val="24"/>
          <w:szCs w:val="24"/>
        </w:rPr>
        <w:t>此外</w:t>
      </w:r>
      <w:r w:rsidR="00220224">
        <w:rPr>
          <w:rFonts w:ascii="宋体" w:eastAsia="宋体" w:hAnsi="宋体" w:hint="eastAsia"/>
          <w:sz w:val="24"/>
          <w:szCs w:val="24"/>
        </w:rPr>
        <w:t>比较重要的是</w:t>
      </w:r>
      <w:r w:rsidR="00836E87">
        <w:rPr>
          <w:rFonts w:ascii="宋体" w:eastAsia="宋体" w:hAnsi="宋体" w:hint="eastAsia"/>
          <w:sz w:val="24"/>
          <w:szCs w:val="24"/>
        </w:rPr>
        <w:t>，</w:t>
      </w:r>
      <w:r w:rsidR="00425561" w:rsidRPr="00A65EDF">
        <w:rPr>
          <w:rFonts w:ascii="宋体" w:eastAsia="宋体" w:hAnsi="宋体" w:hint="eastAsia"/>
          <w:sz w:val="24"/>
          <w:szCs w:val="24"/>
        </w:rPr>
        <w:t>运维的业务目标是保证用户的访问生命周期不受影响</w:t>
      </w:r>
      <w:r w:rsidR="00D95E4B">
        <w:rPr>
          <w:rFonts w:ascii="宋体" w:eastAsia="宋体" w:hAnsi="宋体" w:hint="eastAsia"/>
          <w:sz w:val="24"/>
          <w:szCs w:val="24"/>
        </w:rPr>
        <w:t>，所有相关工作的开展都离不开这一业务目标</w:t>
      </w:r>
      <w:r w:rsidR="00425561" w:rsidRPr="00A65EDF">
        <w:rPr>
          <w:rFonts w:ascii="宋体" w:eastAsia="宋体" w:hAnsi="宋体" w:hint="eastAsia"/>
          <w:sz w:val="24"/>
          <w:szCs w:val="24"/>
        </w:rPr>
        <w:t>。</w:t>
      </w:r>
    </w:p>
    <w:sectPr w:rsidR="00425561" w:rsidRPr="00A65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55"/>
    <w:rsid w:val="000032BE"/>
    <w:rsid w:val="0008013F"/>
    <w:rsid w:val="000E4D87"/>
    <w:rsid w:val="00123C05"/>
    <w:rsid w:val="00145E4E"/>
    <w:rsid w:val="001612BC"/>
    <w:rsid w:val="001776CF"/>
    <w:rsid w:val="001B43D8"/>
    <w:rsid w:val="001C4B29"/>
    <w:rsid w:val="001F030E"/>
    <w:rsid w:val="00220224"/>
    <w:rsid w:val="00277FF9"/>
    <w:rsid w:val="002B2D9A"/>
    <w:rsid w:val="002F1B04"/>
    <w:rsid w:val="00304DD9"/>
    <w:rsid w:val="003374C1"/>
    <w:rsid w:val="00407A55"/>
    <w:rsid w:val="00425561"/>
    <w:rsid w:val="0047451E"/>
    <w:rsid w:val="004A7567"/>
    <w:rsid w:val="00647745"/>
    <w:rsid w:val="00657933"/>
    <w:rsid w:val="006B720E"/>
    <w:rsid w:val="00714605"/>
    <w:rsid w:val="007D1770"/>
    <w:rsid w:val="007F70B4"/>
    <w:rsid w:val="00801870"/>
    <w:rsid w:val="00836E87"/>
    <w:rsid w:val="00856C5E"/>
    <w:rsid w:val="0088290B"/>
    <w:rsid w:val="0090597B"/>
    <w:rsid w:val="00935105"/>
    <w:rsid w:val="009679BB"/>
    <w:rsid w:val="009715F6"/>
    <w:rsid w:val="00972D6D"/>
    <w:rsid w:val="009F567C"/>
    <w:rsid w:val="00A13B25"/>
    <w:rsid w:val="00A65EDF"/>
    <w:rsid w:val="00A67ED4"/>
    <w:rsid w:val="00AA018C"/>
    <w:rsid w:val="00AA46BF"/>
    <w:rsid w:val="00AE178C"/>
    <w:rsid w:val="00B069F1"/>
    <w:rsid w:val="00BC4001"/>
    <w:rsid w:val="00BD1E87"/>
    <w:rsid w:val="00C00537"/>
    <w:rsid w:val="00C27F39"/>
    <w:rsid w:val="00C645E5"/>
    <w:rsid w:val="00D369F4"/>
    <w:rsid w:val="00D74FED"/>
    <w:rsid w:val="00D95E4B"/>
    <w:rsid w:val="00DF2437"/>
    <w:rsid w:val="00E217F2"/>
    <w:rsid w:val="00E414B7"/>
    <w:rsid w:val="00F05DA2"/>
    <w:rsid w:val="00F47557"/>
    <w:rsid w:val="00F5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179F"/>
  <w15:chartTrackingRefBased/>
  <w15:docId w15:val="{A8E4FE20-3067-4A16-B793-D11D2E8A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 z</dc:creator>
  <cp:keywords/>
  <dc:description/>
  <cp:lastModifiedBy>wj z</cp:lastModifiedBy>
  <cp:revision>55</cp:revision>
  <dcterms:created xsi:type="dcterms:W3CDTF">2020-05-05T10:33:00Z</dcterms:created>
  <dcterms:modified xsi:type="dcterms:W3CDTF">2020-05-05T11:33:00Z</dcterms:modified>
</cp:coreProperties>
</file>