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1708" w14:textId="77777777" w:rsidR="00AF2F4A" w:rsidRDefault="004B326B" w:rsidP="00AF2F4A">
      <w:pPr>
        <w:spacing w:before="840" w:after="0" w:line="240" w:lineRule="auto"/>
        <w:ind w:firstLine="0"/>
        <w:jc w:val="right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615088" wp14:editId="3C5B71E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64410" cy="10287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4A" w:rsidRPr="008C0567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Ensino Médio – Informática</w:t>
      </w:r>
    </w:p>
    <w:p w14:paraId="7FC86C16" w14:textId="2AE8DF90" w:rsidR="00757938" w:rsidRPr="00091890" w:rsidRDefault="0047700C" w:rsidP="00AF2F4A">
      <w:pPr>
        <w:spacing w:before="0" w:after="240" w:line="240" w:lineRule="auto"/>
        <w:ind w:firstLine="0"/>
        <w:jc w:val="right"/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LG2</w:t>
      </w:r>
      <w:r w:rsidR="00AF2F4A" w:rsidRPr="008C056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Turma 213</w:t>
      </w:r>
    </w:p>
    <w:tbl>
      <w:tblPr>
        <w:tblStyle w:val="TabelaSimples1"/>
        <w:tblW w:w="0" w:type="auto"/>
        <w:tblBorders>
          <w:top w:val="double" w:sz="4" w:space="0" w:color="B2B2B2"/>
          <w:left w:val="double" w:sz="4" w:space="0" w:color="B2B2B2"/>
          <w:bottom w:val="double" w:sz="4" w:space="0" w:color="B2B2B2"/>
          <w:right w:val="double" w:sz="4" w:space="0" w:color="B2B2B2"/>
        </w:tblBorders>
        <w:tblLook w:val="04A0" w:firstRow="1" w:lastRow="0" w:firstColumn="1" w:lastColumn="0" w:noHBand="0" w:noVBand="1"/>
      </w:tblPr>
      <w:tblGrid>
        <w:gridCol w:w="6639"/>
        <w:gridCol w:w="1835"/>
      </w:tblGrid>
      <w:tr w:rsidR="00C20B6D" w14:paraId="3D3B027F" w14:textId="77777777" w:rsidTr="00C2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shd w:val="clear" w:color="auto" w:fill="0D0D0D" w:themeFill="text1" w:themeFillTint="F2"/>
          </w:tcPr>
          <w:p w14:paraId="46E7948F" w14:textId="40CF3047" w:rsidR="00C20B6D" w:rsidRPr="00C20B6D" w:rsidRDefault="0047700C" w:rsidP="00622880">
            <w:pPr>
              <w:spacing w:before="180" w:after="180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32"/>
                <w:szCs w:val="32"/>
                <w:lang w:eastAsia="pt-BR"/>
              </w:rPr>
              <w:t>Membros Estáticos</w:t>
            </w:r>
          </w:p>
        </w:tc>
      </w:tr>
      <w:tr w:rsidR="00D148C0" w14:paraId="40116D67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1BDBA618" w14:textId="77777777" w:rsidR="00D148C0" w:rsidRPr="00C27D55" w:rsidRDefault="00384C11" w:rsidP="00622880">
            <w:pPr>
              <w:spacing w:before="180" w:after="180"/>
              <w:ind w:firstLine="0"/>
              <w:jc w:val="center"/>
            </w:pPr>
            <w:r w:rsidRPr="00C27D55">
              <w:t>Preparado por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547FA608" w14:textId="77777777" w:rsidR="00D148C0" w:rsidRPr="00394B51" w:rsidRDefault="00D148C0" w:rsidP="00622880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4B51">
              <w:rPr>
                <w:b/>
                <w:bCs/>
              </w:rPr>
              <w:t>Prontuário</w:t>
            </w:r>
          </w:p>
        </w:tc>
      </w:tr>
      <w:tr w:rsidR="00D148C0" w14:paraId="1A103BF9" w14:textId="77777777" w:rsidTr="0062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779EE2DA" w14:textId="77777777" w:rsidR="00D148C0" w:rsidRPr="00D148C0" w:rsidRDefault="00622880" w:rsidP="00622880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José Roberto Claudino Ferreira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2571CE9E" w14:textId="77777777" w:rsidR="00D148C0" w:rsidRPr="00624EC2" w:rsidRDefault="00F761FF" w:rsidP="00622880">
            <w:pPr>
              <w:spacing w:before="180" w:after="18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1FF">
              <w:t>SP3024</w:t>
            </w:r>
            <w:r w:rsidR="00624EC2">
              <w:t>369</w:t>
            </w:r>
          </w:p>
        </w:tc>
      </w:tr>
    </w:tbl>
    <w:p w14:paraId="7BD97840" w14:textId="77777777" w:rsidR="00AF2F4A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</w:p>
    <w:p w14:paraId="60E72350" w14:textId="77777777" w:rsidR="00622880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Exercícios</w:t>
      </w:r>
    </w:p>
    <w:p w14:paraId="2F7E00BC" w14:textId="60C9C4F0" w:rsidR="0047700C" w:rsidRDefault="0047700C" w:rsidP="0047700C">
      <w:pPr>
        <w:spacing w:before="100" w:beforeAutospacing="1" w:after="100" w:afterAutospacing="1"/>
      </w:pPr>
      <w:r>
        <w:t>1 - O que é um atributo está</w:t>
      </w:r>
      <w:r>
        <w:t>ti</w:t>
      </w:r>
      <w:r>
        <w:t>co? Mostre um exemplo, diferente do apresentado em aula.</w:t>
      </w:r>
    </w:p>
    <w:p w14:paraId="170AC087" w14:textId="5225379E" w:rsidR="0047700C" w:rsidRDefault="0047700C" w:rsidP="0047700C">
      <w:pPr>
        <w:spacing w:before="100" w:beforeAutospacing="1" w:after="100" w:afterAutospacing="1"/>
      </w:pPr>
      <w:r w:rsidRPr="0047700C">
        <w:rPr>
          <w:b/>
          <w:bCs/>
        </w:rPr>
        <w:t>R:</w:t>
      </w:r>
      <w:r>
        <w:rPr>
          <w:b/>
          <w:bCs/>
        </w:rPr>
        <w:t xml:space="preserve"> </w:t>
      </w:r>
      <w:r>
        <w:t>Atributo estático é um atributo que é da classe e não da instância/objeto, ou seja, ao alterar ele, todas as demais instâncias criadas vão ter o mesmo valor, diferente de atributos normais que são somente da instância.</w:t>
      </w:r>
    </w:p>
    <w:p w14:paraId="6B4B857E" w14:textId="45132D08" w:rsidR="00505AC3" w:rsidRPr="00505AC3" w:rsidRDefault="00B62F4D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lang w:val="en-US"/>
        </w:rPr>
      </w:pPr>
      <w:proofErr w:type="spellStart"/>
      <w:proofErr w:type="gramStart"/>
      <w:r w:rsidRPr="00505AC3">
        <w:rPr>
          <w:lang w:val="en-US"/>
        </w:rPr>
        <w:t>Ex.:</w:t>
      </w:r>
      <w:r w:rsidR="00505AC3" w:rsidRPr="00505AC3">
        <w:rPr>
          <w:b/>
          <w:bCs/>
          <w:lang w:val="en-US"/>
        </w:rPr>
        <w:t>Class</w:t>
      </w:r>
      <w:proofErr w:type="spellEnd"/>
      <w:proofErr w:type="gramEnd"/>
      <w:r w:rsidR="00505AC3" w:rsidRPr="00505AC3">
        <w:rPr>
          <w:b/>
          <w:bCs/>
          <w:lang w:val="en-US"/>
        </w:rPr>
        <w:t xml:space="preserve"> </w:t>
      </w:r>
      <w:proofErr w:type="spellStart"/>
      <w:r w:rsidR="00505AC3" w:rsidRPr="00505AC3">
        <w:rPr>
          <w:b/>
          <w:bCs/>
          <w:lang w:val="en-US"/>
        </w:rPr>
        <w:t>Cliente</w:t>
      </w:r>
      <w:proofErr w:type="spellEnd"/>
    </w:p>
    <w:p w14:paraId="30EFB5C3" w14:textId="77777777" w:rsidR="00505AC3" w:rsidRPr="00505AC3" w:rsidRDefault="00505AC3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lang w:val="en-US"/>
        </w:rPr>
      </w:pPr>
    </w:p>
    <w:p w14:paraId="77AFE07D" w14:textId="72A5069C" w:rsidR="005F18C9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="005F18C9"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5F18C9"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F18C9"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5F18C9"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5F18C9" w:rsidRPr="00505AC3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="005F18C9"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488D5A" w14:textId="0D0B8A96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num_de_clientes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39ED1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0B210" w14:textId="03DE0D6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4BC64A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2BA61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EB50F99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46428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criado"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32AE0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num_de_clientes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E308CC5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clientes:"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num_de_clientes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38AB4" w14:textId="079540A7" w:rsidR="00B62F4D" w:rsidRPr="0047700C" w:rsidRDefault="005F18C9" w:rsidP="005F18C9">
      <w:pPr>
        <w:spacing w:before="100" w:beforeAutospacing="1" w:after="100" w:afterAutospacing="1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FAE5C" w14:textId="3ECD85AF" w:rsidR="0047700C" w:rsidRDefault="0047700C" w:rsidP="0047700C">
      <w:pPr>
        <w:spacing w:before="100" w:beforeAutospacing="1" w:after="100" w:afterAutospacing="1"/>
      </w:pPr>
      <w:r>
        <w:t>2 - O que é um método está</w:t>
      </w:r>
      <w:r>
        <w:t>ti</w:t>
      </w:r>
      <w:r>
        <w:t>co? Mostre um exemplo, diferente do apresentado em aula.</w:t>
      </w:r>
    </w:p>
    <w:p w14:paraId="6D8E501B" w14:textId="0ED05F7B" w:rsidR="0047700C" w:rsidRDefault="0047700C" w:rsidP="0047700C">
      <w:pPr>
        <w:spacing w:before="100" w:beforeAutospacing="1" w:after="100" w:afterAutospacing="1"/>
      </w:pPr>
      <w:r w:rsidRPr="0047700C">
        <w:rPr>
          <w:b/>
          <w:bCs/>
        </w:rPr>
        <w:t>R:</w:t>
      </w:r>
      <w:r>
        <w:rPr>
          <w:b/>
          <w:bCs/>
        </w:rPr>
        <w:t xml:space="preserve"> </w:t>
      </w:r>
      <w:r>
        <w:t>Método estático é um método que não precisa de um objeto para ser usado, ou seja, ele</w:t>
      </w:r>
      <w:r w:rsidR="00B62F4D">
        <w:t>s</w:t>
      </w:r>
      <w:r>
        <w:t xml:space="preserve"> executam independente d</w:t>
      </w:r>
      <w:r w:rsidR="00B62F4D">
        <w:t xml:space="preserve">e haver ou não conteúdo de um </w:t>
      </w:r>
      <w:r w:rsidR="00B62F4D">
        <w:lastRenderedPageBreak/>
        <w:t>objeto, porém não conseguem manipular variáveis das instâncias, somente da classe como um todo.</w:t>
      </w:r>
    </w:p>
    <w:p w14:paraId="14DA6621" w14:textId="257DD47C" w:rsidR="00505AC3" w:rsidRDefault="005F18C9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lang w:val="en-US"/>
        </w:rPr>
      </w:pPr>
      <w:r w:rsidRPr="005F18C9">
        <w:rPr>
          <w:lang w:val="en-US"/>
        </w:rPr>
        <w:t>Ex.:</w:t>
      </w:r>
      <w:r w:rsidR="00505AC3">
        <w:rPr>
          <w:lang w:val="en-US"/>
        </w:rPr>
        <w:t xml:space="preserve"> </w:t>
      </w:r>
      <w:r w:rsidR="00505AC3" w:rsidRPr="00505AC3">
        <w:rPr>
          <w:b/>
          <w:bCs/>
          <w:lang w:val="en-US"/>
        </w:rPr>
        <w:t xml:space="preserve">Class </w:t>
      </w:r>
      <w:proofErr w:type="spellStart"/>
      <w:r w:rsidR="00505AC3" w:rsidRPr="00505AC3">
        <w:rPr>
          <w:b/>
          <w:bCs/>
          <w:lang w:val="en-US"/>
        </w:rPr>
        <w:t>Cliente</w:t>
      </w:r>
      <w:proofErr w:type="spellEnd"/>
    </w:p>
    <w:p w14:paraId="674D7090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34144B1" w14:textId="43B22DAD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F50AFF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B3CA86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Roupa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num_roupa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246D7A7B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num_roupa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087A5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944AE" w14:textId="19DDB0B9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9B58E" w14:textId="273BFD1F" w:rsidR="00505AC3" w:rsidRDefault="00505AC3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lang w:val="en-US"/>
        </w:rPr>
      </w:pPr>
    </w:p>
    <w:p w14:paraId="436A5F1C" w14:textId="0D2617D8" w:rsidR="00505AC3" w:rsidRDefault="00505AC3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t>Class Loja</w:t>
      </w:r>
    </w:p>
    <w:p w14:paraId="074A750A" w14:textId="77777777" w:rsidR="00505AC3" w:rsidRDefault="00505AC3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lang w:val="en-US"/>
        </w:rPr>
      </w:pPr>
    </w:p>
    <w:p w14:paraId="4BBF7F5F" w14:textId="4886D204" w:rsidR="005F18C9" w:rsidRPr="005F18C9" w:rsidRDefault="005F18C9" w:rsidP="00505AC3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5F18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18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18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5F18C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C864ABD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18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 número de roupas atualmente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é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(37));</w:t>
      </w:r>
    </w:p>
    <w:p w14:paraId="16EDE55E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4FD2C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6BF15966" w14:textId="77777777" w:rsidR="005F18C9" w:rsidRDefault="005F18C9" w:rsidP="005F18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EBB3FE" w14:textId="5E01B1D9" w:rsidR="005F18C9" w:rsidRPr="00505AC3" w:rsidRDefault="00505AC3" w:rsidP="0047700C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505AC3">
        <w:rPr>
          <w:b/>
          <w:bCs/>
          <w:sz w:val="28"/>
          <w:szCs w:val="28"/>
        </w:rPr>
        <w:t>Obs</w:t>
      </w:r>
      <w:proofErr w:type="spellEnd"/>
      <w:r w:rsidRPr="00505AC3">
        <w:rPr>
          <w:b/>
          <w:bCs/>
          <w:sz w:val="28"/>
          <w:szCs w:val="28"/>
        </w:rPr>
        <w:t>:</w:t>
      </w:r>
      <w:r w:rsidRPr="00505AC3">
        <w:rPr>
          <w:sz w:val="28"/>
          <w:szCs w:val="28"/>
        </w:rPr>
        <w:t xml:space="preserve"> Código Completo dos dois exercícios acima:</w:t>
      </w:r>
    </w:p>
    <w:p w14:paraId="26B4DA2F" w14:textId="0210B3C4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b/>
          <w:bCs/>
        </w:rPr>
      </w:pPr>
      <w:proofErr w:type="spellStart"/>
      <w:r w:rsidRPr="00505AC3">
        <w:rPr>
          <w:b/>
          <w:bCs/>
        </w:rPr>
        <w:t>Class</w:t>
      </w:r>
      <w:proofErr w:type="spellEnd"/>
      <w:r w:rsidRPr="00505AC3">
        <w:rPr>
          <w:b/>
          <w:bCs/>
        </w:rPr>
        <w:t xml:space="preserve"> Cliente</w:t>
      </w:r>
    </w:p>
    <w:p w14:paraId="55CD2930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b/>
          <w:bCs/>
          <w:sz w:val="20"/>
          <w:szCs w:val="20"/>
        </w:rPr>
      </w:pPr>
    </w:p>
    <w:p w14:paraId="03230815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1F9BA49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num_de_</w:t>
      </w:r>
      <w:proofErr w:type="gram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clientes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46C6641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lucro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D9B8D07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num_</w:t>
      </w:r>
      <w:proofErr w:type="gram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vendas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37E0EF8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0000C0"/>
          <w:sz w:val="20"/>
          <w:szCs w:val="20"/>
          <w:lang w:val="en-US"/>
        </w:rPr>
        <w:t>id_</w:t>
      </w:r>
      <w:proofErr w:type="gramStart"/>
      <w:r w:rsidRPr="00505AC3">
        <w:rPr>
          <w:rFonts w:ascii="Consolas" w:hAnsi="Consolas" w:cs="Consolas"/>
          <w:color w:val="0000C0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6114099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vendas_</w:t>
      </w:r>
      <w:proofErr w:type="gramStart"/>
      <w:r w:rsidRPr="00505AC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EE7F4D7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A8ABFB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id_cliente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8DA87C9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5AC3">
        <w:rPr>
          <w:rFonts w:ascii="Consolas" w:hAnsi="Consolas" w:cs="Consolas"/>
          <w:color w:val="0000C0"/>
          <w:sz w:val="20"/>
          <w:szCs w:val="20"/>
          <w:lang w:val="en-US"/>
        </w:rPr>
        <w:t>id_cliente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id_</w:t>
      </w:r>
      <w:proofErr w:type="gram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2980E6D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criado"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E2E5D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num_de_clientes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3F55331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clientes:"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num_de_clientes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55B7C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139856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7F17C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Compra(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valor_pago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7FE82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lucro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valor_pago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BA09C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"Lucro:"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lucro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nComprador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D6346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0267621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vendas:"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EB9F1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4800009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8E1690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Roupa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num_roupa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F045C1F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num_roupa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EC185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F7C36" w14:textId="25CF1D87" w:rsidR="00505AC3" w:rsidRPr="00505AC3" w:rsidRDefault="00505AC3" w:rsidP="00505AC3">
      <w:pPr>
        <w:spacing w:before="100" w:beforeAutospacing="1" w:after="100" w:afterAutospacing="1"/>
        <w:ind w:firstLine="0"/>
        <w:rPr>
          <w:b/>
          <w:bCs/>
          <w:color w:val="000000"/>
        </w:rPr>
      </w:pPr>
      <w:proofErr w:type="spellStart"/>
      <w:r w:rsidRPr="00505AC3">
        <w:rPr>
          <w:b/>
          <w:bCs/>
          <w:color w:val="000000"/>
        </w:rPr>
        <w:t>Class</w:t>
      </w:r>
      <w:proofErr w:type="spellEnd"/>
      <w:r w:rsidRPr="00505AC3">
        <w:rPr>
          <w:b/>
          <w:bCs/>
          <w:color w:val="000000"/>
        </w:rPr>
        <w:t xml:space="preserve"> Loja</w:t>
      </w:r>
    </w:p>
    <w:p w14:paraId="1C3A5578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4ED9DC9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ACADC8C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num_de_</w:t>
      </w:r>
      <w:proofErr w:type="gram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clientes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37BA700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lucro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9C2710E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num_</w:t>
      </w:r>
      <w:proofErr w:type="gramStart"/>
      <w:r w:rsidRPr="00505A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vendas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3781FEC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0000C0"/>
          <w:sz w:val="20"/>
          <w:szCs w:val="20"/>
          <w:lang w:val="en-US"/>
        </w:rPr>
        <w:t>id_</w:t>
      </w:r>
      <w:proofErr w:type="gramStart"/>
      <w:r w:rsidRPr="00505AC3">
        <w:rPr>
          <w:rFonts w:ascii="Consolas" w:hAnsi="Consolas" w:cs="Consolas"/>
          <w:color w:val="0000C0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26D61B3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vendas_</w:t>
      </w:r>
      <w:proofErr w:type="gramStart"/>
      <w:r w:rsidRPr="00505AC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949D602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0A3FD99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id_cliente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2E447527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5AC3">
        <w:rPr>
          <w:rFonts w:ascii="Consolas" w:hAnsi="Consolas" w:cs="Consolas"/>
          <w:color w:val="0000C0"/>
          <w:sz w:val="20"/>
          <w:szCs w:val="20"/>
          <w:lang w:val="en-US"/>
        </w:rPr>
        <w:t>id_cliente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id_</w:t>
      </w:r>
      <w:proofErr w:type="gram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34F3735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criado"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5A9A8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num_de_clientes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14A7979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clientes:"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num_de_clientes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2D440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5650F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2A0B5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Compra(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valor_pago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8BF256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lucro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valor_pago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C800B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"Lucro:"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lucro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nComprador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905AF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CCBBC66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vendas:"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78D3D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C2447D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CA3565" w14:textId="77777777" w:rsidR="00505AC3" w:rsidRP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Roupa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5A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5AC3">
        <w:rPr>
          <w:rFonts w:ascii="Consolas" w:hAnsi="Consolas" w:cs="Consolas"/>
          <w:color w:val="6A3E3E"/>
          <w:sz w:val="20"/>
          <w:szCs w:val="20"/>
          <w:lang w:val="en-US"/>
        </w:rPr>
        <w:t>num_roupa</w:t>
      </w:r>
      <w:proofErr w:type="spellEnd"/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A6F3031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5A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num_roupa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8B318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1BA41E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73EB3D" w14:textId="77777777" w:rsidR="00505AC3" w:rsidRDefault="00505AC3" w:rsidP="00505A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AC79EB" w14:textId="77777777" w:rsidR="00505AC3" w:rsidRDefault="00505AC3" w:rsidP="00505AC3">
      <w:pPr>
        <w:spacing w:before="100" w:beforeAutospacing="1" w:after="100" w:afterAutospacing="1"/>
        <w:ind w:firstLine="0"/>
      </w:pPr>
    </w:p>
    <w:p w14:paraId="4E81116B" w14:textId="783D5C20" w:rsidR="0047700C" w:rsidRDefault="0047700C" w:rsidP="0047700C">
      <w:pPr>
        <w:spacing w:before="100" w:beforeAutospacing="1" w:after="100" w:afterAutospacing="1"/>
      </w:pPr>
      <w:r>
        <w:t>3 - Crie uma classe Carro, com os seguintes atributos privados: modelo, marca e ano de fabricação. Crie um contador para informar quantos carros foram criados (instanciados) e apresente na tela essa informação.</w:t>
      </w:r>
    </w:p>
    <w:p w14:paraId="65043FC5" w14:textId="13DD5117" w:rsidR="0047700C" w:rsidRDefault="0047700C" w:rsidP="0047700C">
      <w:pPr>
        <w:spacing w:before="100" w:beforeAutospacing="1" w:after="100" w:afterAutospacing="1"/>
        <w:rPr>
          <w:b/>
          <w:bCs/>
        </w:rPr>
      </w:pPr>
      <w:r w:rsidRPr="0047700C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5E1427" w:rsidRPr="00D728F6">
        <w:rPr>
          <w:b/>
          <w:bCs/>
        </w:rPr>
        <w:t>Class</w:t>
      </w:r>
      <w:proofErr w:type="spellEnd"/>
      <w:r w:rsidR="005E1427" w:rsidRPr="00D728F6">
        <w:rPr>
          <w:b/>
          <w:bCs/>
        </w:rPr>
        <w:t xml:space="preserve"> Carro</w:t>
      </w:r>
    </w:p>
    <w:p w14:paraId="313BA30D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Carro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7EAFFE4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728F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modelo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D67A352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28F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ano_</w:t>
      </w:r>
      <w:proofErr w:type="gramStart"/>
      <w:r w:rsidRPr="00D728F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fabrica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BF1644B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728F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marca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6A1737A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28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num_</w:t>
      </w:r>
      <w:proofErr w:type="gramStart"/>
      <w:r w:rsidRPr="00D728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carros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AD7EE2D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D932E6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Carro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728F6">
        <w:rPr>
          <w:rFonts w:ascii="Consolas" w:hAnsi="Consolas" w:cs="Consolas"/>
          <w:color w:val="6A3E3E"/>
          <w:sz w:val="20"/>
          <w:szCs w:val="20"/>
          <w:lang w:val="en-US"/>
        </w:rPr>
        <w:t>modelo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728F6">
        <w:rPr>
          <w:rFonts w:ascii="Consolas" w:hAnsi="Consolas" w:cs="Consolas"/>
          <w:color w:val="6A3E3E"/>
          <w:sz w:val="20"/>
          <w:szCs w:val="20"/>
          <w:lang w:val="en-US"/>
        </w:rPr>
        <w:t>marca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F8299D1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28F6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proofErr w:type="spellEnd"/>
      <w:proofErr w:type="gram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728F6">
        <w:rPr>
          <w:rFonts w:ascii="Consolas" w:hAnsi="Consolas" w:cs="Consolas"/>
          <w:color w:val="6A3E3E"/>
          <w:sz w:val="20"/>
          <w:szCs w:val="20"/>
          <w:lang w:val="en-US"/>
        </w:rPr>
        <w:t>modelo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53AEEF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marca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ACFA7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num_carros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DAD28CA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Carros: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num_carros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nModelo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nMarca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28F3F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3E30C3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7C8FC3" w14:textId="01470D7B" w:rsidR="00D728F6" w:rsidRDefault="00D728F6" w:rsidP="0047700C">
      <w:pPr>
        <w:spacing w:before="100" w:beforeAutospacing="1" w:after="100" w:afterAutospacing="1"/>
        <w:rPr>
          <w:b/>
          <w:bCs/>
        </w:rPr>
      </w:pPr>
      <w:proofErr w:type="spellStart"/>
      <w:r w:rsidRPr="00D728F6">
        <w:rPr>
          <w:b/>
          <w:bCs/>
        </w:rPr>
        <w:t>Class</w:t>
      </w:r>
      <w:proofErr w:type="spellEnd"/>
      <w:r w:rsidRPr="00D728F6">
        <w:rPr>
          <w:b/>
          <w:bCs/>
        </w:rPr>
        <w:t xml:space="preserve"> </w:t>
      </w:r>
      <w:proofErr w:type="spellStart"/>
      <w:r w:rsidRPr="00D728F6">
        <w:rPr>
          <w:b/>
          <w:bCs/>
        </w:rPr>
        <w:t>Carromain</w:t>
      </w:r>
      <w:proofErr w:type="spellEnd"/>
    </w:p>
    <w:p w14:paraId="24EF93E5" w14:textId="0A6336E4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Carromain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6099122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119022" w14:textId="77777777" w:rsidR="00D728F6" w:rsidRP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28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D728F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2859C32" w14:textId="17436064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728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C5F671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8C2372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Carro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carro1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Carro(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"Siena"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89073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Carro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carro2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Carro(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"Volkswagen"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A62EB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1B4BA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AFF17DE" w14:textId="77777777" w:rsidR="00D728F6" w:rsidRDefault="00D728F6" w:rsidP="00D728F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DCDF82" w14:textId="77777777" w:rsidR="00D728F6" w:rsidRPr="00D728F6" w:rsidRDefault="00D728F6" w:rsidP="0047700C">
      <w:pPr>
        <w:spacing w:before="100" w:beforeAutospacing="1" w:after="100" w:afterAutospacing="1"/>
        <w:rPr>
          <w:b/>
          <w:bCs/>
        </w:rPr>
      </w:pPr>
    </w:p>
    <w:p w14:paraId="1E429BD7" w14:textId="37B29E9C" w:rsidR="006715D4" w:rsidRDefault="0047700C" w:rsidP="0047700C">
      <w:pPr>
        <w:spacing w:before="100" w:beforeAutospacing="1" w:after="100" w:afterAutospacing="1"/>
      </w:pPr>
      <w:r>
        <w:t>4 - Crie uma classe chamado Calculadora, contendo como métodos está</w:t>
      </w:r>
      <w:r>
        <w:t>ti</w:t>
      </w:r>
      <w:r>
        <w:t xml:space="preserve">cos as operações de soma, subtração, divisão e </w:t>
      </w:r>
      <w:r>
        <w:t>multiplicação</w:t>
      </w:r>
      <w:r>
        <w:t>. Os métodos receberão dois números como parâmetro para cálculo.</w:t>
      </w:r>
    </w:p>
    <w:p w14:paraId="5A7B9220" w14:textId="0D2EF978" w:rsidR="0047700C" w:rsidRDefault="0047700C" w:rsidP="0047700C">
      <w:pPr>
        <w:spacing w:before="100" w:beforeAutospacing="1" w:after="100" w:afterAutospacing="1"/>
        <w:rPr>
          <w:b/>
          <w:bCs/>
        </w:rPr>
      </w:pPr>
      <w:r w:rsidRPr="0047700C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E37A0C">
        <w:rPr>
          <w:b/>
          <w:bCs/>
        </w:rPr>
        <w:t>Class</w:t>
      </w:r>
      <w:proofErr w:type="spellEnd"/>
      <w:r w:rsidR="00E37A0C">
        <w:rPr>
          <w:b/>
          <w:bCs/>
        </w:rPr>
        <w:t xml:space="preserve"> Calculadora</w:t>
      </w:r>
    </w:p>
    <w:p w14:paraId="4478005C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4AB2915A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Calculadora</w:t>
      </w:r>
      <w:proofErr w:type="spellEnd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F7F11EC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A0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result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8DF579D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30E372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Soma(</w:t>
      </w:r>
      <w:proofErr w:type="gramEnd"/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927C36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3D765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resultado de: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B04DF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3D6CE47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Divi</w:t>
      </w:r>
      <w:proofErr w:type="spellEnd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B46FE1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4EEC5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resultado de: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8C1D9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6F18A35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Mult</w:t>
      </w:r>
      <w:proofErr w:type="spellEnd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B4FEE11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CE1B6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resultado de: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BCD4D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59FAFB4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Subt</w:t>
      </w:r>
      <w:proofErr w:type="spellEnd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247718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98866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resultado de: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258C5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43B61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251E4C" w14:textId="56A6F2D2" w:rsidR="00E37A0C" w:rsidRDefault="00E37A0C" w:rsidP="0047700C">
      <w:pPr>
        <w:spacing w:before="100" w:beforeAutospacing="1" w:after="100" w:afterAutospacing="1"/>
        <w:rPr>
          <w:b/>
          <w:bCs/>
        </w:rPr>
      </w:pPr>
    </w:p>
    <w:p w14:paraId="134FDE9A" w14:textId="3444E21A" w:rsidR="00E37A0C" w:rsidRDefault="00E37A0C" w:rsidP="0047700C">
      <w:pPr>
        <w:spacing w:before="100" w:beforeAutospacing="1" w:after="100" w:afterAutospacing="1"/>
        <w:rPr>
          <w:b/>
          <w:bCs/>
        </w:rPr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Calcula</w:t>
      </w:r>
    </w:p>
    <w:p w14:paraId="564B2068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B272487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Calcula {</w:t>
      </w:r>
    </w:p>
    <w:p w14:paraId="47B1145A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F669B35" w14:textId="77777777" w:rsidR="00E37A0C" w:rsidRP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E37A0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5D2A47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Calculadora.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(340,230);</w:t>
      </w:r>
    </w:p>
    <w:p w14:paraId="672BC087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Calculadora.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(40,20);</w:t>
      </w:r>
    </w:p>
    <w:p w14:paraId="1485F9F9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Calculadora.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(68,23);</w:t>
      </w:r>
    </w:p>
    <w:p w14:paraId="72D393C1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Calculadora.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(40,30);</w:t>
      </w:r>
    </w:p>
    <w:p w14:paraId="39D84C33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9F00862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E78DC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6EF60EC" w14:textId="77777777" w:rsidR="00E37A0C" w:rsidRDefault="00E37A0C" w:rsidP="00E37A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2BDDC" w14:textId="77777777" w:rsidR="00E37A0C" w:rsidRPr="00E37A0C" w:rsidRDefault="00E37A0C" w:rsidP="0047700C">
      <w:pPr>
        <w:spacing w:before="100" w:beforeAutospacing="1" w:after="100" w:afterAutospacing="1"/>
        <w:rPr>
          <w:b/>
          <w:bCs/>
        </w:rPr>
      </w:pPr>
    </w:p>
    <w:sectPr w:rsidR="00E37A0C" w:rsidRPr="00E37A0C" w:rsidSect="00EF565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E49B0"/>
    <w:multiLevelType w:val="hybridMultilevel"/>
    <w:tmpl w:val="9704F0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B"/>
    <w:rsid w:val="00091890"/>
    <w:rsid w:val="00091A75"/>
    <w:rsid w:val="000D07A6"/>
    <w:rsid w:val="0016446F"/>
    <w:rsid w:val="0017596A"/>
    <w:rsid w:val="001C151C"/>
    <w:rsid w:val="0029102A"/>
    <w:rsid w:val="00293DB8"/>
    <w:rsid w:val="002D33D7"/>
    <w:rsid w:val="00344A62"/>
    <w:rsid w:val="003743FA"/>
    <w:rsid w:val="00384C11"/>
    <w:rsid w:val="00394B51"/>
    <w:rsid w:val="003B2732"/>
    <w:rsid w:val="0047700C"/>
    <w:rsid w:val="004B326B"/>
    <w:rsid w:val="00505AC3"/>
    <w:rsid w:val="00565452"/>
    <w:rsid w:val="005A59FE"/>
    <w:rsid w:val="005C588D"/>
    <w:rsid w:val="005D5568"/>
    <w:rsid w:val="005E0793"/>
    <w:rsid w:val="005E1427"/>
    <w:rsid w:val="005F18C9"/>
    <w:rsid w:val="00622880"/>
    <w:rsid w:val="00624EC2"/>
    <w:rsid w:val="006364D7"/>
    <w:rsid w:val="006715D4"/>
    <w:rsid w:val="006943F4"/>
    <w:rsid w:val="006A102A"/>
    <w:rsid w:val="006B6DB0"/>
    <w:rsid w:val="006D4AEE"/>
    <w:rsid w:val="00757938"/>
    <w:rsid w:val="007B11BD"/>
    <w:rsid w:val="007C767C"/>
    <w:rsid w:val="007E371D"/>
    <w:rsid w:val="008B4428"/>
    <w:rsid w:val="008C0567"/>
    <w:rsid w:val="00944433"/>
    <w:rsid w:val="0094774F"/>
    <w:rsid w:val="00985940"/>
    <w:rsid w:val="009A7722"/>
    <w:rsid w:val="00A01CDB"/>
    <w:rsid w:val="00A17116"/>
    <w:rsid w:val="00A20F23"/>
    <w:rsid w:val="00A276C9"/>
    <w:rsid w:val="00A4251B"/>
    <w:rsid w:val="00A60F53"/>
    <w:rsid w:val="00AA3B6E"/>
    <w:rsid w:val="00AF2F4A"/>
    <w:rsid w:val="00B43436"/>
    <w:rsid w:val="00B62F4D"/>
    <w:rsid w:val="00BE1176"/>
    <w:rsid w:val="00C20B6D"/>
    <w:rsid w:val="00C27D55"/>
    <w:rsid w:val="00CB5358"/>
    <w:rsid w:val="00CD5218"/>
    <w:rsid w:val="00CD6301"/>
    <w:rsid w:val="00D148C0"/>
    <w:rsid w:val="00D63D38"/>
    <w:rsid w:val="00D728F6"/>
    <w:rsid w:val="00D95D7B"/>
    <w:rsid w:val="00D9680C"/>
    <w:rsid w:val="00E00F7A"/>
    <w:rsid w:val="00E04E06"/>
    <w:rsid w:val="00E37A0C"/>
    <w:rsid w:val="00E41659"/>
    <w:rsid w:val="00E86880"/>
    <w:rsid w:val="00ED6247"/>
    <w:rsid w:val="00EF4456"/>
    <w:rsid w:val="00EF565E"/>
    <w:rsid w:val="00F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73CB"/>
  <w15:chartTrackingRefBased/>
  <w15:docId w15:val="{D7655A68-3995-4577-932A-88E043D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F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60F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60F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rsid w:val="00D148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84C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A3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0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CB04-393D-421B-A04D-F3BD6158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Aslon</dc:creator>
  <cp:keywords/>
  <dc:description/>
  <cp:lastModifiedBy>Sora Aslon</cp:lastModifiedBy>
  <cp:revision>2</cp:revision>
  <cp:lastPrinted>2020-08-29T19:28:00Z</cp:lastPrinted>
  <dcterms:created xsi:type="dcterms:W3CDTF">2020-09-06T16:00:00Z</dcterms:created>
  <dcterms:modified xsi:type="dcterms:W3CDTF">2020-09-06T19:42:00Z</dcterms:modified>
</cp:coreProperties>
</file>