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1" w:line="259" w:lineRule="auto"/>
        <w:ind w:left="2" w:right="131" w:firstLine="0"/>
        <w:jc w:val="center"/>
        <w:rPr>
          <w:sz w:val="42"/>
          <w:szCs w:val="42"/>
        </w:rPr>
      </w:pPr>
      <w:r>
        <w:rPr>
          <w:sz w:val="42"/>
          <w:szCs w:val="42"/>
        </w:rPr>
        <w:drawing>
          <wp:anchor distT="0" distB="0" distL="114300" distR="114300" simplePos="0" relativeHeight="251659264" behindDoc="1" locked="0" layoutInCell="1" allowOverlap="0">
            <wp:simplePos x="0" y="0"/>
            <wp:positionH relativeFrom="margin">
              <wp:posOffset>-523875</wp:posOffset>
            </wp:positionH>
            <wp:positionV relativeFrom="paragraph">
              <wp:posOffset>0</wp:posOffset>
            </wp:positionV>
            <wp:extent cx="714375" cy="876300"/>
            <wp:effectExtent l="0" t="0" r="9525" b="0"/>
            <wp:wrapTight wrapText="bothSides">
              <wp:wrapPolygon>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14375" cy="876300"/>
                    </a:xfrm>
                    <a:prstGeom prst="rect">
                      <a:avLst/>
                    </a:prstGeom>
                  </pic:spPr>
                </pic:pic>
              </a:graphicData>
            </a:graphic>
          </wp:anchor>
        </w:drawing>
      </w:r>
      <w:r>
        <w:rPr>
          <w:rFonts w:eastAsia="Arial"/>
          <w:color w:val="C70F2D"/>
          <w:sz w:val="42"/>
          <w:szCs w:val="42"/>
        </w:rPr>
        <w:t>DEPARTMENT OF APEX INSTITUTE OF TECHNOLOGY</w:t>
      </w:r>
    </w:p>
    <w:p>
      <w:pPr>
        <w:pStyle w:val="2"/>
        <w:spacing w:after="0"/>
      </w:pPr>
      <w:r>
        <w:t>PROJECTPROPOSAL</w:t>
      </w:r>
    </w:p>
    <w:p/>
    <w:p>
      <w:pPr>
        <w:pStyle w:val="3"/>
        <w:spacing w:after="130"/>
        <w:ind w:left="0" w:leftChars="0" w:firstLine="0" w:firstLineChars="0"/>
        <w:rPr>
          <w:rFonts w:hint="default" w:ascii="Times New Roman" w:hAnsi="Times New Roman" w:cs="Times New Roman"/>
          <w:lang w:val="en-IN"/>
        </w:rPr>
      </w:pPr>
      <w:r>
        <w:rPr>
          <w:rFonts w:ascii="Times New Roman" w:hAnsi="Times New Roman" w:cs="Times New Roman"/>
        </w:rPr>
        <w:t>1. Project Title: -</w:t>
      </w:r>
      <w:r>
        <w:rPr>
          <w:rFonts w:hint="default" w:ascii="Times New Roman" w:hAnsi="Times New Roman" w:cs="Times New Roman"/>
          <w:lang w:val="en-IN"/>
        </w:rPr>
        <w:t xml:space="preserve"> CRYPTOGRAPHY</w:t>
      </w:r>
    </w:p>
    <w:p>
      <w:pPr>
        <w:pStyle w:val="3"/>
        <w:ind w:left="0" w:leftChars="0" w:firstLine="0" w:firstLineChars="0"/>
      </w:pPr>
      <w:r>
        <w:rPr>
          <w:rFonts w:ascii="Times New Roman" w:hAnsi="Times New Roman" w:cs="Times New Roman"/>
        </w:rPr>
        <w:t xml:space="preserve">2. Project Scope: - </w:t>
      </w:r>
      <w:r>
        <w:rPr>
          <w:rFonts w:hint="default" w:ascii="Times New Roman" w:hAnsi="Times New Roman"/>
          <w:b w:val="0"/>
          <w:bCs/>
          <w:color w:val="auto"/>
          <w:sz w:val="24"/>
          <w:szCs w:val="24"/>
        </w:rPr>
        <w:t>The scope of this project revolves around the conception, development, and evaluation of a novel hybrid cryptography system that amalgamates the historical elegance of the Vigenère Cipher with the grid-based structure of the Polybius Cipher. This endeavor seeks to explore uncharted territories at the intersection of classical ciphers and modern cryptographic techniques, aiming to provide a robust encryption solution that bridges the gap between historical context and contemporary security needs.The project will delve deep into the design of the hybrid cryptography system. It involves refining the Vigenère Cipher to address its vulnerabilities and exploring ways to enhance the Polybius Cipher for modern cryptographic applications. Meticulous attention will be given to creating a synergistic fusion of these two ciphers, capitalizing on their individual strengths while minimizing their weaknesses.</w:t>
      </w:r>
    </w:p>
    <w:p>
      <w:pPr>
        <w:pStyle w:val="3"/>
        <w:ind w:left="-5"/>
        <w:rPr>
          <w:rFonts w:ascii="Times New Roman" w:hAnsi="Times New Roman" w:cs="Times New Roman"/>
        </w:rPr>
      </w:pPr>
      <w:r>
        <w:rPr>
          <w:rFonts w:ascii="Times New Roman" w:hAnsi="Times New Roman" w:cs="Times New Roman"/>
        </w:rPr>
        <w:t>3. Requirements: -</w:t>
      </w:r>
    </w:p>
    <w:p>
      <w:pPr>
        <w:numPr>
          <w:ilvl w:val="0"/>
          <w:numId w:val="1"/>
        </w:numPr>
        <w:spacing w:after="0" w:line="313" w:lineRule="auto"/>
        <w:ind w:left="426" w:right="2760" w:hanging="360"/>
      </w:pPr>
      <w:r>
        <w:rPr>
          <w:u w:val="single" w:color="000000"/>
        </w:rPr>
        <w:t>Hardware Requirements</w:t>
      </w:r>
    </w:p>
    <w:p>
      <w:pPr>
        <w:pStyle w:val="9"/>
        <w:numPr>
          <w:ilvl w:val="0"/>
          <w:numId w:val="2"/>
        </w:numPr>
        <w:spacing w:after="0" w:line="313" w:lineRule="auto"/>
        <w:ind w:right="2760"/>
      </w:pPr>
      <w:r>
        <w:rPr>
          <w:sz w:val="28"/>
        </w:rPr>
        <w:t>Hard</w:t>
      </w:r>
      <w:r>
        <w:rPr>
          <w:spacing w:val="-4"/>
          <w:sz w:val="28"/>
        </w:rPr>
        <w:t xml:space="preserve"> </w:t>
      </w:r>
      <w:r>
        <w:rPr>
          <w:sz w:val="28"/>
        </w:rPr>
        <w:t>disk</w:t>
      </w:r>
      <w:r>
        <w:rPr>
          <w:spacing w:val="-4"/>
          <w:sz w:val="28"/>
        </w:rPr>
        <w:t xml:space="preserve"> </w:t>
      </w:r>
      <w:r>
        <w:rPr>
          <w:sz w:val="28"/>
        </w:rPr>
        <w:t>Space</w:t>
      </w:r>
      <w:r>
        <w:rPr>
          <w:rFonts w:hint="default"/>
          <w:sz w:val="28"/>
          <w:lang w:val="en-IN"/>
        </w:rPr>
        <w:t xml:space="preserve"> and</w:t>
      </w:r>
    </w:p>
    <w:p>
      <w:pPr>
        <w:pStyle w:val="9"/>
        <w:numPr>
          <w:ilvl w:val="0"/>
          <w:numId w:val="2"/>
        </w:numPr>
        <w:spacing w:after="0" w:line="313" w:lineRule="auto"/>
        <w:ind w:right="2760"/>
      </w:pPr>
      <w:r>
        <w:rPr>
          <w:sz w:val="28"/>
        </w:rPr>
        <w:t>Processor</w:t>
      </w:r>
    </w:p>
    <w:p>
      <w:pPr>
        <w:pStyle w:val="9"/>
        <w:numPr>
          <w:ilvl w:val="0"/>
          <w:numId w:val="2"/>
        </w:numPr>
        <w:spacing w:after="0" w:line="313" w:lineRule="auto"/>
        <w:ind w:right="2760"/>
      </w:pPr>
      <w:r>
        <w:rPr>
          <w:sz w:val="28"/>
        </w:rPr>
        <w:t>Multi-core</w:t>
      </w:r>
      <w:r>
        <w:rPr>
          <w:spacing w:val="-9"/>
          <w:sz w:val="28"/>
        </w:rPr>
        <w:t xml:space="preserve"> </w:t>
      </w:r>
      <w:r>
        <w:rPr>
          <w:sz w:val="28"/>
        </w:rPr>
        <w:t>processor</w:t>
      </w:r>
    </w:p>
    <w:p>
      <w:pPr>
        <w:numPr>
          <w:ilvl w:val="0"/>
          <w:numId w:val="1"/>
        </w:numPr>
        <w:spacing w:after="0" w:line="313" w:lineRule="auto"/>
        <w:ind w:left="426" w:right="2760" w:hanging="360"/>
      </w:pPr>
      <w:r>
        <w:rPr>
          <w:u w:val="single" w:color="000000"/>
        </w:rPr>
        <w:t>Software Requirements</w:t>
      </w:r>
    </w:p>
    <w:p>
      <w:pPr>
        <w:pStyle w:val="10"/>
        <w:numPr>
          <w:numId w:val="0"/>
        </w:numPr>
        <w:tabs>
          <w:tab w:val="left" w:pos="1454"/>
          <w:tab w:val="left" w:pos="1455"/>
        </w:tabs>
        <w:spacing w:line="298" w:lineRule="exact"/>
        <w:ind w:firstLine="600" w:firstLineChars="250"/>
        <w:jc w:val="both"/>
        <w:rPr>
          <w:rFonts w:hint="default"/>
          <w:sz w:val="30"/>
          <w:szCs w:val="30"/>
          <w:lang w:val="en-IN"/>
        </w:rPr>
      </w:pPr>
      <w:r>
        <w:t>1.</w:t>
      </w:r>
      <w:r>
        <w:rPr>
          <w:sz w:val="30"/>
          <w:szCs w:val="30"/>
        </w:rPr>
        <w:t>Implemented on VS code</w:t>
      </w:r>
      <w:r>
        <w:rPr>
          <w:rFonts w:hint="default"/>
          <w:sz w:val="30"/>
          <w:szCs w:val="30"/>
          <w:lang w:val="en-IN"/>
        </w:rPr>
        <w:t>.</w:t>
      </w:r>
      <w:bookmarkStart w:id="0" w:name="_GoBack"/>
      <w:bookmarkEnd w:id="0"/>
    </w:p>
    <w:p>
      <w:pPr>
        <w:pStyle w:val="10"/>
        <w:numPr>
          <w:numId w:val="0"/>
        </w:numPr>
        <w:tabs>
          <w:tab w:val="left" w:pos="1454"/>
          <w:tab w:val="left" w:pos="1455"/>
        </w:tabs>
        <w:spacing w:line="298" w:lineRule="exact"/>
        <w:ind w:firstLine="600" w:firstLineChars="250"/>
        <w:jc w:val="both"/>
        <w:rPr>
          <w:sz w:val="30"/>
          <w:szCs w:val="30"/>
        </w:rPr>
      </w:pPr>
      <w:r>
        <w:rPr>
          <w:rFonts w:hint="default"/>
          <w:sz w:val="24"/>
          <w:szCs w:val="24"/>
          <w:lang w:val="en-IN"/>
        </w:rPr>
        <w:t>2.</w:t>
      </w:r>
      <w:r>
        <w:rPr>
          <w:sz w:val="30"/>
          <w:szCs w:val="30"/>
        </w:rPr>
        <w:t>Fronted in HTML</w:t>
      </w:r>
    </w:p>
    <w:p>
      <w:pPr>
        <w:ind w:left="502" w:leftChars="209" w:firstLine="108" w:firstLineChars="45"/>
        <w:rPr>
          <w:sz w:val="30"/>
          <w:szCs w:val="30"/>
        </w:rPr>
      </w:pPr>
      <w:r>
        <w:rPr>
          <w:rFonts w:hint="default"/>
          <w:sz w:val="24"/>
          <w:szCs w:val="24"/>
          <w:lang w:val="en-IN"/>
        </w:rPr>
        <w:t>3.</w:t>
      </w:r>
      <w:r>
        <w:rPr>
          <w:sz w:val="30"/>
          <w:szCs w:val="30"/>
        </w:rPr>
        <w:t xml:space="preserve">Backend </w:t>
      </w:r>
      <w:r>
        <w:rPr>
          <w:rFonts w:hint="default"/>
          <w:sz w:val="30"/>
          <w:szCs w:val="30"/>
          <w:lang w:val="en-IN"/>
        </w:rPr>
        <w:t xml:space="preserve">in </w:t>
      </w:r>
      <w:r>
        <w:rPr>
          <w:sz w:val="30"/>
          <w:szCs w:val="30"/>
        </w:rPr>
        <w:t>python</w:t>
      </w:r>
    </w:p>
    <w:p>
      <w:pPr>
        <w:spacing w:after="0" w:line="259" w:lineRule="auto"/>
        <w:ind w:left="-3"/>
      </w:pPr>
      <w:r>
        <w:rPr>
          <w:rFonts w:eastAsia="Arial"/>
          <w:b/>
          <w:color w:val="1F4E79"/>
          <w:sz w:val="27"/>
        </w:rPr>
        <w:t>STUDENTS DETAILS</w:t>
      </w:r>
    </w:p>
    <w:tbl>
      <w:tblPr>
        <w:tblStyle w:val="8"/>
        <w:tblW w:w="9819" w:type="dxa"/>
        <w:jc w:val="center"/>
        <w:tblLayout w:type="autofit"/>
        <w:tblCellMar>
          <w:top w:w="1" w:type="dxa"/>
          <w:left w:w="6" w:type="dxa"/>
          <w:bottom w:w="0" w:type="dxa"/>
          <w:right w:w="9" w:type="dxa"/>
        </w:tblCellMar>
      </w:tblPr>
      <w:tblGrid>
        <w:gridCol w:w="4154"/>
        <w:gridCol w:w="3395"/>
        <w:gridCol w:w="2270"/>
      </w:tblGrid>
      <w:tr>
        <w:tblPrEx>
          <w:tblCellMar>
            <w:top w:w="1" w:type="dxa"/>
            <w:left w:w="6" w:type="dxa"/>
            <w:bottom w:w="0" w:type="dxa"/>
            <w:right w:w="9" w:type="dxa"/>
          </w:tblCellMar>
        </w:tblPrEx>
        <w:trPr>
          <w:trHeight w:val="143" w:hRule="atLeast"/>
          <w:jc w:val="center"/>
        </w:trPr>
        <w:tc>
          <w:tcPr>
            <w:tcW w:w="4154"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52" w:firstLine="0"/>
              <w:jc w:val="center"/>
            </w:pPr>
            <w:r>
              <w:rPr>
                <w:b/>
              </w:rPr>
              <w:t>Name</w:t>
            </w:r>
          </w:p>
        </w:tc>
        <w:tc>
          <w:tcPr>
            <w:tcW w:w="3395"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0" w:firstLine="0"/>
              <w:jc w:val="center"/>
            </w:pPr>
            <w:r>
              <w:rPr>
                <w:b/>
              </w:rPr>
              <w:t>UID</w:t>
            </w:r>
          </w:p>
        </w:tc>
        <w:tc>
          <w:tcPr>
            <w:tcW w:w="2270"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3" w:firstLine="0"/>
              <w:jc w:val="center"/>
            </w:pPr>
            <w:r>
              <w:rPr>
                <w:b/>
              </w:rPr>
              <w:t>Signature</w:t>
            </w:r>
          </w:p>
        </w:tc>
      </w:tr>
      <w:tr>
        <w:tblPrEx>
          <w:tblCellMar>
            <w:top w:w="1" w:type="dxa"/>
            <w:left w:w="6" w:type="dxa"/>
            <w:bottom w:w="0" w:type="dxa"/>
            <w:right w:w="9" w:type="dxa"/>
          </w:tblCellMar>
        </w:tblPrEx>
        <w:trPr>
          <w:trHeight w:val="248" w:hRule="atLeast"/>
          <w:jc w:val="center"/>
        </w:trPr>
        <w:tc>
          <w:tcPr>
            <w:tcW w:w="4154" w:type="dxa"/>
            <w:tcBorders>
              <w:top w:val="single" w:color="5B9BD4" w:sz="4" w:space="0"/>
              <w:left w:val="single" w:color="5B9BD4" w:sz="6" w:space="0"/>
              <w:bottom w:val="single" w:color="5B9BD4" w:sz="4" w:space="0"/>
              <w:right w:val="single" w:color="5B9BD4" w:sz="6" w:space="0"/>
            </w:tcBorders>
          </w:tcPr>
          <w:p>
            <w:pPr>
              <w:spacing w:after="0" w:line="259" w:lineRule="auto"/>
              <w:ind w:left="730" w:firstLine="0"/>
              <w:rPr>
                <w:rFonts w:hint="default"/>
                <w:lang w:val="en-IN"/>
              </w:rPr>
            </w:pPr>
            <w:r>
              <w:rPr>
                <w:rFonts w:hint="default"/>
                <w:lang w:val="en-IN"/>
              </w:rPr>
              <w:t>Sorabh Kumar</w:t>
            </w:r>
          </w:p>
        </w:tc>
        <w:tc>
          <w:tcPr>
            <w:tcW w:w="3395"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both"/>
              <w:rPr>
                <w:rFonts w:hint="default"/>
                <w:lang w:val="en-IN"/>
              </w:rPr>
            </w:pPr>
            <w:r>
              <w:rPr>
                <w:rFonts w:hint="default"/>
                <w:lang w:val="en-IN"/>
              </w:rPr>
              <w:t xml:space="preserve">                 21BCS4461</w:t>
            </w:r>
          </w:p>
        </w:tc>
        <w:tc>
          <w:tcPr>
            <w:tcW w:w="2270" w:type="dxa"/>
            <w:tcBorders>
              <w:top w:val="single" w:color="5B9BD4" w:sz="4" w:space="0"/>
              <w:left w:val="single" w:color="5B9BD4" w:sz="6" w:space="0"/>
              <w:bottom w:val="single" w:color="5B9BD4" w:sz="4" w:space="0"/>
              <w:right w:val="single" w:color="5B9BD4" w:sz="6" w:space="0"/>
            </w:tcBorders>
          </w:tcPr>
          <w:p>
            <w:pPr>
              <w:spacing w:after="0" w:line="259" w:lineRule="auto"/>
              <w:ind w:left="0" w:firstLine="0"/>
            </w:pPr>
          </w:p>
        </w:tc>
      </w:tr>
      <w:tr>
        <w:tblPrEx>
          <w:tblCellMar>
            <w:top w:w="1" w:type="dxa"/>
            <w:left w:w="6" w:type="dxa"/>
            <w:bottom w:w="0" w:type="dxa"/>
            <w:right w:w="9" w:type="dxa"/>
          </w:tblCellMar>
        </w:tblPrEx>
        <w:trPr>
          <w:trHeight w:val="238" w:hRule="atLeast"/>
          <w:jc w:val="center"/>
        </w:trPr>
        <w:tc>
          <w:tcPr>
            <w:tcW w:w="4154"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both"/>
              <w:rPr>
                <w:rFonts w:hint="default"/>
                <w:lang w:val="en-IN"/>
              </w:rPr>
            </w:pPr>
            <w:r>
              <w:rPr>
                <w:rFonts w:hint="default"/>
                <w:lang w:val="en-IN"/>
              </w:rPr>
              <w:t xml:space="preserve">            Khushi</w:t>
            </w:r>
          </w:p>
        </w:tc>
        <w:tc>
          <w:tcPr>
            <w:tcW w:w="3395"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both"/>
              <w:rPr>
                <w:rFonts w:hint="default"/>
                <w:lang w:val="en-IN"/>
              </w:rPr>
            </w:pPr>
            <w:r>
              <w:rPr>
                <w:rFonts w:hint="default"/>
                <w:lang w:val="en-IN"/>
              </w:rPr>
              <w:t xml:space="preserve">                 21BCS8251</w:t>
            </w:r>
          </w:p>
        </w:tc>
        <w:tc>
          <w:tcPr>
            <w:tcW w:w="2270" w:type="dxa"/>
            <w:tcBorders>
              <w:top w:val="single" w:color="5B9BD4" w:sz="4" w:space="0"/>
              <w:left w:val="single" w:color="5B9BD4" w:sz="6" w:space="0"/>
              <w:bottom w:val="single" w:color="5B9BD4" w:sz="4" w:space="0"/>
              <w:right w:val="single" w:color="5B9BD4" w:sz="6" w:space="0"/>
            </w:tcBorders>
          </w:tcPr>
          <w:p>
            <w:pPr>
              <w:spacing w:after="0" w:line="259" w:lineRule="auto"/>
              <w:ind w:left="70" w:firstLine="0"/>
            </w:pPr>
          </w:p>
        </w:tc>
      </w:tr>
    </w:tbl>
    <w:p>
      <w:pPr>
        <w:spacing w:after="68" w:line="259" w:lineRule="auto"/>
        <w:ind w:left="-3"/>
        <w:rPr>
          <w:rFonts w:eastAsia="Arial"/>
          <w:b/>
          <w:color w:val="1F4E79"/>
          <w:sz w:val="27"/>
        </w:rPr>
      </w:pPr>
    </w:p>
    <w:p>
      <w:pPr>
        <w:spacing w:after="68" w:line="259" w:lineRule="auto"/>
        <w:ind w:left="-3"/>
      </w:pPr>
      <w:r>
        <w:rPr>
          <w:rFonts w:eastAsia="Arial"/>
          <w:b/>
          <w:color w:val="1F4E79"/>
          <w:sz w:val="27"/>
        </w:rPr>
        <w:t>APPROVAL AND AUTHORITY TO PROCEED</w:t>
      </w:r>
    </w:p>
    <w:p>
      <w:pPr>
        <w:spacing w:after="0" w:line="259" w:lineRule="auto"/>
        <w:ind w:left="2" w:firstLine="0"/>
      </w:pPr>
      <w:r>
        <w:rPr>
          <w:sz w:val="23"/>
        </w:rPr>
        <w:t>We approve the project as described above, and authorize the team to proceed.</w:t>
      </w:r>
    </w:p>
    <w:tbl>
      <w:tblPr>
        <w:tblStyle w:val="8"/>
        <w:tblW w:w="9758" w:type="dxa"/>
        <w:jc w:val="center"/>
        <w:tblLayout w:type="autofit"/>
        <w:tblCellMar>
          <w:top w:w="111" w:type="dxa"/>
          <w:left w:w="610" w:type="dxa"/>
          <w:bottom w:w="26" w:type="dxa"/>
          <w:right w:w="115" w:type="dxa"/>
        </w:tblCellMar>
      </w:tblPr>
      <w:tblGrid>
        <w:gridCol w:w="3461"/>
        <w:gridCol w:w="3442"/>
        <w:gridCol w:w="2855"/>
      </w:tblGrid>
      <w:tr>
        <w:tblPrEx>
          <w:tblCellMar>
            <w:top w:w="111" w:type="dxa"/>
            <w:left w:w="610" w:type="dxa"/>
            <w:bottom w:w="26" w:type="dxa"/>
            <w:right w:w="115" w:type="dxa"/>
          </w:tblCellMar>
        </w:tblPrEx>
        <w:trPr>
          <w:trHeight w:val="498" w:hRule="atLeast"/>
          <w:jc w:val="center"/>
        </w:trPr>
        <w:tc>
          <w:tcPr>
            <w:tcW w:w="3461"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5" w:firstLine="0"/>
              <w:jc w:val="center"/>
            </w:pPr>
            <w:r>
              <w:rPr>
                <w:b/>
                <w:sz w:val="23"/>
              </w:rPr>
              <w:t>Name</w:t>
            </w:r>
          </w:p>
        </w:tc>
        <w:tc>
          <w:tcPr>
            <w:tcW w:w="3442"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6" w:firstLine="0"/>
              <w:jc w:val="center"/>
            </w:pPr>
            <w:r>
              <w:rPr>
                <w:b/>
                <w:sz w:val="23"/>
              </w:rPr>
              <w:t>Title</w:t>
            </w:r>
          </w:p>
        </w:tc>
        <w:tc>
          <w:tcPr>
            <w:tcW w:w="2855" w:type="dxa"/>
            <w:tcBorders>
              <w:top w:val="single" w:color="5B9BD4" w:sz="4" w:space="0"/>
              <w:left w:val="single" w:color="5B9BD4" w:sz="6" w:space="0"/>
              <w:bottom w:val="single" w:color="5B9BD4" w:sz="4" w:space="0"/>
              <w:right w:val="single" w:color="5B9BD4" w:sz="6" w:space="0"/>
            </w:tcBorders>
            <w:shd w:val="clear" w:color="auto" w:fill="DEEAF6"/>
          </w:tcPr>
          <w:p>
            <w:pPr>
              <w:spacing w:after="99" w:line="259" w:lineRule="auto"/>
              <w:ind w:left="0" w:firstLine="0"/>
            </w:pPr>
            <w:r>
              <w:rPr>
                <w:b/>
                <w:sz w:val="23"/>
              </w:rPr>
              <w:t>Signature</w:t>
            </w:r>
          </w:p>
          <w:p>
            <w:pPr>
              <w:spacing w:after="0" w:line="259" w:lineRule="auto"/>
              <w:ind w:left="0" w:firstLine="0"/>
            </w:pPr>
            <w:r>
              <w:rPr>
                <w:b/>
                <w:sz w:val="23"/>
              </w:rPr>
              <w:t>(With Date)</w:t>
            </w:r>
          </w:p>
        </w:tc>
      </w:tr>
      <w:tr>
        <w:tblPrEx>
          <w:tblCellMar>
            <w:top w:w="111" w:type="dxa"/>
            <w:left w:w="610" w:type="dxa"/>
            <w:bottom w:w="26" w:type="dxa"/>
            <w:right w:w="115" w:type="dxa"/>
          </w:tblCellMar>
        </w:tblPrEx>
        <w:trPr>
          <w:trHeight w:val="388" w:hRule="atLeast"/>
          <w:jc w:val="center"/>
        </w:trPr>
        <w:tc>
          <w:tcPr>
            <w:tcW w:w="3461" w:type="dxa"/>
            <w:tcBorders>
              <w:top w:val="single" w:color="5B9BD4" w:sz="4" w:space="0"/>
              <w:left w:val="single" w:color="5B9BD4" w:sz="6" w:space="0"/>
              <w:bottom w:val="single" w:color="5B9BD4" w:sz="4" w:space="0"/>
              <w:right w:val="single" w:color="5B9BD4" w:sz="6" w:space="0"/>
            </w:tcBorders>
            <w:vAlign w:val="bottom"/>
          </w:tcPr>
          <w:p>
            <w:pPr>
              <w:spacing w:after="0" w:line="259" w:lineRule="auto"/>
              <w:ind w:left="0" w:right="406" w:firstLine="0"/>
            </w:pPr>
            <w:r>
              <w:rPr>
                <w:rFonts w:hint="default" w:ascii="Times New Roman" w:hAnsi="Times New Roman" w:eastAsia="sans-serif" w:cs="Times New Roman"/>
                <w:i w:val="0"/>
                <w:iCs w:val="0"/>
                <w:caps w:val="0"/>
                <w:color w:val="333333"/>
                <w:spacing w:val="0"/>
                <w:sz w:val="24"/>
                <w:szCs w:val="24"/>
                <w:shd w:val="clear" w:fill="FFFFFF"/>
              </w:rPr>
              <w:t>Priyanka</w:t>
            </w:r>
            <w:r>
              <w:rPr>
                <w:rFonts w:hint="default" w:eastAsia="sans-serif" w:cs="Times New Roman"/>
                <w:i w:val="0"/>
                <w:iCs w:val="0"/>
                <w:caps w:val="0"/>
                <w:color w:val="333333"/>
                <w:spacing w:val="0"/>
                <w:sz w:val="24"/>
                <w:szCs w:val="24"/>
                <w:shd w:val="clear" w:fill="FFFFFF"/>
                <w:lang w:val="en-IN"/>
              </w:rPr>
              <w:t xml:space="preserve"> </w:t>
            </w:r>
            <w:r>
              <w:rPr>
                <w:rFonts w:hint="default" w:ascii="Times New Roman" w:hAnsi="Times New Roman" w:eastAsia="sans-serif" w:cs="Times New Roman"/>
                <w:i w:val="0"/>
                <w:iCs w:val="0"/>
                <w:caps w:val="0"/>
                <w:color w:val="333333"/>
                <w:spacing w:val="0"/>
                <w:sz w:val="24"/>
                <w:szCs w:val="24"/>
                <w:shd w:val="clear" w:fill="FFFFFF"/>
              </w:rPr>
              <w:t>Jammwal(E15553)</w:t>
            </w:r>
          </w:p>
        </w:tc>
        <w:tc>
          <w:tcPr>
            <w:tcW w:w="3442"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0" w:right="42" w:firstLine="0"/>
              <w:jc w:val="center"/>
            </w:pPr>
            <w:r>
              <w:rPr>
                <w:rFonts w:hint="default" w:ascii="Times New Roman" w:hAnsi="Times New Roman" w:eastAsia="sans-serif" w:cs="Times New Roman"/>
                <w:b w:val="0"/>
                <w:bCs w:val="0"/>
                <w:i w:val="0"/>
                <w:iCs w:val="0"/>
                <w:caps w:val="0"/>
                <w:color w:val="000000"/>
                <w:spacing w:val="0"/>
                <w:sz w:val="24"/>
                <w:szCs w:val="24"/>
                <w:shd w:val="clear" w:fill="EEEEEE"/>
              </w:rPr>
              <w:t>SuperVisior</w:t>
            </w:r>
          </w:p>
        </w:tc>
        <w:tc>
          <w:tcPr>
            <w:tcW w:w="2855" w:type="dxa"/>
            <w:tcBorders>
              <w:top w:val="single" w:color="5B9BD4" w:sz="4" w:space="0"/>
              <w:left w:val="single" w:color="5B9BD4" w:sz="6" w:space="0"/>
              <w:bottom w:val="single" w:color="5B9BD4" w:sz="4" w:space="0"/>
              <w:right w:val="single" w:color="5B9BD4" w:sz="6" w:space="0"/>
            </w:tcBorders>
          </w:tcPr>
          <w:p>
            <w:pPr>
              <w:spacing w:after="160" w:line="259" w:lineRule="auto"/>
              <w:ind w:left="0" w:firstLine="0"/>
            </w:pPr>
          </w:p>
        </w:tc>
      </w:tr>
    </w:tbl>
    <w:p>
      <w:pPr>
        <w:ind w:left="0" w:leftChars="0" w:firstLine="0" w:firstLineChars="0"/>
      </w:pPr>
    </w:p>
    <w:sectPr>
      <w:pgSz w:w="11910" w:h="16840"/>
      <w:pgMar w:top="851" w:right="1089" w:bottom="1809" w:left="116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12F6F"/>
    <w:multiLevelType w:val="multilevel"/>
    <w:tmpl w:val="08F12F6F"/>
    <w:lvl w:ilvl="0" w:tentative="0">
      <w:start w:val="1"/>
      <w:numFmt w:val="bullet"/>
      <w:lvlText w:val=""/>
      <w:lvlJc w:val="left"/>
      <w:pPr>
        <w:ind w:left="108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797"/>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52"/>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7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9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12"/>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5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37FE3F73"/>
    <w:multiLevelType w:val="multilevel"/>
    <w:tmpl w:val="37FE3F73"/>
    <w:lvl w:ilvl="0" w:tentative="0">
      <w:start w:val="1"/>
      <w:numFmt w:val="decimal"/>
      <w:lvlText w:val="%1."/>
      <w:lvlJc w:val="left"/>
      <w:pPr>
        <w:ind w:left="874" w:hanging="360"/>
      </w:pPr>
      <w:rPr>
        <w:rFonts w:hint="default"/>
      </w:rPr>
    </w:lvl>
    <w:lvl w:ilvl="1" w:tentative="0">
      <w:start w:val="1"/>
      <w:numFmt w:val="lowerLetter"/>
      <w:lvlText w:val="%2."/>
      <w:lvlJc w:val="left"/>
      <w:pPr>
        <w:ind w:left="1697" w:hanging="360"/>
      </w:pPr>
    </w:lvl>
    <w:lvl w:ilvl="2" w:tentative="0">
      <w:start w:val="1"/>
      <w:numFmt w:val="lowerRoman"/>
      <w:lvlText w:val="%3."/>
      <w:lvlJc w:val="right"/>
      <w:pPr>
        <w:ind w:left="2417" w:hanging="180"/>
      </w:pPr>
    </w:lvl>
    <w:lvl w:ilvl="3" w:tentative="0">
      <w:start w:val="1"/>
      <w:numFmt w:val="decimal"/>
      <w:lvlText w:val="%4."/>
      <w:lvlJc w:val="left"/>
      <w:pPr>
        <w:ind w:left="3137" w:hanging="360"/>
      </w:pPr>
    </w:lvl>
    <w:lvl w:ilvl="4" w:tentative="0">
      <w:start w:val="1"/>
      <w:numFmt w:val="lowerLetter"/>
      <w:lvlText w:val="%5."/>
      <w:lvlJc w:val="left"/>
      <w:pPr>
        <w:ind w:left="3857" w:hanging="360"/>
      </w:pPr>
    </w:lvl>
    <w:lvl w:ilvl="5" w:tentative="0">
      <w:start w:val="1"/>
      <w:numFmt w:val="lowerRoman"/>
      <w:lvlText w:val="%6."/>
      <w:lvlJc w:val="right"/>
      <w:pPr>
        <w:ind w:left="4577" w:hanging="180"/>
      </w:pPr>
    </w:lvl>
    <w:lvl w:ilvl="6" w:tentative="0">
      <w:start w:val="1"/>
      <w:numFmt w:val="decimal"/>
      <w:lvlText w:val="%7."/>
      <w:lvlJc w:val="left"/>
      <w:pPr>
        <w:ind w:left="5297" w:hanging="360"/>
      </w:pPr>
    </w:lvl>
    <w:lvl w:ilvl="7" w:tentative="0">
      <w:start w:val="1"/>
      <w:numFmt w:val="lowerLetter"/>
      <w:lvlText w:val="%8."/>
      <w:lvlJc w:val="left"/>
      <w:pPr>
        <w:ind w:left="6017" w:hanging="360"/>
      </w:pPr>
    </w:lvl>
    <w:lvl w:ilvl="8" w:tentative="0">
      <w:start w:val="1"/>
      <w:numFmt w:val="lowerRoman"/>
      <w:lvlText w:val="%9."/>
      <w:lvlJc w:val="right"/>
      <w:pPr>
        <w:ind w:left="673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A6"/>
    <w:rsid w:val="001C26A6"/>
    <w:rsid w:val="002E5F3D"/>
    <w:rsid w:val="003A2F72"/>
    <w:rsid w:val="00946D64"/>
    <w:rsid w:val="00B3334C"/>
    <w:rsid w:val="00C51E3B"/>
    <w:rsid w:val="00CA18A3"/>
    <w:rsid w:val="00CE1ACE"/>
    <w:rsid w:val="55E0794B"/>
    <w:rsid w:val="755561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3" w:line="249" w:lineRule="auto"/>
      <w:ind w:left="267" w:hanging="10"/>
    </w:pPr>
    <w:rPr>
      <w:rFonts w:ascii="Times New Roman" w:hAnsi="Times New Roman" w:eastAsia="Times New Roman" w:cs="Times New Roman"/>
      <w:color w:val="000000"/>
      <w:sz w:val="24"/>
      <w:szCs w:val="22"/>
      <w:lang w:val="en-IN" w:eastAsia="en-IN" w:bidi="ar-SA"/>
    </w:rPr>
  </w:style>
  <w:style w:type="paragraph" w:styleId="2">
    <w:name w:val="heading 1"/>
    <w:next w:val="1"/>
    <w:link w:val="7"/>
    <w:qFormat/>
    <w:uiPriority w:val="9"/>
    <w:pPr>
      <w:keepNext/>
      <w:keepLines/>
      <w:spacing w:after="1225" w:line="259" w:lineRule="auto"/>
      <w:ind w:left="2"/>
      <w:jc w:val="center"/>
      <w:outlineLvl w:val="0"/>
    </w:pPr>
    <w:rPr>
      <w:rFonts w:ascii="Times New Roman" w:hAnsi="Times New Roman" w:eastAsia="Times New Roman" w:cs="Times New Roman"/>
      <w:b/>
      <w:color w:val="000000"/>
      <w:sz w:val="35"/>
      <w:szCs w:val="22"/>
      <w:u w:val="single" w:color="000000"/>
      <w:lang w:val="en-IN" w:eastAsia="en-IN" w:bidi="ar-SA"/>
    </w:rPr>
  </w:style>
  <w:style w:type="paragraph" w:styleId="3">
    <w:name w:val="heading 2"/>
    <w:next w:val="1"/>
    <w:link w:val="6"/>
    <w:unhideWhenUsed/>
    <w:qFormat/>
    <w:uiPriority w:val="9"/>
    <w:pPr>
      <w:keepNext/>
      <w:keepLines/>
      <w:spacing w:after="242" w:line="259" w:lineRule="auto"/>
      <w:ind w:left="10" w:hanging="10"/>
      <w:outlineLvl w:val="1"/>
    </w:pPr>
    <w:rPr>
      <w:rFonts w:ascii="Arial" w:hAnsi="Arial" w:eastAsia="Arial" w:cs="Arial"/>
      <w:b/>
      <w:color w:val="2D74B5"/>
      <w:sz w:val="31"/>
      <w:szCs w:val="22"/>
      <w:lang w:val="en-IN" w:eastAsia="en-I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2 Char"/>
    <w:link w:val="3"/>
    <w:qFormat/>
    <w:uiPriority w:val="0"/>
    <w:rPr>
      <w:rFonts w:ascii="Arial" w:hAnsi="Arial" w:eastAsia="Arial" w:cs="Arial"/>
      <w:b/>
      <w:color w:val="2D74B5"/>
      <w:sz w:val="31"/>
    </w:rPr>
  </w:style>
  <w:style w:type="character" w:customStyle="1" w:styleId="7">
    <w:name w:val="Heading 1 Char"/>
    <w:link w:val="2"/>
    <w:qFormat/>
    <w:uiPriority w:val="0"/>
    <w:rPr>
      <w:rFonts w:ascii="Times New Roman" w:hAnsi="Times New Roman" w:eastAsia="Times New Roman" w:cs="Times New Roman"/>
      <w:b/>
      <w:color w:val="000000"/>
      <w:sz w:val="35"/>
      <w:u w:val="single" w:color="000000"/>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61</Words>
  <Characters>349</Characters>
  <Lines>2</Lines>
  <Paragraphs>1</Paragraphs>
  <TotalTime>2</TotalTime>
  <ScaleCrop>false</ScaleCrop>
  <LinksUpToDate>false</LinksUpToDate>
  <CharactersWithSpaces>409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2022-11-26T04:53:00Z</dcterms:created>
  <dc:creator>ANJALI</dc:creator>
  <cp:lastModifiedBy>sorab</cp:lastModifiedBy>
  <dcterms:modified xsi:type="dcterms:W3CDTF">2023-08-24T21:08:53Z</dcterms:modified>
  <dc:title>Project guidelines Jan 2020</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ABD95EEE890B4C99A639E40AB0852A2A</vt:lpwstr>
  </property>
</Properties>
</file>