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630" w:hanging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6060"/>
        <w:tblGridChange w:id="0">
          <w:tblGrid>
            <w:gridCol w:w="3390"/>
            <w:gridCol w:w="6060"/>
          </w:tblGrid>
        </w:tblGridChange>
      </w:tblGrid>
      <w:tr>
        <w:trPr>
          <w:cantSplit w:val="0"/>
          <w:trHeight w:val="417.59999999999997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AddDestinationToPublicList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Participating actors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Initiated by </w:t>
            </w:r>
            <w:r w:rsidDel="00000000" w:rsidR="00000000" w:rsidRPr="00000000">
              <w:rPr>
                <w:b w:val="1"/>
                <w:rtl w:val="0"/>
              </w:rPr>
              <w:t xml:space="preserve">Admin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The admin logs in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The admin navigates to “View public destinations” where all public destinations are showed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The admin clicks the “Add destination” button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4. The system shows a form with the destination fields.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The admin fills out the destination fields and submits by pressing a button “Save”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6</w:t>
            </w:r>
            <w:r w:rsidDel="00000000" w:rsidR="00000000" w:rsidRPr="00000000">
              <w:rPr>
                <w:color w:val="229a22"/>
                <w:rtl w:val="0"/>
              </w:rPr>
              <w:t xml:space="preserve">. The system verifies that the admin has provided all the required information, and that the information is valid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7. If all the information is valid, the system creates a new destination and stores it in the database.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8. The system displays a MessageBox regarding the confirmation of the form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9. The system presents the updated destination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admin is logged in and clicks the “Add destination” button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destination is added and the admin is presented with the confirmation visual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requirements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should verify that the admin performing the add operation has the necessary permissions to do so.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information provided is not valid an appropriate message will be shown.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