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EBEC9" w14:textId="77777777" w:rsidR="000A2A28" w:rsidRDefault="00A57739">
      <w:r>
        <w:rPr>
          <w:rFonts w:hint="eastAsia"/>
        </w:rPr>
        <w:t>おっぱいt</w:t>
      </w:r>
      <w:r>
        <w:t>ouch</w:t>
      </w:r>
      <w:r>
        <w:rPr>
          <w:rFonts w:hint="eastAsia"/>
        </w:rPr>
        <w:t>シミュレーター</w:t>
      </w:r>
    </w:p>
    <w:p w14:paraId="72D9F7E3" w14:textId="77777777" w:rsidR="00A57739" w:rsidRDefault="00A57739"/>
    <w:p w14:paraId="2F07BB9F" w14:textId="693BBC76" w:rsidR="00A57739" w:rsidRDefault="00595405">
      <w:r>
        <w:rPr>
          <w:rFonts w:hint="eastAsia"/>
        </w:rPr>
        <w:t>■</w:t>
      </w:r>
      <w:r w:rsidR="00A57739">
        <w:rPr>
          <w:rFonts w:hint="eastAsia"/>
        </w:rPr>
        <w:t>使用デバイス</w:t>
      </w:r>
    </w:p>
    <w:p w14:paraId="56B59BDA" w14:textId="77777777" w:rsidR="00A57739" w:rsidRDefault="00A57739">
      <w:r>
        <w:rPr>
          <w:rFonts w:hint="eastAsia"/>
        </w:rPr>
        <w:t>・VR</w:t>
      </w:r>
    </w:p>
    <w:p w14:paraId="1028D2EA" w14:textId="77777777" w:rsidR="00A57739" w:rsidRPr="00B62D41" w:rsidRDefault="00A57739">
      <w:pPr>
        <w:rPr>
          <w:strike/>
        </w:rPr>
      </w:pPr>
      <w:r w:rsidRPr="00B62D41">
        <w:rPr>
          <w:rFonts w:hint="eastAsia"/>
          <w:strike/>
        </w:rPr>
        <w:t>・Leap</w:t>
      </w:r>
      <w:r w:rsidRPr="00B62D41">
        <w:rPr>
          <w:strike/>
        </w:rPr>
        <w:t xml:space="preserve"> </w:t>
      </w:r>
      <w:r w:rsidRPr="00B62D41">
        <w:rPr>
          <w:rFonts w:hint="eastAsia"/>
          <w:strike/>
        </w:rPr>
        <w:t>motion</w:t>
      </w:r>
    </w:p>
    <w:p w14:paraId="093010E3" w14:textId="77777777" w:rsidR="00A57739" w:rsidRPr="00B62D41" w:rsidRDefault="00A57739">
      <w:pPr>
        <w:rPr>
          <w:strike/>
        </w:rPr>
      </w:pPr>
      <w:r w:rsidRPr="00B62D41">
        <w:rPr>
          <w:rFonts w:hint="eastAsia"/>
          <w:strike/>
        </w:rPr>
        <w:t>・</w:t>
      </w:r>
      <w:r w:rsidRPr="00B62D41">
        <w:rPr>
          <w:strike/>
        </w:rPr>
        <w:t>Unlimited Hand</w:t>
      </w:r>
    </w:p>
    <w:p w14:paraId="14047895" w14:textId="3C403A51" w:rsidR="00A57739" w:rsidRDefault="00B62D41">
      <w:r>
        <w:rPr>
          <w:rFonts w:hint="eastAsia"/>
        </w:rPr>
        <w:t>・Contact</w:t>
      </w:r>
      <w:r>
        <w:t xml:space="preserve"> </w:t>
      </w:r>
      <w:r>
        <w:rPr>
          <w:rFonts w:hint="eastAsia"/>
        </w:rPr>
        <w:t>G</w:t>
      </w:r>
      <w:r>
        <w:t>r</w:t>
      </w:r>
      <w:r>
        <w:rPr>
          <w:rFonts w:hint="eastAsia"/>
        </w:rPr>
        <w:t>ove</w:t>
      </w:r>
    </w:p>
    <w:p w14:paraId="36F33E99" w14:textId="77777777" w:rsidR="00B62D41" w:rsidRDefault="00B62D41"/>
    <w:p w14:paraId="0A92B4BD" w14:textId="3AB24801" w:rsidR="00A57739" w:rsidRDefault="00595405">
      <w:r>
        <w:rPr>
          <w:rFonts w:hint="eastAsia"/>
        </w:rPr>
        <w:t>■</w:t>
      </w:r>
      <w:r w:rsidR="00A57739">
        <w:rPr>
          <w:rFonts w:hint="eastAsia"/>
        </w:rPr>
        <w:t>目的</w:t>
      </w:r>
    </w:p>
    <w:p w14:paraId="392C6A83" w14:textId="77777777" w:rsidR="00A57739" w:rsidRDefault="00A57739">
      <w:r>
        <w:rPr>
          <w:rFonts w:hint="eastAsia"/>
        </w:rPr>
        <w:t>おっぱいの感触を再現するソフトウェア、アセットの開発</w:t>
      </w:r>
    </w:p>
    <w:p w14:paraId="77FEF1BD" w14:textId="77777777" w:rsidR="00A57739" w:rsidRDefault="00A57739">
      <w:r>
        <w:rPr>
          <w:rFonts w:hint="eastAsia"/>
        </w:rPr>
        <w:t>よりリアルな感触や抵抗、肌触りなどを追及する</w:t>
      </w:r>
    </w:p>
    <w:p w14:paraId="0A8CCAD0" w14:textId="77777777" w:rsidR="00A57739" w:rsidRDefault="00A57739">
      <w:r>
        <w:rPr>
          <w:rFonts w:hint="eastAsia"/>
        </w:rPr>
        <w:t>そこから世の男性のストレス発散の一助にするとともに、女性のおっぱいへのコンプレックスの解消や気づきを与える</w:t>
      </w:r>
    </w:p>
    <w:p w14:paraId="564D3772" w14:textId="77777777" w:rsidR="00A57739" w:rsidRDefault="00A57739"/>
    <w:p w14:paraId="6B54FEDB" w14:textId="5BC40FAB" w:rsidR="00A57739" w:rsidRDefault="00595405">
      <w:r>
        <w:rPr>
          <w:rFonts w:hint="eastAsia"/>
        </w:rPr>
        <w:t>■</w:t>
      </w:r>
      <w:r w:rsidR="00B62D41">
        <w:rPr>
          <w:rFonts w:hint="eastAsia"/>
        </w:rPr>
        <w:t>画面</w:t>
      </w:r>
    </w:p>
    <w:p w14:paraId="0DA44946" w14:textId="24EED989" w:rsidR="00B62D41" w:rsidRDefault="00B62D41">
      <w:r>
        <w:rPr>
          <w:rFonts w:hint="eastAsia"/>
        </w:rPr>
        <w:t>・タイトル</w:t>
      </w:r>
    </w:p>
    <w:p w14:paraId="29A3D514" w14:textId="4D9289DA" w:rsidR="00B62D41" w:rsidRDefault="00B62D41">
      <w:r>
        <w:rPr>
          <w:rFonts w:hint="eastAsia"/>
        </w:rPr>
        <w:t>・パラメータ設定</w:t>
      </w:r>
    </w:p>
    <w:p w14:paraId="09BF4924" w14:textId="04A0139E" w:rsidR="00B62D41" w:rsidRDefault="00B62D41">
      <w:r>
        <w:rPr>
          <w:rFonts w:hint="eastAsia"/>
        </w:rPr>
        <w:t xml:space="preserve">　→さわり心地</w:t>
      </w:r>
    </w:p>
    <w:p w14:paraId="03D13F2D" w14:textId="00EA071E" w:rsidR="00B62D41" w:rsidRDefault="00B62D41">
      <w:r>
        <w:rPr>
          <w:rFonts w:hint="eastAsia"/>
        </w:rPr>
        <w:t xml:space="preserve">　→VRM</w:t>
      </w:r>
    </w:p>
    <w:p w14:paraId="33737941" w14:textId="5D4B3DAE" w:rsidR="00B62D41" w:rsidRDefault="00B62D41">
      <w:r>
        <w:rPr>
          <w:rFonts w:hint="eastAsia"/>
        </w:rPr>
        <w:t>・デモ画面（推奨設定等）</w:t>
      </w:r>
    </w:p>
    <w:p w14:paraId="705EC6AF" w14:textId="0FE907A3" w:rsidR="00B62D41" w:rsidRDefault="00B62D41">
      <w:r>
        <w:rPr>
          <w:rFonts w:hint="eastAsia"/>
        </w:rPr>
        <w:t>・エディット/実装</w:t>
      </w:r>
    </w:p>
    <w:p w14:paraId="79D69F40" w14:textId="11FF09F4" w:rsidR="00B62D41" w:rsidRDefault="00B62D41">
      <w:r>
        <w:rPr>
          <w:rFonts w:hint="eastAsia"/>
        </w:rPr>
        <w:t>・</w:t>
      </w:r>
    </w:p>
    <w:p w14:paraId="002D8167" w14:textId="6CCA02E3" w:rsidR="00B62D41" w:rsidRDefault="00B62D41"/>
    <w:p w14:paraId="1CDDC0B2" w14:textId="329BA8D5" w:rsidR="00B62D41" w:rsidRDefault="00595405">
      <w:r>
        <w:rPr>
          <w:rFonts w:hint="eastAsia"/>
        </w:rPr>
        <w:t>■</w:t>
      </w:r>
      <w:r w:rsidR="00B62D41">
        <w:rPr>
          <w:rFonts w:hint="eastAsia"/>
        </w:rPr>
        <w:t>機能</w:t>
      </w:r>
    </w:p>
    <w:p w14:paraId="5CD2A858" w14:textId="607823E7" w:rsidR="00C70696" w:rsidRDefault="00C70696">
      <w:r>
        <w:rPr>
          <w:rFonts w:hint="eastAsia"/>
        </w:rPr>
        <w:t>・感触フィードバック</w:t>
      </w:r>
    </w:p>
    <w:p w14:paraId="467C84B5" w14:textId="1CB8C84B" w:rsidR="00C70696" w:rsidRDefault="00C70696">
      <w:r>
        <w:rPr>
          <w:rFonts w:hint="eastAsia"/>
        </w:rPr>
        <w:t>・オブジェクト成型</w:t>
      </w:r>
    </w:p>
    <w:p w14:paraId="64019A7E" w14:textId="4E503D87" w:rsidR="00B62D41" w:rsidRDefault="00B62D41">
      <w:r>
        <w:rPr>
          <w:rFonts w:hint="eastAsia"/>
        </w:rPr>
        <w:t>・</w:t>
      </w:r>
      <w:r w:rsidR="00C70696">
        <w:rPr>
          <w:rFonts w:hint="eastAsia"/>
        </w:rPr>
        <w:t>オブジェクト＆VRM位置合わせ</w:t>
      </w:r>
    </w:p>
    <w:p w14:paraId="6F911FE6" w14:textId="64276EBE" w:rsidR="00C70696" w:rsidRDefault="00C70696">
      <w:r>
        <w:rPr>
          <w:rFonts w:hint="eastAsia"/>
        </w:rPr>
        <w:t>・オブジェクト＆VRM紐づけ</w:t>
      </w:r>
    </w:p>
    <w:p w14:paraId="57D04EB5" w14:textId="33F20669" w:rsidR="00C70696" w:rsidRDefault="00C70696">
      <w:r>
        <w:rPr>
          <w:rFonts w:hint="eastAsia"/>
        </w:rPr>
        <w:t>・VRMポージング</w:t>
      </w:r>
    </w:p>
    <w:p w14:paraId="66ECB884" w14:textId="203F4CCF" w:rsidR="00C70696" w:rsidRDefault="00A8274E">
      <w:r>
        <w:rPr>
          <w:rFonts w:hint="eastAsia"/>
        </w:rPr>
        <w:t>・</w:t>
      </w:r>
      <w:r w:rsidR="00C70696">
        <w:rPr>
          <w:rFonts w:hint="eastAsia"/>
        </w:rPr>
        <w:t>シーン</w:t>
      </w:r>
      <w:r>
        <w:rPr>
          <w:rFonts w:hint="eastAsia"/>
        </w:rPr>
        <w:t>エクスポート</w:t>
      </w:r>
    </w:p>
    <w:p w14:paraId="252CB594" w14:textId="070B30FA" w:rsidR="00B62D41" w:rsidRDefault="00A8274E">
      <w:r>
        <w:rPr>
          <w:rFonts w:hint="eastAsia"/>
        </w:rPr>
        <w:t>・シーンインポート</w:t>
      </w:r>
    </w:p>
    <w:p w14:paraId="53628FF5" w14:textId="07397922" w:rsidR="00400AC3" w:rsidRDefault="00400AC3"/>
    <w:p w14:paraId="42E8B9A2" w14:textId="4E212439" w:rsidR="00400AC3" w:rsidRDefault="00400AC3"/>
    <w:p w14:paraId="651EA570" w14:textId="2CBCC4C5" w:rsidR="00B62D41" w:rsidRDefault="00595405">
      <w:r>
        <w:rPr>
          <w:rFonts w:hint="eastAsia"/>
        </w:rPr>
        <w:t>■</w:t>
      </w:r>
      <w:r>
        <w:rPr>
          <w:rFonts w:hint="eastAsia"/>
        </w:rPr>
        <w:t>必要なもの</w:t>
      </w:r>
    </w:p>
    <w:p w14:paraId="6EB037E3" w14:textId="2956921E" w:rsidR="00595405" w:rsidRDefault="00595405">
      <w:r>
        <w:rPr>
          <w:rFonts w:hint="eastAsia"/>
        </w:rPr>
        <w:t>・3Dモデル①</w:t>
      </w:r>
    </w:p>
    <w:p w14:paraId="182ABF3C" w14:textId="3C707627" w:rsidR="00595405" w:rsidRDefault="00595405">
      <w:pPr>
        <w:rPr>
          <w:rFonts w:hint="eastAsia"/>
        </w:rPr>
      </w:pPr>
      <w:r>
        <w:rPr>
          <w:rFonts w:hint="eastAsia"/>
        </w:rPr>
        <w:t xml:space="preserve">　</w:t>
      </w:r>
      <w:r>
        <w:t>VRM</w:t>
      </w:r>
      <w:r>
        <w:rPr>
          <w:rFonts w:hint="eastAsia"/>
        </w:rPr>
        <w:t>のテスト、及び宣材用のオブジェクト</w:t>
      </w:r>
    </w:p>
    <w:p w14:paraId="6490D67F" w14:textId="05189727" w:rsidR="00595405" w:rsidRDefault="00595405" w:rsidP="00595405">
      <w:r>
        <w:rPr>
          <w:rFonts w:hint="eastAsia"/>
        </w:rPr>
        <w:lastRenderedPageBreak/>
        <w:t xml:space="preserve">　以下の設定が必要あり</w:t>
      </w:r>
    </w:p>
    <w:p w14:paraId="43835636" w14:textId="53F0F676" w:rsidR="00595405" w:rsidRDefault="00595405" w:rsidP="00595405">
      <w:pPr>
        <w:rPr>
          <w:rFonts w:hint="eastAsia"/>
        </w:rPr>
      </w:pPr>
      <w:r>
        <w:rPr>
          <w:rFonts w:hint="eastAsia"/>
        </w:rPr>
        <w:t xml:space="preserve">　・商用利用可</w:t>
      </w:r>
    </w:p>
    <w:p w14:paraId="208F251E" w14:textId="77777777" w:rsidR="00595405" w:rsidRDefault="00595405" w:rsidP="00595405">
      <w:r>
        <w:rPr>
          <w:rFonts w:hint="eastAsia"/>
        </w:rPr>
        <w:t xml:space="preserve">　・ソフトウェア組み込み可</w:t>
      </w:r>
    </w:p>
    <w:p w14:paraId="2E8FBF06" w14:textId="77777777" w:rsidR="00595405" w:rsidRDefault="00595405" w:rsidP="00595405">
      <w:pPr>
        <w:rPr>
          <w:rFonts w:hint="eastAsia"/>
        </w:rPr>
      </w:pPr>
      <w:r>
        <w:rPr>
          <w:rFonts w:hint="eastAsia"/>
        </w:rPr>
        <w:t xml:space="preserve">　・アダルト利用可</w:t>
      </w:r>
    </w:p>
    <w:p w14:paraId="64712B23" w14:textId="77777777" w:rsidR="00595405" w:rsidRDefault="00595405">
      <w:pPr>
        <w:rPr>
          <w:rFonts w:hint="eastAsia"/>
        </w:rPr>
      </w:pPr>
    </w:p>
    <w:p w14:paraId="365A47D8" w14:textId="14EC9E89" w:rsidR="00595405" w:rsidRPr="00595405" w:rsidRDefault="00595405">
      <w:pPr>
        <w:rPr>
          <w:color w:val="BFBFBF" w:themeColor="background1" w:themeShade="BF"/>
        </w:rPr>
      </w:pPr>
      <w:r w:rsidRPr="00595405">
        <w:rPr>
          <w:rFonts w:hint="eastAsia"/>
          <w:color w:val="BFBFBF" w:themeColor="background1" w:themeShade="BF"/>
        </w:rPr>
        <w:t>・3Dモデル②</w:t>
      </w:r>
      <w:r>
        <w:rPr>
          <w:rFonts w:hint="eastAsia"/>
          <w:color w:val="BFBFBF" w:themeColor="background1" w:themeShade="BF"/>
        </w:rPr>
        <w:t>（しばらくは不要）</w:t>
      </w:r>
    </w:p>
    <w:p w14:paraId="592C9229" w14:textId="46498822" w:rsidR="00595405" w:rsidRPr="00595405" w:rsidRDefault="00595405" w:rsidP="00595405">
      <w:pPr>
        <w:rPr>
          <w:color w:val="BFBFBF" w:themeColor="background1" w:themeShade="BF"/>
        </w:rPr>
      </w:pPr>
      <w:r w:rsidRPr="00595405">
        <w:rPr>
          <w:rFonts w:hint="eastAsia"/>
          <w:color w:val="BFBFBF" w:themeColor="background1" w:themeShade="BF"/>
        </w:rPr>
        <w:t xml:space="preserve">　</w:t>
      </w:r>
      <w:r w:rsidRPr="00595405">
        <w:rPr>
          <w:rFonts w:hint="eastAsia"/>
          <w:color w:val="BFBFBF" w:themeColor="background1" w:themeShade="BF"/>
        </w:rPr>
        <w:t>V</w:t>
      </w:r>
      <w:r w:rsidRPr="00595405">
        <w:rPr>
          <w:color w:val="BFBFBF" w:themeColor="background1" w:themeShade="BF"/>
        </w:rPr>
        <w:t>roidHub</w:t>
      </w:r>
      <w:r w:rsidRPr="00595405">
        <w:rPr>
          <w:rFonts w:hint="eastAsia"/>
          <w:color w:val="BFBFBF" w:themeColor="background1" w:themeShade="BF"/>
        </w:rPr>
        <w:t>のテスト用、及び宣材用のオブジェクト</w:t>
      </w:r>
    </w:p>
    <w:p w14:paraId="2CCC03D7" w14:textId="284A1F62" w:rsidR="00595405" w:rsidRPr="00595405" w:rsidRDefault="00595405" w:rsidP="00595405">
      <w:pPr>
        <w:rPr>
          <w:color w:val="BFBFBF" w:themeColor="background1" w:themeShade="BF"/>
        </w:rPr>
      </w:pPr>
      <w:r w:rsidRPr="00595405">
        <w:rPr>
          <w:rFonts w:hint="eastAsia"/>
          <w:color w:val="BFBFBF" w:themeColor="background1" w:themeShade="BF"/>
        </w:rPr>
        <w:t xml:space="preserve">　最悪は手元のキャラやデフォルトのキャラを使用する</w:t>
      </w:r>
    </w:p>
    <w:p w14:paraId="0AB48678" w14:textId="29974F5A" w:rsidR="00595405" w:rsidRPr="00595405" w:rsidRDefault="00595405" w:rsidP="00595405">
      <w:pPr>
        <w:ind w:firstLineChars="100" w:firstLine="210"/>
        <w:rPr>
          <w:rFonts w:hint="eastAsia"/>
          <w:color w:val="BFBFBF" w:themeColor="background1" w:themeShade="BF"/>
        </w:rPr>
      </w:pPr>
      <w:r w:rsidRPr="00595405">
        <w:rPr>
          <w:rFonts w:hint="eastAsia"/>
          <w:color w:val="BFBFBF" w:themeColor="background1" w:themeShade="BF"/>
        </w:rPr>
        <w:t>VroidHub自体が以下を満たすか怪しい。</w:t>
      </w:r>
    </w:p>
    <w:p w14:paraId="21052F41" w14:textId="3C128F31" w:rsidR="00595405" w:rsidRPr="00595405" w:rsidRDefault="00595405" w:rsidP="00595405">
      <w:pPr>
        <w:ind w:firstLineChars="100" w:firstLine="210"/>
        <w:rPr>
          <w:color w:val="BFBFBF" w:themeColor="background1" w:themeShade="BF"/>
        </w:rPr>
      </w:pPr>
      <w:r w:rsidRPr="00595405">
        <w:rPr>
          <w:rFonts w:hint="eastAsia"/>
          <w:color w:val="BFBFBF" w:themeColor="background1" w:themeShade="BF"/>
        </w:rPr>
        <w:t>以下の設定</w:t>
      </w:r>
      <w:r w:rsidRPr="00595405">
        <w:rPr>
          <w:rFonts w:hint="eastAsia"/>
          <w:color w:val="BFBFBF" w:themeColor="background1" w:themeShade="BF"/>
        </w:rPr>
        <w:t>が必要あり</w:t>
      </w:r>
    </w:p>
    <w:p w14:paraId="1A1B2883" w14:textId="222242D1" w:rsidR="00595405" w:rsidRPr="00595405" w:rsidRDefault="00595405" w:rsidP="00595405">
      <w:pPr>
        <w:rPr>
          <w:rFonts w:hint="eastAsia"/>
          <w:color w:val="BFBFBF" w:themeColor="background1" w:themeShade="BF"/>
        </w:rPr>
      </w:pPr>
      <w:r w:rsidRPr="00595405">
        <w:rPr>
          <w:rFonts w:hint="eastAsia"/>
          <w:color w:val="BFBFBF" w:themeColor="background1" w:themeShade="BF"/>
        </w:rPr>
        <w:t xml:space="preserve">　・商用利用可</w:t>
      </w:r>
    </w:p>
    <w:p w14:paraId="1EEDE0D0" w14:textId="77777777" w:rsidR="00595405" w:rsidRPr="00595405" w:rsidRDefault="00595405" w:rsidP="00595405">
      <w:pPr>
        <w:rPr>
          <w:color w:val="BFBFBF" w:themeColor="background1" w:themeShade="BF"/>
        </w:rPr>
      </w:pPr>
      <w:r w:rsidRPr="00595405">
        <w:rPr>
          <w:rFonts w:hint="eastAsia"/>
          <w:color w:val="BFBFBF" w:themeColor="background1" w:themeShade="BF"/>
        </w:rPr>
        <w:t xml:space="preserve">　・ソフトウェア組み込み可</w:t>
      </w:r>
    </w:p>
    <w:p w14:paraId="26D66062" w14:textId="77777777" w:rsidR="00595405" w:rsidRPr="00595405" w:rsidRDefault="00595405" w:rsidP="00595405">
      <w:pPr>
        <w:rPr>
          <w:rFonts w:hint="eastAsia"/>
          <w:color w:val="BFBFBF" w:themeColor="background1" w:themeShade="BF"/>
        </w:rPr>
      </w:pPr>
      <w:r w:rsidRPr="00595405">
        <w:rPr>
          <w:rFonts w:hint="eastAsia"/>
          <w:color w:val="BFBFBF" w:themeColor="background1" w:themeShade="BF"/>
        </w:rPr>
        <w:t xml:space="preserve">　・アダルト利用可</w:t>
      </w:r>
    </w:p>
    <w:p w14:paraId="2932E844" w14:textId="77777777" w:rsidR="00595405" w:rsidRDefault="00595405">
      <w:pPr>
        <w:rPr>
          <w:rFonts w:hint="eastAsia"/>
        </w:rPr>
      </w:pPr>
    </w:p>
    <w:p w14:paraId="0C4DBE24" w14:textId="6F53F61F" w:rsidR="00595405" w:rsidRDefault="00595405">
      <w:r>
        <w:rPr>
          <w:rFonts w:hint="eastAsia"/>
        </w:rPr>
        <w:t>・3Dモデル③</w:t>
      </w:r>
    </w:p>
    <w:p w14:paraId="7DE9057A" w14:textId="17D74B1A" w:rsidR="00595405" w:rsidRDefault="00595405">
      <w:r>
        <w:rPr>
          <w:rFonts w:hint="eastAsia"/>
        </w:rPr>
        <w:t xml:space="preserve">　素体用のモデル</w:t>
      </w:r>
    </w:p>
    <w:p w14:paraId="0791E601" w14:textId="53C706AE" w:rsidR="00595405" w:rsidRDefault="00595405">
      <w:r>
        <w:rPr>
          <w:rFonts w:hint="eastAsia"/>
        </w:rPr>
        <w:t xml:space="preserve">　余計なオブジェクトはすべて抜きで胸や足など、局所のみを残す。</w:t>
      </w:r>
    </w:p>
    <w:p w14:paraId="18BA58AD" w14:textId="0C0B5B95" w:rsidR="00184B25" w:rsidRDefault="00184B25">
      <w:pPr>
        <w:rPr>
          <w:rFonts w:hint="eastAsia"/>
        </w:rPr>
      </w:pPr>
      <w:r>
        <w:rPr>
          <w:rFonts w:hint="eastAsia"/>
        </w:rPr>
        <w:t xml:space="preserve">　胸のボーンなどを利用し形を成形したい。</w:t>
      </w:r>
    </w:p>
    <w:p w14:paraId="743743AC" w14:textId="55D150BA" w:rsidR="00595405" w:rsidRDefault="00595405">
      <w:r>
        <w:rPr>
          <w:rFonts w:hint="eastAsia"/>
        </w:rPr>
        <w:t xml:space="preserve">　以下の設定</w:t>
      </w:r>
      <w:r>
        <w:rPr>
          <w:rFonts w:hint="eastAsia"/>
        </w:rPr>
        <w:t>が必要あり</w:t>
      </w:r>
    </w:p>
    <w:p w14:paraId="39D48082" w14:textId="234D398E" w:rsidR="00595405" w:rsidRDefault="00595405">
      <w:r>
        <w:rPr>
          <w:rFonts w:hint="eastAsia"/>
        </w:rPr>
        <w:t xml:space="preserve">　・改変可</w:t>
      </w:r>
    </w:p>
    <w:p w14:paraId="46CA002B" w14:textId="65D7C6A0" w:rsidR="00595405" w:rsidRDefault="00595405">
      <w:pPr>
        <w:rPr>
          <w:rFonts w:hint="eastAsia"/>
        </w:rPr>
      </w:pPr>
      <w:r>
        <w:rPr>
          <w:rFonts w:hint="eastAsia"/>
        </w:rPr>
        <w:t xml:space="preserve">　・商用利用可</w:t>
      </w:r>
    </w:p>
    <w:p w14:paraId="2E20CE37" w14:textId="1D87C565" w:rsidR="00595405" w:rsidRDefault="00595405">
      <w:r>
        <w:rPr>
          <w:rFonts w:hint="eastAsia"/>
        </w:rPr>
        <w:t xml:space="preserve">　・ソフトウェア組み込み可</w:t>
      </w:r>
    </w:p>
    <w:p w14:paraId="0037A92E" w14:textId="15AD9AF0" w:rsidR="00595405" w:rsidRDefault="00595405">
      <w:pPr>
        <w:rPr>
          <w:rFonts w:hint="eastAsia"/>
        </w:rPr>
      </w:pPr>
      <w:r>
        <w:rPr>
          <w:rFonts w:hint="eastAsia"/>
        </w:rPr>
        <w:t xml:space="preserve">　・アダルト利用可</w:t>
      </w:r>
    </w:p>
    <w:p w14:paraId="30AAD5EB" w14:textId="77777777" w:rsidR="00595405" w:rsidRDefault="00595405"/>
    <w:p w14:paraId="5A7F80CF" w14:textId="77777777" w:rsidR="00595405" w:rsidRDefault="00595405">
      <w:pPr>
        <w:rPr>
          <w:rFonts w:hint="eastAsia"/>
        </w:rPr>
      </w:pPr>
    </w:p>
    <w:sectPr w:rsidR="0059540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E14799" w14:textId="77777777" w:rsidR="001968D8" w:rsidRDefault="001968D8" w:rsidP="00B62D41">
      <w:r>
        <w:separator/>
      </w:r>
    </w:p>
  </w:endnote>
  <w:endnote w:type="continuationSeparator" w:id="0">
    <w:p w14:paraId="3E3A95B7" w14:textId="77777777" w:rsidR="001968D8" w:rsidRDefault="001968D8" w:rsidP="00B62D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3656FD" w14:textId="77777777" w:rsidR="001968D8" w:rsidRDefault="001968D8" w:rsidP="00B62D41">
      <w:r>
        <w:separator/>
      </w:r>
    </w:p>
  </w:footnote>
  <w:footnote w:type="continuationSeparator" w:id="0">
    <w:p w14:paraId="73559B37" w14:textId="77777777" w:rsidR="001968D8" w:rsidRDefault="001968D8" w:rsidP="00B62D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739"/>
    <w:rsid w:val="00065ED1"/>
    <w:rsid w:val="000A2A28"/>
    <w:rsid w:val="00184B25"/>
    <w:rsid w:val="001968D8"/>
    <w:rsid w:val="00400AC3"/>
    <w:rsid w:val="00595405"/>
    <w:rsid w:val="00A57739"/>
    <w:rsid w:val="00A8274E"/>
    <w:rsid w:val="00B62D41"/>
    <w:rsid w:val="00C70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20B5B87"/>
  <w15:chartTrackingRefBased/>
  <w15:docId w15:val="{C6987365-548F-41ED-A9AE-304E495A8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540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62D41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B62D41"/>
  </w:style>
  <w:style w:type="paragraph" w:styleId="a5">
    <w:name w:val="footer"/>
    <w:basedOn w:val="a"/>
    <w:link w:val="a6"/>
    <w:uiPriority w:val="99"/>
    <w:unhideWhenUsed/>
    <w:rsid w:val="00B62D41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B62D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takaya kouno</dc:creator>
  <cp:keywords/>
  <dc:description/>
  <cp:lastModifiedBy>kouno takaya</cp:lastModifiedBy>
  <cp:revision>8</cp:revision>
  <dcterms:created xsi:type="dcterms:W3CDTF">2019-05-14T07:46:00Z</dcterms:created>
  <dcterms:modified xsi:type="dcterms:W3CDTF">2023-04-16T18:13:00Z</dcterms:modified>
</cp:coreProperties>
</file>