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19B4" w:rsidRDefault="007E4E4D" w:rsidP="004D2C97">
      <w:pPr>
        <w:pStyle w:val="a3"/>
        <w:ind w:firstLine="353"/>
      </w:pPr>
      <w:r>
        <w:t>プロジェクト実習P</w:t>
      </w:r>
      <w:r w:rsidR="007546AF">
        <w:rPr>
          <w:rFonts w:hint="eastAsia"/>
        </w:rPr>
        <w:t xml:space="preserve">　</w:t>
      </w:r>
      <w:r>
        <w:t>チームF　中間レポート</w:t>
      </w:r>
    </w:p>
    <w:p w:rsidR="003116F9" w:rsidRPr="003116F9" w:rsidRDefault="003116F9" w:rsidP="003116F9">
      <w:pPr>
        <w:ind w:firstLine="210"/>
        <w:jc w:val="right"/>
      </w:pPr>
      <w:r w:rsidRPr="003116F9">
        <w:t xml:space="preserve">C0114312 </w:t>
      </w:r>
      <w:r w:rsidRPr="003116F9">
        <w:rPr>
          <w:rFonts w:hint="eastAsia"/>
        </w:rPr>
        <w:t>高畑</w:t>
      </w:r>
      <w:r w:rsidRPr="003116F9">
        <w:t xml:space="preserve"> </w:t>
      </w:r>
      <w:r w:rsidRPr="003116F9">
        <w:rPr>
          <w:rFonts w:hint="eastAsia"/>
        </w:rPr>
        <w:t>達也</w:t>
      </w:r>
    </w:p>
    <w:p w:rsidR="003116F9" w:rsidRPr="003116F9" w:rsidRDefault="003116F9" w:rsidP="003116F9">
      <w:pPr>
        <w:ind w:firstLine="210"/>
        <w:jc w:val="right"/>
      </w:pPr>
      <w:r w:rsidRPr="003116F9">
        <w:t xml:space="preserve">C0114015 </w:t>
      </w:r>
      <w:r w:rsidRPr="003116F9">
        <w:rPr>
          <w:rFonts w:hint="eastAsia"/>
        </w:rPr>
        <w:t>新井</w:t>
      </w:r>
      <w:r w:rsidRPr="003116F9">
        <w:t xml:space="preserve"> </w:t>
      </w:r>
      <w:r w:rsidRPr="003116F9">
        <w:rPr>
          <w:rFonts w:hint="eastAsia"/>
        </w:rPr>
        <w:t>幸希</w:t>
      </w:r>
    </w:p>
    <w:p w:rsidR="003116F9" w:rsidRPr="003116F9" w:rsidRDefault="003116F9" w:rsidP="003116F9">
      <w:pPr>
        <w:ind w:firstLine="210"/>
        <w:jc w:val="right"/>
      </w:pPr>
      <w:r w:rsidRPr="003116F9">
        <w:t xml:space="preserve">C0114234 </w:t>
      </w:r>
      <w:r w:rsidRPr="003116F9">
        <w:rPr>
          <w:rFonts w:hint="eastAsia"/>
        </w:rPr>
        <w:t>後藤</w:t>
      </w:r>
      <w:r w:rsidRPr="003116F9">
        <w:t xml:space="preserve"> </w:t>
      </w:r>
      <w:r w:rsidRPr="003116F9">
        <w:rPr>
          <w:rFonts w:hint="eastAsia"/>
        </w:rPr>
        <w:t>尚輝</w:t>
      </w:r>
    </w:p>
    <w:p w:rsidR="003116F9" w:rsidRPr="003116F9" w:rsidRDefault="003116F9" w:rsidP="003116F9">
      <w:pPr>
        <w:ind w:firstLine="210"/>
        <w:jc w:val="right"/>
      </w:pPr>
      <w:r w:rsidRPr="003116F9">
        <w:t xml:space="preserve">C0114088 </w:t>
      </w:r>
      <w:r w:rsidRPr="003116F9">
        <w:rPr>
          <w:rFonts w:hint="eastAsia"/>
        </w:rPr>
        <w:t>上原</w:t>
      </w:r>
      <w:r w:rsidRPr="003116F9">
        <w:t xml:space="preserve"> </w:t>
      </w:r>
      <w:r w:rsidRPr="003116F9">
        <w:rPr>
          <w:rFonts w:hint="eastAsia"/>
        </w:rPr>
        <w:t>安里奈</w:t>
      </w:r>
    </w:p>
    <w:p w:rsidR="003116F9" w:rsidRPr="003116F9" w:rsidRDefault="003116F9" w:rsidP="00BA61A3">
      <w:pPr>
        <w:ind w:firstLineChars="47" w:firstLine="99"/>
      </w:pPr>
    </w:p>
    <w:p w:rsidR="001019B4" w:rsidRDefault="007E4E4D" w:rsidP="004D2C97">
      <w:pPr>
        <w:pStyle w:val="1"/>
        <w:ind w:firstLine="275"/>
      </w:pPr>
      <w:r>
        <w:rPr>
          <w:rFonts w:hint="eastAsia"/>
        </w:rPr>
        <w:t>システム概要</w:t>
      </w:r>
      <w:r w:rsidR="0010346C">
        <w:rPr>
          <w:rFonts w:hint="eastAsia"/>
        </w:rPr>
        <w:t>（新井）</w:t>
      </w:r>
    </w:p>
    <w:p w:rsidR="001019B4" w:rsidRDefault="007E4E4D" w:rsidP="004D2C97">
      <w:pPr>
        <w:ind w:firstLine="210"/>
      </w:pPr>
      <w:r>
        <w:rPr>
          <w:rFonts w:hint="eastAsia"/>
        </w:rPr>
        <w:t>ブックマークに対する</w:t>
      </w:r>
      <w:r>
        <w:rPr>
          <w:rFonts w:ascii="Arial Unicode MS" w:eastAsia="Arial Unicode MS" w:hAnsi="Arial Unicode MS" w:cs="Arial Unicode MS"/>
        </w:rPr>
        <w:t>Google Chrome</w:t>
      </w:r>
      <w:r>
        <w:rPr>
          <w:rFonts w:hint="eastAsia"/>
        </w:rPr>
        <w:t>の</w:t>
      </w:r>
      <w:r>
        <w:rPr>
          <w:rFonts w:ascii="Arial Unicode MS" w:eastAsia="Arial Unicode MS" w:hAnsi="Arial Unicode MS" w:cs="Arial Unicode MS"/>
        </w:rPr>
        <w:t>UI</w:t>
      </w:r>
      <w:r>
        <w:rPr>
          <w:rFonts w:hint="eastAsia"/>
        </w:rPr>
        <w:t>は非常に貧弱であり</w:t>
      </w:r>
      <w:r w:rsidR="003116F9">
        <w:rPr>
          <w:rFonts w:hint="eastAsia"/>
        </w:rPr>
        <w:t>，</w:t>
      </w:r>
      <w:r>
        <w:rPr>
          <w:rFonts w:hint="eastAsia"/>
        </w:rPr>
        <w:t>デフォルトの状態で大量に存在するブックマークを整理する際</w:t>
      </w:r>
      <w:r w:rsidR="003116F9">
        <w:rPr>
          <w:rFonts w:hint="eastAsia"/>
        </w:rPr>
        <w:t>，</w:t>
      </w:r>
      <w:r>
        <w:rPr>
          <w:rFonts w:hint="eastAsia"/>
        </w:rPr>
        <w:t>多くの工数がかかってしまう．</w:t>
      </w:r>
    </w:p>
    <w:p w:rsidR="001019B4" w:rsidRPr="00BA61A3" w:rsidRDefault="007E4E4D" w:rsidP="00BA61A3">
      <w:pPr>
        <w:ind w:firstLine="210"/>
      </w:pPr>
      <w:r>
        <w:rPr>
          <w:rFonts w:hint="eastAsia"/>
        </w:rPr>
        <w:t>この乱雑に増え続けるブックマークに対する効果的なアプローチは現在存在せず</w:t>
      </w:r>
      <w:r w:rsidR="003116F9">
        <w:rPr>
          <w:rFonts w:hint="eastAsia"/>
        </w:rPr>
        <w:t>，</w:t>
      </w:r>
      <w:r>
        <w:rPr>
          <w:rFonts w:hint="eastAsia"/>
        </w:rPr>
        <w:t>ブックマークサービスとして現存する</w:t>
      </w:r>
      <w:r>
        <w:rPr>
          <w:rFonts w:ascii="Arial Unicode MS" w:eastAsia="Arial Unicode MS" w:hAnsi="Arial Unicode MS" w:cs="Arial Unicode MS"/>
        </w:rPr>
        <w:t>Speed Dial</w:t>
      </w:r>
      <w:r>
        <w:rPr>
          <w:rFonts w:hint="eastAsia"/>
        </w:rPr>
        <w:t>や</w:t>
      </w:r>
      <w:r>
        <w:rPr>
          <w:rFonts w:ascii="Arial Unicode MS" w:eastAsia="Arial Unicode MS" w:hAnsi="Arial Unicode MS" w:cs="Arial Unicode MS"/>
        </w:rPr>
        <w:t>Bookmark Manger</w:t>
      </w:r>
      <w:r w:rsidR="003116F9">
        <w:rPr>
          <w:rFonts w:hint="eastAsia"/>
        </w:rPr>
        <w:t>のようなアドオンを使うことである程度の整理することができるが，大量のブックマークの整理には向いていない.</w:t>
      </w:r>
    </w:p>
    <w:p w:rsidR="001019B4" w:rsidRPr="003116F9" w:rsidRDefault="007E4E4D" w:rsidP="003116F9">
      <w:pPr>
        <w:ind w:firstLine="210"/>
      </w:pPr>
      <w:r>
        <w:rPr>
          <w:rFonts w:hint="eastAsia"/>
        </w:rPr>
        <w:t>上記の問題を解決するべく</w:t>
      </w:r>
      <w:r w:rsidR="003116F9">
        <w:rPr>
          <w:rFonts w:hint="eastAsia"/>
        </w:rPr>
        <w:t>，</w:t>
      </w:r>
      <w:r>
        <w:rPr>
          <w:rFonts w:hint="eastAsia"/>
        </w:rPr>
        <w:t>我々はシンプルにブックマークを管理する</w:t>
      </w:r>
      <w:r w:rsidR="007546AF">
        <w:rPr>
          <w:rFonts w:ascii="Arial Unicode MS" w:eastAsia="Arial Unicode MS" w:hAnsi="Arial Unicode MS" w:cs="Arial Unicode MS"/>
        </w:rPr>
        <w:t>Cloud</w:t>
      </w:r>
      <w:r w:rsidR="007546AF">
        <w:rPr>
          <w:rFonts w:asciiTheme="minorEastAsia" w:hAnsiTheme="minorEastAsia" w:cs="Arial Unicode MS"/>
        </w:rPr>
        <w:t>BM</w:t>
      </w:r>
      <w:r>
        <w:rPr>
          <w:rFonts w:hint="eastAsia"/>
        </w:rPr>
        <w:t>を作成した．</w:t>
      </w:r>
      <w:r w:rsidR="007546AF">
        <w:rPr>
          <w:rFonts w:ascii="Arial Unicode MS" w:eastAsia="Arial Unicode MS" w:hAnsi="Arial Unicode MS" w:cs="Arial Unicode MS"/>
        </w:rPr>
        <w:t>CloudBM</w:t>
      </w:r>
      <w:r>
        <w:rPr>
          <w:rFonts w:hint="eastAsia"/>
        </w:rPr>
        <w:t>を使うことにより</w:t>
      </w:r>
      <w:r w:rsidR="003116F9">
        <w:rPr>
          <w:rFonts w:hint="eastAsia"/>
        </w:rPr>
        <w:t>，</w:t>
      </w:r>
      <w:r>
        <w:rPr>
          <w:rFonts w:hint="eastAsia"/>
        </w:rPr>
        <w:t>たった数回の操作で簡単に大量のブックマークを整理することが可能となる．具体的には</w:t>
      </w:r>
      <w:r w:rsidR="003116F9">
        <w:rPr>
          <w:rFonts w:hint="eastAsia"/>
        </w:rPr>
        <w:t>ページの内容に応じたフォルダ分けやタグ付けを行うことで実現する.</w:t>
      </w:r>
    </w:p>
    <w:p w:rsidR="001019B4" w:rsidRDefault="007E4E4D" w:rsidP="003116F9">
      <w:pPr>
        <w:pStyle w:val="1"/>
        <w:ind w:firstLine="275"/>
      </w:pPr>
      <w:r>
        <w:rPr>
          <w:rFonts w:hint="eastAsia"/>
        </w:rPr>
        <w:t>プロトタイプの説明</w:t>
      </w:r>
      <w:r w:rsidR="0010346C">
        <w:rPr>
          <w:rFonts w:hint="eastAsia"/>
        </w:rPr>
        <w:t>（高畑）</w:t>
      </w:r>
    </w:p>
    <w:p w:rsidR="003116F9" w:rsidRDefault="003116F9" w:rsidP="003116F9">
      <w:pPr>
        <w:ind w:firstLine="210"/>
      </w:pPr>
      <w:r>
        <w:t>このサービスに対して，価値があるのかを調査するため，インタビューを行った際にインタビュー対象者へ見てもらうプロトタイプの作成を行った．実際にインタビューを行う過程でプロトタイプを見てもらい，サ</w:t>
      </w:r>
      <w:r w:rsidR="00BA61A3">
        <w:t>ービスの動きを視覚的に理解してもらうことが目的である．下記の図1</w:t>
      </w:r>
      <w:r>
        <w:t>はCloudBMのプロトタイプである．</w:t>
      </w:r>
    </w:p>
    <w:p w:rsidR="001019B4" w:rsidRDefault="007E4E4D" w:rsidP="004D2C97">
      <w:pPr>
        <w:ind w:firstLine="210"/>
        <w:jc w:val="center"/>
      </w:pPr>
      <w:r>
        <w:rPr>
          <w:noProof/>
        </w:rPr>
        <w:drawing>
          <wp:inline distT="114300" distB="114300" distL="114300" distR="114300">
            <wp:extent cx="3998110" cy="2481263"/>
            <wp:effectExtent l="76200" t="76200" r="135890" b="128905"/>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998110" cy="2481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9B4" w:rsidRDefault="00BA61A3" w:rsidP="00BA61A3">
      <w:pPr>
        <w:ind w:firstLine="206"/>
        <w:jc w:val="center"/>
      </w:pPr>
      <w:r>
        <w:rPr>
          <w:rFonts w:hint="eastAsia"/>
          <w:b/>
        </w:rPr>
        <w:t>図1</w:t>
      </w:r>
      <w:r w:rsidR="007E4E4D">
        <w:rPr>
          <w:rFonts w:ascii="Arial Unicode MS" w:eastAsia="Arial Unicode MS" w:hAnsi="Arial Unicode MS" w:cs="Arial Unicode MS"/>
          <w:b/>
        </w:rPr>
        <w:t xml:space="preserve"> </w:t>
      </w:r>
      <w:r w:rsidR="007E4E4D">
        <w:rPr>
          <w:rFonts w:hint="eastAsia"/>
          <w:b/>
        </w:rPr>
        <w:t>プロトタイプ画面</w:t>
      </w:r>
    </w:p>
    <w:p w:rsidR="001019B4" w:rsidRDefault="001019B4" w:rsidP="004D2C97">
      <w:pPr>
        <w:ind w:firstLine="210"/>
      </w:pPr>
    </w:p>
    <w:p w:rsidR="001019B4" w:rsidRDefault="007E4E4D" w:rsidP="004D2C97">
      <w:pPr>
        <w:ind w:firstLine="210"/>
      </w:pPr>
      <w:r>
        <w:rPr>
          <w:rFonts w:hint="eastAsia"/>
        </w:rPr>
        <w:lastRenderedPageBreak/>
        <w:t>画面左側には</w:t>
      </w:r>
      <w:r w:rsidR="003116F9">
        <w:rPr>
          <w:rFonts w:hint="eastAsia"/>
        </w:rPr>
        <w:t>，</w:t>
      </w:r>
      <w:r>
        <w:rPr>
          <w:rFonts w:hint="eastAsia"/>
        </w:rPr>
        <w:t>ブックマークフォルダのツリー構造</w:t>
      </w:r>
      <w:r w:rsidR="003116F9">
        <w:rPr>
          <w:rFonts w:hint="eastAsia"/>
        </w:rPr>
        <w:t>，</w:t>
      </w:r>
      <w:r>
        <w:rPr>
          <w:rFonts w:hint="eastAsia"/>
        </w:rPr>
        <w:t>右側にはフォルダに格納されているブックマークが表示される．現状</w:t>
      </w:r>
      <w:r w:rsidR="003116F9">
        <w:rPr>
          <w:rFonts w:hint="eastAsia"/>
        </w:rPr>
        <w:t>，</w:t>
      </w:r>
      <w:r>
        <w:rPr>
          <w:rFonts w:ascii="Arial Unicode MS" w:eastAsia="Arial Unicode MS" w:hAnsi="Arial Unicode MS" w:cs="Arial Unicode MS"/>
        </w:rPr>
        <w:t>JavaScript</w:t>
      </w:r>
      <w:r>
        <w:rPr>
          <w:rFonts w:hint="eastAsia"/>
        </w:rPr>
        <w:t>や</w:t>
      </w:r>
      <w:r>
        <w:rPr>
          <w:rFonts w:ascii="Arial Unicode MS" w:eastAsia="Arial Unicode MS" w:hAnsi="Arial Unicode MS" w:cs="Arial Unicode MS"/>
        </w:rPr>
        <w:t>Java</w:t>
      </w:r>
      <w:r>
        <w:rPr>
          <w:rFonts w:hint="eastAsia"/>
        </w:rPr>
        <w:t>のページなど</w:t>
      </w:r>
      <w:r w:rsidR="003116F9">
        <w:rPr>
          <w:rFonts w:hint="eastAsia"/>
        </w:rPr>
        <w:t>，</w:t>
      </w:r>
      <w:r>
        <w:rPr>
          <w:rFonts w:hint="eastAsia"/>
        </w:rPr>
        <w:t>様々なブックマークが表示されていて</w:t>
      </w:r>
      <w:r w:rsidR="003116F9">
        <w:rPr>
          <w:rFonts w:hint="eastAsia"/>
        </w:rPr>
        <w:t>，</w:t>
      </w:r>
      <w:r>
        <w:rPr>
          <w:rFonts w:hint="eastAsia"/>
        </w:rPr>
        <w:t>整理出来ているとは言い難い．これらのブックマークを整理するため</w:t>
      </w:r>
      <w:r w:rsidR="003116F9">
        <w:rPr>
          <w:rFonts w:hint="eastAsia"/>
        </w:rPr>
        <w:t>，</w:t>
      </w:r>
      <w:r>
        <w:rPr>
          <w:rFonts w:hint="eastAsia"/>
        </w:rPr>
        <w:t>画面下</w:t>
      </w:r>
      <w:r w:rsidR="00BA61A3">
        <w:rPr>
          <w:rFonts w:hint="eastAsia"/>
        </w:rPr>
        <w:t>部の検索マークをクリックしキーワードの検索を行う．動作画面を図2</w:t>
      </w:r>
      <w:r>
        <w:rPr>
          <w:rFonts w:hint="eastAsia"/>
        </w:rPr>
        <w:t>に示す．</w:t>
      </w:r>
    </w:p>
    <w:p w:rsidR="001019B4" w:rsidRDefault="001019B4" w:rsidP="004D2C97">
      <w:pPr>
        <w:ind w:firstLine="210"/>
      </w:pPr>
    </w:p>
    <w:p w:rsidR="001019B4" w:rsidRDefault="007E4E4D" w:rsidP="004D2C97">
      <w:pPr>
        <w:ind w:firstLine="210"/>
        <w:jc w:val="center"/>
      </w:pPr>
      <w:r>
        <w:rPr>
          <w:noProof/>
        </w:rPr>
        <w:drawing>
          <wp:inline distT="114300" distB="114300" distL="114300" distR="114300">
            <wp:extent cx="3930488" cy="2454291"/>
            <wp:effectExtent l="76200" t="76200" r="127635" b="136525"/>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3930488" cy="24542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9B4" w:rsidRDefault="00BA61A3" w:rsidP="007546AF">
      <w:pPr>
        <w:ind w:firstLine="206"/>
        <w:jc w:val="center"/>
      </w:pPr>
      <w:r>
        <w:rPr>
          <w:rFonts w:hint="eastAsia"/>
          <w:b/>
        </w:rPr>
        <w:t>図2</w:t>
      </w:r>
      <w:r w:rsidR="007E4E4D">
        <w:rPr>
          <w:rFonts w:ascii="Arial Unicode MS" w:eastAsia="Arial Unicode MS" w:hAnsi="Arial Unicode MS" w:cs="Arial Unicode MS"/>
          <w:b/>
        </w:rPr>
        <w:t xml:space="preserve"> </w:t>
      </w:r>
      <w:r w:rsidR="007E4E4D">
        <w:rPr>
          <w:rFonts w:hint="eastAsia"/>
          <w:b/>
        </w:rPr>
        <w:t>キーワード検索画面</w:t>
      </w:r>
    </w:p>
    <w:p w:rsidR="001019B4" w:rsidRDefault="007E4E4D" w:rsidP="004D2C97">
      <w:pPr>
        <w:ind w:firstLine="210"/>
      </w:pPr>
      <w:r>
        <w:rPr>
          <w:rFonts w:hint="eastAsia"/>
        </w:rPr>
        <w:t>テキストボックスにキーワードを入力することで</w:t>
      </w:r>
      <w:r w:rsidR="003116F9">
        <w:rPr>
          <w:rFonts w:hint="eastAsia"/>
        </w:rPr>
        <w:t>，</w:t>
      </w:r>
      <w:r>
        <w:rPr>
          <w:rFonts w:hint="eastAsia"/>
        </w:rPr>
        <w:t>関連するブックマークの一覧を確認することができ</w:t>
      </w:r>
      <w:r w:rsidR="003116F9">
        <w:rPr>
          <w:rFonts w:hint="eastAsia"/>
        </w:rPr>
        <w:t>，</w:t>
      </w:r>
      <w:r>
        <w:rPr>
          <w:rFonts w:hint="eastAsia"/>
        </w:rPr>
        <w:t>またフォルダに纏めたい場合にはボタンをクリックするだけで</w:t>
      </w:r>
      <w:r w:rsidR="003116F9">
        <w:rPr>
          <w:rFonts w:hint="eastAsia"/>
        </w:rPr>
        <w:t>，</w:t>
      </w:r>
      <w:r>
        <w:rPr>
          <w:rFonts w:hint="eastAsia"/>
        </w:rPr>
        <w:t>関連するブックマークを一</w:t>
      </w:r>
      <w:r w:rsidR="00BA61A3">
        <w:rPr>
          <w:rFonts w:hint="eastAsia"/>
        </w:rPr>
        <w:t>つのフォルダに簡単に整理することができる．整理した際の画面を図3</w:t>
      </w:r>
      <w:r>
        <w:rPr>
          <w:rFonts w:hint="eastAsia"/>
        </w:rPr>
        <w:t>に示す．</w:t>
      </w:r>
    </w:p>
    <w:p w:rsidR="001019B4" w:rsidRDefault="001019B4" w:rsidP="004D2C97">
      <w:pPr>
        <w:ind w:firstLine="210"/>
      </w:pPr>
    </w:p>
    <w:p w:rsidR="001019B4" w:rsidRDefault="007E4E4D" w:rsidP="004D2C97">
      <w:pPr>
        <w:ind w:firstLine="210"/>
        <w:jc w:val="center"/>
      </w:pPr>
      <w:r>
        <w:rPr>
          <w:noProof/>
        </w:rPr>
        <w:drawing>
          <wp:inline distT="114300" distB="114300" distL="114300" distR="114300">
            <wp:extent cx="4271963" cy="2668202"/>
            <wp:effectExtent l="76200" t="76200" r="128905" b="132715"/>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271963" cy="26682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19B4" w:rsidRDefault="00BA61A3" w:rsidP="007546AF">
      <w:pPr>
        <w:ind w:firstLine="206"/>
        <w:jc w:val="center"/>
      </w:pPr>
      <w:r>
        <w:rPr>
          <w:rFonts w:hint="eastAsia"/>
          <w:b/>
        </w:rPr>
        <w:t>図3</w:t>
      </w:r>
      <w:r w:rsidR="007E4E4D">
        <w:rPr>
          <w:rFonts w:ascii="Arial Unicode MS" w:eastAsia="Arial Unicode MS" w:hAnsi="Arial Unicode MS" w:cs="Arial Unicode MS"/>
          <w:b/>
        </w:rPr>
        <w:t xml:space="preserve"> </w:t>
      </w:r>
      <w:r w:rsidR="007E4E4D">
        <w:rPr>
          <w:rFonts w:hint="eastAsia"/>
          <w:b/>
        </w:rPr>
        <w:t>フォルダ整理後の画面</w:t>
      </w:r>
    </w:p>
    <w:p w:rsidR="001019B4" w:rsidRDefault="001019B4" w:rsidP="004D2C97">
      <w:pPr>
        <w:ind w:firstLine="210"/>
      </w:pPr>
    </w:p>
    <w:p w:rsidR="001019B4" w:rsidRDefault="00BA61A3" w:rsidP="004D2C97">
      <w:pPr>
        <w:ind w:firstLine="210"/>
      </w:pPr>
      <w:r>
        <w:rPr>
          <w:rFonts w:hint="eastAsia"/>
        </w:rPr>
        <w:t>図3</w:t>
      </w:r>
      <w:r w:rsidR="007E4E4D">
        <w:rPr>
          <w:rFonts w:hint="eastAsia"/>
        </w:rPr>
        <w:t>を見て分かるように</w:t>
      </w:r>
      <w:r w:rsidR="003116F9">
        <w:rPr>
          <w:rFonts w:hint="eastAsia"/>
        </w:rPr>
        <w:t>，</w:t>
      </w:r>
      <w:r w:rsidR="007E4E4D">
        <w:rPr>
          <w:rFonts w:hint="eastAsia"/>
        </w:rPr>
        <w:t>「</w:t>
      </w:r>
      <w:r w:rsidR="007E4E4D">
        <w:rPr>
          <w:rFonts w:ascii="Arial Unicode MS" w:eastAsia="Arial Unicode MS" w:hAnsi="Arial Unicode MS" w:cs="Arial Unicode MS"/>
        </w:rPr>
        <w:t>JavaScript</w:t>
      </w:r>
      <w:r w:rsidR="007E4E4D">
        <w:rPr>
          <w:rFonts w:hint="eastAsia"/>
        </w:rPr>
        <w:t>」というキーワードに関連するブックマークがすべてフォルダに纏められている．また</w:t>
      </w:r>
      <w:r w:rsidR="003116F9">
        <w:rPr>
          <w:rFonts w:hint="eastAsia"/>
        </w:rPr>
        <w:t>，</w:t>
      </w:r>
      <w:r w:rsidR="007E4E4D">
        <w:rPr>
          <w:rFonts w:hint="eastAsia"/>
        </w:rPr>
        <w:t>整理したブックマークデータを画面下部のボタンから各種</w:t>
      </w:r>
      <w:r w:rsidR="007E4E4D">
        <w:rPr>
          <w:rFonts w:hint="eastAsia"/>
        </w:rPr>
        <w:lastRenderedPageBreak/>
        <w:t>ブラウザ用にエクスポートができる．</w:t>
      </w:r>
    </w:p>
    <w:p w:rsidR="001019B4" w:rsidRDefault="007E4E4D" w:rsidP="003116F9">
      <w:pPr>
        <w:ind w:firstLine="210"/>
      </w:pPr>
      <w:r>
        <w:rPr>
          <w:rFonts w:hint="eastAsia"/>
        </w:rPr>
        <w:t>このシステムを利用することにより</w:t>
      </w:r>
      <w:r w:rsidR="003116F9">
        <w:rPr>
          <w:rFonts w:hint="eastAsia"/>
        </w:rPr>
        <w:t>，</w:t>
      </w:r>
      <w:r>
        <w:rPr>
          <w:rFonts w:hint="eastAsia"/>
        </w:rPr>
        <w:t>これまで大量に存在したブックマークを手動でフォルダ分けする必要がなくなり</w:t>
      </w:r>
      <w:r w:rsidR="003116F9">
        <w:rPr>
          <w:rFonts w:hint="eastAsia"/>
        </w:rPr>
        <w:t>，</w:t>
      </w:r>
      <w:r>
        <w:rPr>
          <w:rFonts w:hint="eastAsia"/>
        </w:rPr>
        <w:t>より良いブラウジングが可能となる．</w:t>
      </w:r>
    </w:p>
    <w:p w:rsidR="001019B4" w:rsidRDefault="007E4E4D" w:rsidP="004D2C97">
      <w:pPr>
        <w:pStyle w:val="1"/>
        <w:ind w:firstLine="275"/>
      </w:pPr>
      <w:r>
        <w:rPr>
          <w:rFonts w:hint="eastAsia"/>
        </w:rPr>
        <w:t>顧客インタビューとその解析</w:t>
      </w:r>
      <w:r w:rsidR="0010346C">
        <w:rPr>
          <w:rFonts w:hint="eastAsia"/>
        </w:rPr>
        <w:t>（上原）</w:t>
      </w:r>
    </w:p>
    <w:p w:rsidR="001019B4" w:rsidRDefault="007E4E4D" w:rsidP="004D2C97">
      <w:pPr>
        <w:pStyle w:val="2"/>
        <w:ind w:firstLine="245"/>
      </w:pPr>
      <w:r>
        <w:t>3.1.</w:t>
      </w:r>
      <w:r>
        <w:tab/>
      </w:r>
      <w:r>
        <w:rPr>
          <w:rFonts w:hint="eastAsia"/>
        </w:rPr>
        <w:t>インタビューの目的</w:t>
      </w:r>
    </w:p>
    <w:p w:rsidR="001019B4" w:rsidRDefault="007E4E4D" w:rsidP="003116F9">
      <w:pPr>
        <w:ind w:firstLine="210"/>
      </w:pPr>
      <w:r>
        <w:rPr>
          <w:rFonts w:ascii="ＭＳ 明朝" w:eastAsia="ＭＳ 明朝" w:hAnsi="ＭＳ 明朝" w:cs="ＭＳ 明朝" w:hint="eastAsia"/>
        </w:rPr>
        <w:t>ブックマークを整理したいと思っている人が</w:t>
      </w:r>
      <w:r w:rsidR="003116F9">
        <w:t>，</w:t>
      </w:r>
      <w:r>
        <w:rPr>
          <w:rFonts w:ascii="ＭＳ 明朝" w:eastAsia="ＭＳ 明朝" w:hAnsi="ＭＳ 明朝" w:cs="ＭＳ 明朝" w:hint="eastAsia"/>
        </w:rPr>
        <w:t>どれくらいいるのかという対象</w:t>
      </w:r>
      <w:r w:rsidR="003116F9">
        <w:rPr>
          <w:rFonts w:ascii="ＭＳ 明朝" w:eastAsia="ＭＳ 明朝" w:hAnsi="ＭＳ 明朝" w:cs="ＭＳ 明朝" w:hint="eastAsia"/>
        </w:rPr>
        <w:t>ユーザー</w:t>
      </w:r>
      <w:r>
        <w:rPr>
          <w:rFonts w:ascii="ＭＳ 明朝" w:eastAsia="ＭＳ 明朝" w:hAnsi="ＭＳ 明朝" w:cs="ＭＳ 明朝" w:hint="eastAsia"/>
        </w:rPr>
        <w:t>数の確認とサ</w:t>
      </w:r>
      <w:r w:rsidR="004D2C97">
        <w:rPr>
          <w:rFonts w:ascii="ＭＳ 明朝" w:eastAsia="ＭＳ 明朝" w:hAnsi="ＭＳ 明朝" w:cs="ＭＳ 明朝" w:hint="eastAsia"/>
        </w:rPr>
        <w:t>ービス自体に価値があるのかの確認をするためインタビューを実</w:t>
      </w:r>
      <w:r>
        <w:rPr>
          <w:rFonts w:ascii="ＭＳ 明朝" w:eastAsia="ＭＳ 明朝" w:hAnsi="ＭＳ 明朝" w:cs="ＭＳ 明朝" w:hint="eastAsia"/>
        </w:rPr>
        <w:t>施した．</w:t>
      </w:r>
    </w:p>
    <w:p w:rsidR="001019B4" w:rsidRDefault="007E4E4D" w:rsidP="004D2C97">
      <w:pPr>
        <w:pStyle w:val="2"/>
        <w:ind w:firstLine="245"/>
      </w:pPr>
      <w:r>
        <w:t>3.2.</w:t>
      </w:r>
      <w:r>
        <w:tab/>
      </w:r>
      <w:r>
        <w:rPr>
          <w:rFonts w:hint="eastAsia"/>
        </w:rPr>
        <w:t>インタビュー人数</w:t>
      </w:r>
    </w:p>
    <w:p w:rsidR="001019B4" w:rsidRDefault="007E4E4D" w:rsidP="004D2C97">
      <w:pPr>
        <w:ind w:firstLine="210"/>
      </w:pPr>
      <w:r>
        <w:rPr>
          <w:rFonts w:ascii="ＭＳ 明朝" w:eastAsia="ＭＳ 明朝" w:hAnsi="ＭＳ 明朝" w:cs="ＭＳ 明朝" w:hint="eastAsia"/>
        </w:rPr>
        <w:t>インタビューシートとプロトタイプを用いてインタビューを行った</w:t>
      </w:r>
      <w:r>
        <w:t>11</w:t>
      </w:r>
      <w:r>
        <w:rPr>
          <w:rFonts w:ascii="ＭＳ 明朝" w:eastAsia="ＭＳ 明朝" w:hAnsi="ＭＳ 明朝" w:cs="ＭＳ 明朝" w:hint="eastAsia"/>
        </w:rPr>
        <w:t>人と</w:t>
      </w:r>
      <w:r w:rsidR="003116F9">
        <w:t>，</w:t>
      </w:r>
      <w:r>
        <w:rPr>
          <w:rFonts w:ascii="ＭＳ 明朝" w:eastAsia="ＭＳ 明朝" w:hAnsi="ＭＳ 明朝" w:cs="ＭＳ 明朝" w:hint="eastAsia"/>
        </w:rPr>
        <w:t>インターネットで</w:t>
      </w:r>
      <w:r>
        <w:t>Google</w:t>
      </w:r>
      <w:r>
        <w:rPr>
          <w:rFonts w:ascii="ＭＳ 明朝" w:eastAsia="ＭＳ 明朝" w:hAnsi="ＭＳ 明朝" w:cs="ＭＳ 明朝" w:hint="eastAsia"/>
        </w:rPr>
        <w:t>フォームを用いてアンケートを行った</w:t>
      </w:r>
      <w:r>
        <w:t>54</w:t>
      </w:r>
      <w:r>
        <w:rPr>
          <w:rFonts w:ascii="ＭＳ 明朝" w:eastAsia="ＭＳ 明朝" w:hAnsi="ＭＳ 明朝" w:cs="ＭＳ 明朝" w:hint="eastAsia"/>
        </w:rPr>
        <w:t>人の合計</w:t>
      </w:r>
      <w:r>
        <w:t>65</w:t>
      </w:r>
      <w:r>
        <w:rPr>
          <w:rFonts w:ascii="ＭＳ 明朝" w:eastAsia="ＭＳ 明朝" w:hAnsi="ＭＳ 明朝" w:cs="ＭＳ 明朝" w:hint="eastAsia"/>
        </w:rPr>
        <w:t>人にインタビューを実施した．</w:t>
      </w:r>
    </w:p>
    <w:p w:rsidR="001019B4" w:rsidRDefault="007E4E4D" w:rsidP="004D2C97">
      <w:pPr>
        <w:pStyle w:val="2"/>
        <w:ind w:firstLine="245"/>
      </w:pPr>
      <w:r>
        <w:t>3.3.</w:t>
      </w:r>
      <w:r>
        <w:tab/>
      </w:r>
      <w:r>
        <w:rPr>
          <w:rFonts w:hint="eastAsia"/>
        </w:rPr>
        <w:t>インタビュー内容</w:t>
      </w:r>
    </w:p>
    <w:p w:rsidR="004D2C97" w:rsidRDefault="007E4E4D" w:rsidP="004D2C97">
      <w:pPr>
        <w:pStyle w:val="3"/>
        <w:ind w:left="840" w:firstLine="216"/>
      </w:pPr>
      <w:r>
        <w:t>3.3.1.</w:t>
      </w:r>
      <w:r>
        <w:tab/>
      </w:r>
      <w:r>
        <w:rPr>
          <w:rFonts w:hint="eastAsia"/>
        </w:rPr>
        <w:t>インタビューシートを用いたインタビューの内容</w:t>
      </w:r>
    </w:p>
    <w:p w:rsidR="001019B4" w:rsidRDefault="007E4E4D" w:rsidP="00A31D68">
      <w:pPr>
        <w:ind w:firstLine="210"/>
        <w:jc w:val="left"/>
      </w:pPr>
      <w:r>
        <w:rPr>
          <w:rFonts w:hint="eastAsia"/>
        </w:rPr>
        <w:t>インタビューシートを用いたインタビューの内容を以下に記す．</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ブックマークの数</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ブックマークを整理したいか</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プロトタイプを用いたサービスの説明</w:t>
      </w:r>
    </w:p>
    <w:p w:rsidR="001019B4" w:rsidRDefault="007E4E4D" w:rsidP="004D2C97">
      <w:pPr>
        <w:pStyle w:val="af3"/>
        <w:numPr>
          <w:ilvl w:val="0"/>
          <w:numId w:val="8"/>
        </w:numPr>
        <w:ind w:leftChars="0" w:firstLineChars="0"/>
      </w:pPr>
      <w:r w:rsidRPr="004D2C97">
        <w:rPr>
          <w:rFonts w:ascii="ＭＳ 明朝" w:eastAsia="ＭＳ 明朝" w:hAnsi="ＭＳ 明朝" w:cs="ＭＳ 明朝" w:hint="eastAsia"/>
        </w:rPr>
        <w:t>サービスについてどう思うか</w:t>
      </w:r>
    </w:p>
    <w:p w:rsidR="001019B4" w:rsidRDefault="001019B4" w:rsidP="004D2C97">
      <w:pPr>
        <w:ind w:firstLine="210"/>
      </w:pPr>
    </w:p>
    <w:p w:rsidR="001019B4" w:rsidRDefault="007E4E4D" w:rsidP="004D2C97">
      <w:pPr>
        <w:pStyle w:val="3"/>
        <w:ind w:left="840" w:firstLine="216"/>
      </w:pPr>
      <w:r>
        <w:t>3.3.2.</w:t>
      </w:r>
      <w:r>
        <w:tab/>
        <w:t>Google</w:t>
      </w:r>
      <w:r>
        <w:rPr>
          <w:rFonts w:hint="eastAsia"/>
        </w:rPr>
        <w:t>フォームを用いたアンケートの内容</w:t>
      </w:r>
    </w:p>
    <w:p w:rsidR="001019B4" w:rsidRDefault="007E4E4D" w:rsidP="004D2C97">
      <w:pPr>
        <w:ind w:firstLine="210"/>
      </w:pPr>
      <w:r>
        <w:t>Google</w:t>
      </w:r>
      <w:r>
        <w:rPr>
          <w:rFonts w:ascii="ＭＳ 明朝" w:eastAsia="ＭＳ 明朝" w:hAnsi="ＭＳ 明朝" w:cs="ＭＳ 明朝" w:hint="eastAsia"/>
        </w:rPr>
        <w:t>フォームを用いたアンケートの内容を以下に記す．</w:t>
      </w:r>
    </w:p>
    <w:p w:rsidR="001019B4" w:rsidRDefault="007E4E4D" w:rsidP="004D2C97">
      <w:pPr>
        <w:ind w:firstLine="210"/>
      </w:pPr>
      <w:r>
        <w:rPr>
          <w:rFonts w:ascii="ＭＳ 明朝" w:eastAsia="ＭＳ 明朝" w:hAnsi="ＭＳ 明朝" w:cs="ＭＳ 明朝" w:hint="eastAsia"/>
        </w:rPr>
        <w:t>・ブックマークを利用しているか</w:t>
      </w:r>
    </w:p>
    <w:p w:rsidR="001019B4" w:rsidRDefault="007E4E4D" w:rsidP="004D2C97">
      <w:pPr>
        <w:ind w:firstLine="210"/>
      </w:pPr>
      <w:r>
        <w:rPr>
          <w:rFonts w:ascii="ＭＳ 明朝" w:eastAsia="ＭＳ 明朝" w:hAnsi="ＭＳ 明朝" w:cs="ＭＳ 明朝" w:hint="eastAsia"/>
        </w:rPr>
        <w:t>・ブックマークを自動で整理するサービスを使いたいか</w:t>
      </w:r>
    </w:p>
    <w:p w:rsidR="001019B4" w:rsidRDefault="007E4E4D" w:rsidP="004D2C97">
      <w:pPr>
        <w:ind w:firstLine="210"/>
      </w:pPr>
      <w:r>
        <w:rPr>
          <w:rFonts w:ascii="ＭＳ 明朝" w:eastAsia="ＭＳ 明朝" w:hAnsi="ＭＳ 明朝" w:cs="ＭＳ 明朝" w:hint="eastAsia"/>
        </w:rPr>
        <w:t>・ブックマークの数</w:t>
      </w:r>
    </w:p>
    <w:p w:rsidR="001019B4" w:rsidRDefault="007E4E4D" w:rsidP="004D2C97">
      <w:pPr>
        <w:ind w:firstLine="210"/>
      </w:pPr>
      <w:r>
        <w:rPr>
          <w:rFonts w:ascii="ＭＳ 明朝" w:eastAsia="ＭＳ 明朝" w:hAnsi="ＭＳ 明朝" w:cs="ＭＳ 明朝" w:hint="eastAsia"/>
        </w:rPr>
        <w:t>・ブックマークの内容</w:t>
      </w:r>
    </w:p>
    <w:p w:rsidR="001019B4" w:rsidRDefault="007E4E4D" w:rsidP="004D2C97">
      <w:pPr>
        <w:ind w:firstLine="210"/>
      </w:pPr>
      <w:r>
        <w:rPr>
          <w:rFonts w:ascii="ＭＳ 明朝" w:eastAsia="ＭＳ 明朝" w:hAnsi="ＭＳ 明朝" w:cs="ＭＳ 明朝" w:hint="eastAsia"/>
        </w:rPr>
        <w:t>・ブックマークの整理状況</w:t>
      </w:r>
    </w:p>
    <w:p w:rsidR="001019B4" w:rsidRDefault="007E4E4D" w:rsidP="004D2C97">
      <w:pPr>
        <w:ind w:firstLine="210"/>
      </w:pPr>
      <w:r>
        <w:rPr>
          <w:rFonts w:ascii="ＭＳ 明朝" w:eastAsia="ＭＳ 明朝" w:hAnsi="ＭＳ 明朝" w:cs="ＭＳ 明朝" w:hint="eastAsia"/>
        </w:rPr>
        <w:t>・ブックマーク増加の理由</w:t>
      </w:r>
    </w:p>
    <w:p w:rsidR="001019B4" w:rsidRDefault="007E4E4D" w:rsidP="004D2C97">
      <w:pPr>
        <w:pStyle w:val="2"/>
        <w:ind w:firstLine="245"/>
      </w:pPr>
      <w:r>
        <w:t>3.4.</w:t>
      </w:r>
      <w:r>
        <w:tab/>
      </w:r>
      <w:r>
        <w:rPr>
          <w:rFonts w:hint="eastAsia"/>
        </w:rPr>
        <w:t>インタビュー結果</w:t>
      </w:r>
    </w:p>
    <w:p w:rsidR="001019B4" w:rsidRDefault="007E4E4D" w:rsidP="004D2C97">
      <w:pPr>
        <w:ind w:firstLine="210"/>
      </w:pPr>
      <w:r>
        <w:rPr>
          <w:rFonts w:ascii="ＭＳ 明朝" w:eastAsia="ＭＳ 明朝" w:hAnsi="ＭＳ 明朝" w:cs="ＭＳ 明朝" w:hint="eastAsia"/>
        </w:rPr>
        <w:t>図</w:t>
      </w:r>
      <w:r w:rsidR="00BA61A3">
        <w:rPr>
          <w:rFonts w:ascii="Gungsuh" w:eastAsia="Gungsuh" w:hAnsi="Gungsuh" w:cs="Gungsuh"/>
        </w:rPr>
        <w:t>4</w:t>
      </w:r>
      <w:r>
        <w:rPr>
          <w:rFonts w:ascii="ＭＳ 明朝" w:eastAsia="ＭＳ 明朝" w:hAnsi="ＭＳ 明朝" w:cs="ＭＳ 明朝" w:hint="eastAsia"/>
        </w:rPr>
        <w:t>にブックマークの数をグラフにしたものを示す．このグラフではインタビューシートを用いたインタビューと</w:t>
      </w:r>
      <w:r>
        <w:t>google</w:t>
      </w:r>
      <w:r>
        <w:rPr>
          <w:rFonts w:ascii="ＭＳ 明朝" w:eastAsia="ＭＳ 明朝" w:hAnsi="ＭＳ 明朝" w:cs="ＭＳ 明朝" w:hint="eastAsia"/>
        </w:rPr>
        <w:t>フォームを用いたアンケートで得られた</w:t>
      </w:r>
      <w:r>
        <w:t>65</w:t>
      </w:r>
      <w:r>
        <w:rPr>
          <w:rFonts w:ascii="ＭＳ 明朝" w:eastAsia="ＭＳ 明朝" w:hAnsi="ＭＳ 明朝" w:cs="ＭＳ 明朝" w:hint="eastAsia"/>
        </w:rPr>
        <w:t>人の回答を対象とする．</w:t>
      </w:r>
    </w:p>
    <w:p w:rsidR="001019B4" w:rsidRDefault="007E4E4D" w:rsidP="004D2C97">
      <w:pPr>
        <w:ind w:firstLine="210"/>
      </w:pPr>
      <w:r>
        <w:rPr>
          <w:rFonts w:ascii="ＭＳ 明朝" w:eastAsia="ＭＳ 明朝" w:hAnsi="ＭＳ 明朝" w:cs="ＭＳ 明朝" w:hint="eastAsia"/>
        </w:rPr>
        <w:t>図</w:t>
      </w:r>
      <w:r w:rsidR="00BA61A3">
        <w:rPr>
          <w:rFonts w:ascii="Gungsuh" w:eastAsia="Gungsuh" w:hAnsi="Gungsuh" w:cs="Gungsuh"/>
        </w:rPr>
        <w:t>5</w:t>
      </w:r>
      <w:r w:rsidR="004D2C97">
        <w:rPr>
          <w:rFonts w:ascii="ＭＳ 明朝" w:eastAsia="ＭＳ 明朝" w:hAnsi="ＭＳ 明朝" w:cs="ＭＳ 明朝" w:hint="eastAsia"/>
        </w:rPr>
        <w:t>にブックマークの整理状況をグラフにしたものを示す．このグラフでは</w:t>
      </w:r>
      <w:r>
        <w:t>google</w:t>
      </w:r>
      <w:r>
        <w:rPr>
          <w:rFonts w:ascii="ＭＳ 明朝" w:eastAsia="ＭＳ 明朝" w:hAnsi="ＭＳ 明朝" w:cs="ＭＳ 明朝" w:hint="eastAsia"/>
        </w:rPr>
        <w:t>フォームを用いたアンケートで得られた回答からブックマークを利用していると答えた</w:t>
      </w:r>
      <w:r>
        <w:t>47</w:t>
      </w:r>
      <w:r>
        <w:rPr>
          <w:rFonts w:ascii="ＭＳ 明朝" w:eastAsia="ＭＳ 明朝" w:hAnsi="ＭＳ 明朝" w:cs="ＭＳ 明朝" w:hint="eastAsia"/>
        </w:rPr>
        <w:t>人の回答を対象とする．</w:t>
      </w:r>
    </w:p>
    <w:p w:rsidR="001019B4" w:rsidRPr="00BA61A3" w:rsidRDefault="007E4E4D" w:rsidP="00BA61A3">
      <w:pPr>
        <w:ind w:firstLine="210"/>
        <w:rPr>
          <w:rFonts w:ascii="Gungsuh" w:eastAsia="Gungsuh" w:hAnsi="Gungsuh" w:cs="Gungsuh"/>
        </w:rPr>
      </w:pPr>
      <w:r>
        <w:rPr>
          <w:rFonts w:ascii="ＭＳ 明朝" w:eastAsia="ＭＳ 明朝" w:hAnsi="ＭＳ 明朝" w:cs="ＭＳ 明朝" w:hint="eastAsia"/>
        </w:rPr>
        <w:t>図</w:t>
      </w:r>
      <w:r w:rsidR="00BA61A3">
        <w:rPr>
          <w:rFonts w:ascii="Gungsuh" w:eastAsia="Gungsuh" w:hAnsi="Gungsuh" w:cs="Gungsuh"/>
        </w:rPr>
        <w:t>6</w:t>
      </w:r>
      <w:r>
        <w:rPr>
          <w:rFonts w:ascii="ＭＳ 明朝" w:eastAsia="ＭＳ 明朝" w:hAnsi="ＭＳ 明朝" w:cs="ＭＳ 明朝" w:hint="eastAsia"/>
        </w:rPr>
        <w:t>にサービスについて使用するかをグラフにしたものを示す．また</w:t>
      </w:r>
      <w:r w:rsidR="003116F9">
        <w:t>，</w:t>
      </w:r>
      <w:r>
        <w:rPr>
          <w:rFonts w:ascii="ＭＳ 明朝" w:eastAsia="ＭＳ 明朝" w:hAnsi="ＭＳ 明朝" w:cs="ＭＳ 明朝" w:hint="eastAsia"/>
        </w:rPr>
        <w:t>表</w:t>
      </w:r>
      <w:r w:rsidR="00BA61A3">
        <w:rPr>
          <w:rFonts w:ascii="Gungsuh" w:eastAsia="Gungsuh" w:hAnsi="Gungsuh" w:cs="Gungsuh"/>
        </w:rPr>
        <w:t>1</w:t>
      </w:r>
      <w:r>
        <w:rPr>
          <w:rFonts w:ascii="ＭＳ 明朝" w:eastAsia="ＭＳ 明朝" w:hAnsi="ＭＳ 明朝" w:cs="ＭＳ 明朝" w:hint="eastAsia"/>
        </w:rPr>
        <w:t>にサービスについての感想を示す．このグラフ</w:t>
      </w:r>
      <w:r w:rsidR="003116F9">
        <w:t>，</w:t>
      </w:r>
      <w:r>
        <w:rPr>
          <w:rFonts w:ascii="ＭＳ 明朝" w:eastAsia="ＭＳ 明朝" w:hAnsi="ＭＳ 明朝" w:cs="ＭＳ 明朝" w:hint="eastAsia"/>
        </w:rPr>
        <w:t>表ではインタビューシートを用いたインタビューで得られた</w:t>
      </w:r>
      <w:r>
        <w:t>11</w:t>
      </w:r>
      <w:r>
        <w:rPr>
          <w:rFonts w:ascii="ＭＳ 明朝" w:eastAsia="ＭＳ 明朝" w:hAnsi="ＭＳ 明朝" w:cs="ＭＳ 明朝" w:hint="eastAsia"/>
        </w:rPr>
        <w:t>人の回答を対象とする．</w:t>
      </w:r>
    </w:p>
    <w:p w:rsidR="001019B4" w:rsidRPr="00BA61A3" w:rsidRDefault="007E4E4D" w:rsidP="00BA61A3">
      <w:pPr>
        <w:ind w:firstLine="210"/>
        <w:rPr>
          <w:rFonts w:ascii="Gungsuh" w:eastAsia="Gungsuh" w:hAnsi="Gungsuh" w:cs="Gungsuh"/>
        </w:rPr>
      </w:pPr>
      <w:r>
        <w:rPr>
          <w:rFonts w:ascii="ＭＳ 明朝" w:eastAsia="ＭＳ 明朝" w:hAnsi="ＭＳ 明朝" w:cs="ＭＳ 明朝" w:hint="eastAsia"/>
        </w:rPr>
        <w:t>表</w:t>
      </w:r>
      <w:r w:rsidR="00BA61A3">
        <w:rPr>
          <w:rFonts w:ascii="Gungsuh" w:eastAsia="Gungsuh" w:hAnsi="Gungsuh" w:cs="Gungsuh"/>
        </w:rPr>
        <w:t>2</w:t>
      </w:r>
      <w:r>
        <w:rPr>
          <w:rFonts w:ascii="ＭＳ 明朝" w:eastAsia="ＭＳ 明朝" w:hAnsi="ＭＳ 明朝" w:cs="ＭＳ 明朝" w:hint="eastAsia"/>
        </w:rPr>
        <w:t>にブックマークの内容を示す．この表では</w:t>
      </w:r>
      <w:r>
        <w:t>google</w:t>
      </w:r>
      <w:r w:rsidR="004D2C97">
        <w:rPr>
          <w:rFonts w:ascii="ＭＳ 明朝" w:eastAsia="ＭＳ 明朝" w:hAnsi="ＭＳ 明朝" w:cs="ＭＳ 明朝" w:hint="eastAsia"/>
        </w:rPr>
        <w:t>フォームを用いたアンケー</w:t>
      </w:r>
      <w:r>
        <w:rPr>
          <w:rFonts w:ascii="ＭＳ 明朝" w:eastAsia="ＭＳ 明朝" w:hAnsi="ＭＳ 明朝" w:cs="ＭＳ 明朝" w:hint="eastAsia"/>
        </w:rPr>
        <w:t>トから回答の得られた</w:t>
      </w:r>
      <w:r>
        <w:t>7</w:t>
      </w:r>
      <w:r>
        <w:rPr>
          <w:rFonts w:ascii="ＭＳ 明朝" w:eastAsia="ＭＳ 明朝" w:hAnsi="ＭＳ 明朝" w:cs="ＭＳ 明朝" w:hint="eastAsia"/>
        </w:rPr>
        <w:t>人の回答を対象とする．</w:t>
      </w:r>
    </w:p>
    <w:p w:rsidR="001019B4" w:rsidRDefault="007E4E4D" w:rsidP="004D2C97">
      <w:pPr>
        <w:ind w:firstLine="210"/>
        <w:jc w:val="center"/>
      </w:pPr>
      <w:r>
        <w:rPr>
          <w:noProof/>
        </w:rPr>
        <w:lastRenderedPageBreak/>
        <w:drawing>
          <wp:inline distT="114300" distB="114300" distL="114300" distR="114300">
            <wp:extent cx="4581525" cy="275272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4581525" cy="2752725"/>
                    </a:xfrm>
                    <a:prstGeom prst="rect">
                      <a:avLst/>
                    </a:prstGeom>
                    <a:ln/>
                  </pic:spPr>
                </pic:pic>
              </a:graphicData>
            </a:graphic>
          </wp:inline>
        </w:drawing>
      </w:r>
    </w:p>
    <w:p w:rsidR="001019B4" w:rsidRPr="007546AF" w:rsidRDefault="00BA61A3" w:rsidP="007546AF">
      <w:pPr>
        <w:ind w:firstLine="211"/>
        <w:jc w:val="center"/>
        <w:rPr>
          <w:b/>
        </w:rPr>
      </w:pPr>
      <w:r>
        <w:rPr>
          <w:rFonts w:ascii="ＭＳ 明朝" w:eastAsia="ＭＳ 明朝" w:hAnsi="ＭＳ 明朝" w:cs="ＭＳ 明朝" w:hint="eastAsia"/>
          <w:b/>
        </w:rPr>
        <w:t>図４</w:t>
      </w:r>
      <w:r w:rsidR="007E4E4D" w:rsidRPr="007546AF">
        <w:rPr>
          <w:rFonts w:ascii="ＭＳ 明朝" w:eastAsia="ＭＳ 明朝" w:hAnsi="ＭＳ 明朝" w:cs="ＭＳ 明朝" w:hint="eastAsia"/>
          <w:b/>
        </w:rPr>
        <w:t>ブックマークの数</w:t>
      </w:r>
      <w:r>
        <w:rPr>
          <w:rFonts w:ascii="ＭＳ 明朝" w:eastAsia="ＭＳ 明朝" w:hAnsi="ＭＳ 明朝" w:cs="ＭＳ 明朝" w:hint="eastAsia"/>
          <w:b/>
        </w:rPr>
        <w:t xml:space="preserve"> n=</w:t>
      </w:r>
      <w:r>
        <w:rPr>
          <w:rFonts w:ascii="ＭＳ 明朝" w:eastAsia="ＭＳ 明朝" w:hAnsi="ＭＳ 明朝" w:cs="ＭＳ 明朝"/>
          <w:b/>
        </w:rPr>
        <w:t>65</w:t>
      </w:r>
    </w:p>
    <w:p w:rsidR="001019B4" w:rsidRDefault="007E4E4D" w:rsidP="004D2C97">
      <w:pPr>
        <w:ind w:firstLine="210"/>
        <w:jc w:val="center"/>
      </w:pPr>
      <w:r>
        <w:rPr>
          <w:noProof/>
        </w:rPr>
        <w:drawing>
          <wp:inline distT="114300" distB="114300" distL="114300" distR="114300">
            <wp:extent cx="4581525" cy="27527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4581525" cy="2752725"/>
                    </a:xfrm>
                    <a:prstGeom prst="rect">
                      <a:avLst/>
                    </a:prstGeom>
                    <a:ln/>
                  </pic:spPr>
                </pic:pic>
              </a:graphicData>
            </a:graphic>
          </wp:inline>
        </w:drawing>
      </w:r>
    </w:p>
    <w:p w:rsidR="001019B4" w:rsidRDefault="00BA61A3" w:rsidP="007546AF">
      <w:pPr>
        <w:ind w:firstLine="210"/>
        <w:jc w:val="center"/>
      </w:pPr>
      <w:r>
        <w:rPr>
          <w:rFonts w:ascii="ＭＳ ゴシック" w:eastAsia="ＭＳ ゴシック" w:hAnsi="ＭＳ ゴシック" w:cs="ＭＳ ゴシック" w:hint="eastAsia"/>
        </w:rPr>
        <w:t>図５</w:t>
      </w:r>
      <w:r w:rsidR="007E4E4D">
        <w:rPr>
          <w:rFonts w:ascii="ＭＳ ゴシック" w:eastAsia="ＭＳ ゴシック" w:hAnsi="ＭＳ ゴシック" w:cs="ＭＳ ゴシック" w:hint="eastAsia"/>
        </w:rPr>
        <w:t>ブックマークの整理状況</w:t>
      </w:r>
      <w:r>
        <w:rPr>
          <w:rFonts w:ascii="ＭＳ ゴシック" w:eastAsia="ＭＳ ゴシック" w:hAnsi="ＭＳ ゴシック" w:cs="ＭＳ ゴシック" w:hint="eastAsia"/>
        </w:rPr>
        <w:t xml:space="preserve"> </w:t>
      </w:r>
      <w:r>
        <w:rPr>
          <w:rFonts w:ascii="ＭＳ ゴシック" w:eastAsia="ＭＳ ゴシック" w:hAnsi="ＭＳ ゴシック" w:cs="ＭＳ ゴシック"/>
        </w:rPr>
        <w:t>n=47</w:t>
      </w:r>
    </w:p>
    <w:p w:rsidR="001019B4" w:rsidRDefault="007E4E4D" w:rsidP="007546AF">
      <w:pPr>
        <w:ind w:firstLine="210"/>
        <w:jc w:val="center"/>
      </w:pPr>
      <w:r>
        <w:rPr>
          <w:noProof/>
        </w:rPr>
        <w:drawing>
          <wp:inline distT="114300" distB="114300" distL="114300" distR="114300">
            <wp:extent cx="4444678" cy="2550169"/>
            <wp:effectExtent l="0" t="0" r="0" b="254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4446299" cy="2551099"/>
                    </a:xfrm>
                    <a:prstGeom prst="rect">
                      <a:avLst/>
                    </a:prstGeom>
                    <a:ln/>
                  </pic:spPr>
                </pic:pic>
              </a:graphicData>
            </a:graphic>
          </wp:inline>
        </w:drawing>
      </w:r>
    </w:p>
    <w:p w:rsidR="001019B4" w:rsidRDefault="00BA61A3" w:rsidP="007546AF">
      <w:pPr>
        <w:ind w:firstLine="210"/>
        <w:jc w:val="center"/>
      </w:pPr>
      <w:r>
        <w:rPr>
          <w:rFonts w:ascii="ＭＳ ゴシック" w:eastAsia="ＭＳ ゴシック" w:hAnsi="ＭＳ ゴシック" w:cs="ＭＳ ゴシック" w:hint="eastAsia"/>
        </w:rPr>
        <w:t>図６</w:t>
      </w:r>
      <w:r w:rsidR="007E4E4D">
        <w:rPr>
          <w:rFonts w:ascii="ＭＳ ゴシック" w:eastAsia="ＭＳ ゴシック" w:hAnsi="ＭＳ ゴシック" w:cs="ＭＳ ゴシック" w:hint="eastAsia"/>
        </w:rPr>
        <w:t>サービスを使うか</w:t>
      </w:r>
      <w:r>
        <w:rPr>
          <w:rFonts w:ascii="ＭＳ ゴシック" w:eastAsia="ＭＳ ゴシック" w:hAnsi="ＭＳ ゴシック" w:cs="ＭＳ ゴシック" w:hint="eastAsia"/>
        </w:rPr>
        <w:t xml:space="preserve"> n=11</w:t>
      </w:r>
    </w:p>
    <w:p w:rsidR="001019B4" w:rsidRDefault="001019B4" w:rsidP="004D2C97">
      <w:pPr>
        <w:ind w:firstLine="210"/>
      </w:pPr>
    </w:p>
    <w:p w:rsidR="001019B4" w:rsidRDefault="00BA61A3" w:rsidP="007546AF">
      <w:pPr>
        <w:ind w:firstLine="210"/>
        <w:jc w:val="center"/>
      </w:pPr>
      <w:r>
        <w:rPr>
          <w:rFonts w:ascii="ＭＳ ゴシック" w:eastAsia="ＭＳ ゴシック" w:hAnsi="ＭＳ ゴシック" w:cs="ＭＳ ゴシック" w:hint="eastAsia"/>
        </w:rPr>
        <w:lastRenderedPageBreak/>
        <w:t xml:space="preserve">表1 </w:t>
      </w:r>
      <w:r w:rsidR="007E4E4D">
        <w:rPr>
          <w:rFonts w:ascii="ＭＳ ゴシック" w:eastAsia="ＭＳ ゴシック" w:hAnsi="ＭＳ ゴシック" w:cs="ＭＳ ゴシック" w:hint="eastAsia"/>
        </w:rPr>
        <w:t>サービスについての感想</w:t>
      </w:r>
    </w:p>
    <w:tbl>
      <w:tblPr>
        <w:tblStyle w:val="a7"/>
        <w:tblW w:w="87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30"/>
      </w:tblGrid>
      <w:tr w:rsidR="001019B4">
        <w:trPr>
          <w:trHeight w:val="340"/>
        </w:trPr>
        <w:tc>
          <w:tcPr>
            <w:tcW w:w="873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サービスについての感想</w:t>
            </w:r>
          </w:p>
        </w:tc>
      </w:tr>
      <w:tr w:rsidR="001019B4">
        <w:trPr>
          <w:trHeight w:val="38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便利</w:t>
            </w:r>
          </w:p>
        </w:tc>
      </w:tr>
      <w:tr w:rsidR="001019B4">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１回なら使う</w:t>
            </w:r>
          </w:p>
        </w:tc>
      </w:tr>
      <w:tr w:rsidR="001019B4">
        <w:trPr>
          <w:trHeight w:val="42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インポートとエクスポート面倒</w:t>
            </w:r>
          </w:p>
        </w:tc>
      </w:tr>
      <w:tr w:rsidR="001019B4">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手順が多い</w:t>
            </w:r>
          </w:p>
        </w:tc>
      </w:tr>
      <w:tr w:rsidR="001019B4">
        <w:trPr>
          <w:trHeight w:val="40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シンプルな操作なら使いたい</w:t>
            </w:r>
          </w:p>
        </w:tc>
      </w:tr>
      <w:tr w:rsidR="001019B4">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検索が面倒</w:t>
            </w:r>
          </w:p>
        </w:tc>
      </w:tr>
      <w:tr w:rsidR="001019B4">
        <w:trPr>
          <w:trHeight w:val="4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削除も行いたい</w:t>
            </w:r>
          </w:p>
        </w:tc>
      </w:tr>
    </w:tbl>
    <w:p w:rsidR="001019B4" w:rsidRDefault="007E4E4D" w:rsidP="004D2C97">
      <w:pPr>
        <w:ind w:firstLine="210"/>
      </w:pPr>
      <w:r>
        <w:t xml:space="preserve"> </w:t>
      </w:r>
    </w:p>
    <w:p w:rsidR="001019B4" w:rsidRDefault="00BA61A3" w:rsidP="007546AF">
      <w:pPr>
        <w:ind w:firstLine="210"/>
        <w:jc w:val="center"/>
      </w:pPr>
      <w:r>
        <w:rPr>
          <w:rFonts w:ascii="ＭＳ ゴシック" w:eastAsia="ＭＳ ゴシック" w:hAnsi="ＭＳ ゴシック" w:cs="ＭＳ ゴシック" w:hint="eastAsia"/>
        </w:rPr>
        <w:t xml:space="preserve">表2 </w:t>
      </w:r>
      <w:r w:rsidR="007E4E4D">
        <w:rPr>
          <w:rFonts w:ascii="ＭＳ ゴシック" w:eastAsia="ＭＳ ゴシック" w:hAnsi="ＭＳ ゴシック" w:cs="ＭＳ ゴシック" w:hint="eastAsia"/>
        </w:rPr>
        <w:t>ブックマークの内容</w:t>
      </w:r>
    </w:p>
    <w:tbl>
      <w:tblPr>
        <w:tblStyle w:val="a8"/>
        <w:tblW w:w="87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30"/>
      </w:tblGrid>
      <w:tr w:rsidR="001019B4">
        <w:trPr>
          <w:trHeight w:val="360"/>
        </w:trPr>
        <w:tc>
          <w:tcPr>
            <w:tcW w:w="873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ブックマークの内容</w:t>
            </w:r>
          </w:p>
        </w:tc>
      </w:tr>
      <w:tr w:rsidR="001019B4">
        <w:trPr>
          <w:trHeight w:val="36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コンピュータ関係</w:t>
            </w:r>
          </w:p>
        </w:tc>
      </w:tr>
      <w:tr w:rsidR="001019B4">
        <w:trPr>
          <w:trHeight w:val="44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技術ブログ</w:t>
            </w:r>
          </w:p>
        </w:tc>
      </w:tr>
      <w:tr w:rsidR="001019B4">
        <w:trPr>
          <w:trHeight w:val="38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ショッピング</w:t>
            </w:r>
          </w:p>
        </w:tc>
      </w:tr>
      <w:tr w:rsidR="001019B4">
        <w:trPr>
          <w:trHeight w:val="30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趣味</w:t>
            </w:r>
          </w:p>
        </w:tc>
      </w:tr>
      <w:tr w:rsidR="001019B4">
        <w:trPr>
          <w:trHeight w:val="320"/>
        </w:trPr>
        <w:tc>
          <w:tcPr>
            <w:tcW w:w="87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019B4" w:rsidRDefault="007E4E4D" w:rsidP="004D2C97">
            <w:pPr>
              <w:ind w:firstLine="210"/>
            </w:pPr>
            <w:r>
              <w:rPr>
                <w:rFonts w:ascii="ＭＳ 明朝" w:eastAsia="ＭＳ 明朝" w:hAnsi="ＭＳ 明朝" w:cs="ＭＳ 明朝" w:hint="eastAsia"/>
              </w:rPr>
              <w:t>電化製品</w:t>
            </w:r>
          </w:p>
        </w:tc>
      </w:tr>
    </w:tbl>
    <w:p w:rsidR="001019B4" w:rsidRDefault="007E4E4D" w:rsidP="004D2C97">
      <w:pPr>
        <w:ind w:firstLine="210"/>
      </w:pPr>
      <w:r>
        <w:t xml:space="preserve"> </w:t>
      </w:r>
    </w:p>
    <w:p w:rsidR="001019B4" w:rsidRDefault="007E4E4D" w:rsidP="004D2C97">
      <w:pPr>
        <w:pStyle w:val="2"/>
        <w:ind w:firstLine="245"/>
      </w:pPr>
      <w:r>
        <w:t>3.5.</w:t>
      </w:r>
      <w:r>
        <w:tab/>
      </w:r>
      <w:r>
        <w:rPr>
          <w:rFonts w:ascii="ＭＳ 明朝" w:eastAsia="ＭＳ 明朝" w:hAnsi="ＭＳ 明朝" w:cs="ＭＳ 明朝" w:hint="eastAsia"/>
        </w:rPr>
        <w:t>結果のまとめ</w:t>
      </w:r>
    </w:p>
    <w:p w:rsidR="001019B4" w:rsidRDefault="007E4E4D" w:rsidP="004D2C97">
      <w:pPr>
        <w:ind w:firstLine="210"/>
      </w:pPr>
      <w:r>
        <w:rPr>
          <w:rFonts w:ascii="ＭＳ 明朝" w:eastAsia="ＭＳ 明朝" w:hAnsi="ＭＳ 明朝" w:cs="ＭＳ 明朝" w:hint="eastAsia"/>
        </w:rPr>
        <w:t>図</w:t>
      </w:r>
      <w:r w:rsidR="00BA61A3">
        <w:rPr>
          <w:rFonts w:ascii="ＭＳ 明朝" w:eastAsia="ＭＳ 明朝" w:hAnsi="ＭＳ 明朝" w:cs="ＭＳ 明朝" w:hint="eastAsia"/>
        </w:rPr>
        <w:t>４</w:t>
      </w:r>
      <w:r>
        <w:rPr>
          <w:rFonts w:ascii="ＭＳ 明朝" w:eastAsia="ＭＳ 明朝" w:hAnsi="ＭＳ 明朝" w:cs="ＭＳ 明朝" w:hint="eastAsia"/>
        </w:rPr>
        <w:t>よりブックマークの数は</w:t>
      </w:r>
      <w:r>
        <w:t>30</w:t>
      </w:r>
      <w:r>
        <w:rPr>
          <w:rFonts w:ascii="ＭＳ 明朝" w:eastAsia="ＭＳ 明朝" w:hAnsi="ＭＳ 明朝" w:cs="ＭＳ 明朝" w:hint="eastAsia"/>
        </w:rPr>
        <w:t>個未満が半数以上を占めており</w:t>
      </w:r>
      <w:r w:rsidR="003116F9">
        <w:t>，</w:t>
      </w:r>
      <w:r>
        <w:rPr>
          <w:rFonts w:ascii="ＭＳ 明朝" w:eastAsia="ＭＳ 明朝" w:hAnsi="ＭＳ 明朝" w:cs="ＭＳ 明朝" w:hint="eastAsia"/>
        </w:rPr>
        <w:t>整理する必要があるという観点から対象となるブックマークが</w:t>
      </w:r>
      <w:r>
        <w:t>100</w:t>
      </w:r>
      <w:r>
        <w:rPr>
          <w:rFonts w:ascii="ＭＳ 明朝" w:eastAsia="ＭＳ 明朝" w:hAnsi="ＭＳ 明朝" w:cs="ＭＳ 明朝" w:hint="eastAsia"/>
        </w:rPr>
        <w:t>個以上ある</w:t>
      </w:r>
      <w:r w:rsidR="003116F9">
        <w:rPr>
          <w:rFonts w:ascii="ＭＳ 明朝" w:eastAsia="ＭＳ 明朝" w:hAnsi="ＭＳ 明朝" w:cs="ＭＳ 明朝" w:hint="eastAsia"/>
        </w:rPr>
        <w:t>ユーザー</w:t>
      </w:r>
      <w:r>
        <w:rPr>
          <w:rFonts w:ascii="ＭＳ 明朝" w:eastAsia="ＭＳ 明朝" w:hAnsi="ＭＳ 明朝" w:cs="ＭＳ 明朝" w:hint="eastAsia"/>
        </w:rPr>
        <w:t>は全体の</w:t>
      </w:r>
      <w:r>
        <w:t>14%</w:t>
      </w:r>
      <w:r>
        <w:rPr>
          <w:rFonts w:ascii="ＭＳ 明朝" w:eastAsia="ＭＳ 明朝" w:hAnsi="ＭＳ 明朝" w:cs="ＭＳ 明朝" w:hint="eastAsia"/>
        </w:rPr>
        <w:t>であった．次に図</w:t>
      </w:r>
      <w:r w:rsidR="00BA61A3">
        <w:rPr>
          <w:rFonts w:ascii="ＭＳ 明朝" w:eastAsia="ＭＳ 明朝" w:hAnsi="ＭＳ 明朝" w:cs="ＭＳ 明朝" w:hint="eastAsia"/>
        </w:rPr>
        <w:t>5</w:t>
      </w:r>
      <w:r>
        <w:rPr>
          <w:rFonts w:ascii="ＭＳ 明朝" w:eastAsia="ＭＳ 明朝" w:hAnsi="ＭＳ 明朝" w:cs="ＭＳ 明朝" w:hint="eastAsia"/>
        </w:rPr>
        <w:t>よりブックマークの整理状況について</w:t>
      </w:r>
      <w:r w:rsidR="003116F9">
        <w:t>，</w:t>
      </w:r>
      <w:r w:rsidR="004D2C97">
        <w:rPr>
          <w:rFonts w:ascii="ＭＳ 明朝" w:eastAsia="ＭＳ 明朝" w:hAnsi="ＭＳ 明朝" w:cs="ＭＳ 明朝" w:hint="eastAsia"/>
        </w:rPr>
        <w:t>対象となる</w:t>
      </w:r>
      <w:r w:rsidR="003116F9">
        <w:rPr>
          <w:rFonts w:ascii="ＭＳ 明朝" w:eastAsia="ＭＳ 明朝" w:hAnsi="ＭＳ 明朝" w:cs="ＭＳ 明朝" w:hint="eastAsia"/>
        </w:rPr>
        <w:t>ユーザー</w:t>
      </w:r>
      <w:r w:rsidR="004D2C97">
        <w:rPr>
          <w:rFonts w:ascii="ＭＳ 明朝" w:eastAsia="ＭＳ 明朝" w:hAnsi="ＭＳ 明朝" w:cs="ＭＳ 明朝" w:hint="eastAsia"/>
        </w:rPr>
        <w:t>は「している</w:t>
      </w:r>
      <w:r>
        <w:rPr>
          <w:rFonts w:ascii="ＭＳ 明朝" w:eastAsia="ＭＳ 明朝" w:hAnsi="ＭＳ 明朝" w:cs="ＭＳ 明朝" w:hint="eastAsia"/>
        </w:rPr>
        <w:t>が</w:t>
      </w:r>
      <w:r w:rsidR="003116F9">
        <w:t>，</w:t>
      </w:r>
      <w:r>
        <w:rPr>
          <w:rFonts w:ascii="ＭＳ 明朝" w:eastAsia="ＭＳ 明朝" w:hAnsi="ＭＳ 明朝" w:cs="ＭＳ 明朝" w:hint="eastAsia"/>
        </w:rPr>
        <w:t>ちゃんとできていない」「していないが</w:t>
      </w:r>
      <w:r w:rsidR="003116F9">
        <w:t>，</w:t>
      </w:r>
      <w:r>
        <w:rPr>
          <w:rFonts w:ascii="ＭＳ 明朝" w:eastAsia="ＭＳ 明朝" w:hAnsi="ＭＳ 明朝" w:cs="ＭＳ 明朝" w:hint="eastAsia"/>
        </w:rPr>
        <w:t>したい」の</w:t>
      </w:r>
      <w:r>
        <w:t>39%</w:t>
      </w:r>
      <w:r w:rsidR="004D2C97">
        <w:rPr>
          <w:rFonts w:ascii="ＭＳ 明朝" w:eastAsia="ＭＳ 明朝" w:hAnsi="ＭＳ 明朝" w:cs="ＭＳ 明朝" w:hint="eastAsia"/>
        </w:rPr>
        <w:t>であった．そしてサービスに</w:t>
      </w:r>
      <w:r>
        <w:rPr>
          <w:rFonts w:ascii="ＭＳ 明朝" w:eastAsia="ＭＳ 明朝" w:hAnsi="ＭＳ 明朝" w:cs="ＭＳ 明朝" w:hint="eastAsia"/>
        </w:rPr>
        <w:t>ついて「使う」としたのは</w:t>
      </w:r>
      <w:r>
        <w:t>9%</w:t>
      </w:r>
      <w:r w:rsidR="004D2C97">
        <w:rPr>
          <w:rFonts w:ascii="ＭＳ 明朝" w:eastAsia="ＭＳ 明朝" w:hAnsi="ＭＳ 明朝" w:cs="ＭＳ 明朝" w:hint="eastAsia"/>
        </w:rPr>
        <w:t>であった．サービスについての感想では操作のシンプル</w:t>
      </w:r>
      <w:r>
        <w:rPr>
          <w:rFonts w:ascii="ＭＳ 明朝" w:eastAsia="ＭＳ 明朝" w:hAnsi="ＭＳ 明朝" w:cs="ＭＳ 明朝" w:hint="eastAsia"/>
        </w:rPr>
        <w:t>さ手軽さについて書かれているものが多かった．また</w:t>
      </w:r>
      <w:r w:rsidR="003116F9">
        <w:t>，</w:t>
      </w:r>
      <w:r w:rsidR="004D2C97">
        <w:rPr>
          <w:rFonts w:ascii="ＭＳ 明朝" w:eastAsia="ＭＳ 明朝" w:hAnsi="ＭＳ 明朝" w:cs="ＭＳ 明朝" w:hint="eastAsia"/>
        </w:rPr>
        <w:t>削除についての感想も目立っ</w:t>
      </w:r>
      <w:r>
        <w:rPr>
          <w:rFonts w:ascii="ＭＳ 明朝" w:eastAsia="ＭＳ 明朝" w:hAnsi="ＭＳ 明朝" w:cs="ＭＳ 明朝" w:hint="eastAsia"/>
        </w:rPr>
        <w:t>た．ブックマークの内容については「コンピュータ</w:t>
      </w:r>
      <w:r>
        <w:t>(</w:t>
      </w:r>
      <w:r>
        <w:rPr>
          <w:rFonts w:ascii="ＭＳ 明朝" w:eastAsia="ＭＳ 明朝" w:hAnsi="ＭＳ 明朝" w:cs="ＭＳ 明朝" w:hint="eastAsia"/>
        </w:rPr>
        <w:t>技術</w:t>
      </w:r>
      <w:r>
        <w:t>)</w:t>
      </w:r>
      <w:r>
        <w:rPr>
          <w:rFonts w:ascii="ＭＳ 明朝" w:eastAsia="ＭＳ 明朝" w:hAnsi="ＭＳ 明朝" w:cs="ＭＳ 明朝" w:hint="eastAsia"/>
        </w:rPr>
        <w:t>関係」が</w:t>
      </w:r>
      <w:r>
        <w:t>7</w:t>
      </w:r>
      <w:r>
        <w:rPr>
          <w:rFonts w:ascii="ＭＳ 明朝" w:eastAsia="ＭＳ 明朝" w:hAnsi="ＭＳ 明朝" w:cs="ＭＳ 明朝" w:hint="eastAsia"/>
        </w:rPr>
        <w:t>件中</w:t>
      </w:r>
      <w:r>
        <w:t>2</w:t>
      </w:r>
      <w:r>
        <w:rPr>
          <w:rFonts w:ascii="ＭＳ 明朝" w:eastAsia="ＭＳ 明朝" w:hAnsi="ＭＳ 明朝" w:cs="ＭＳ 明朝" w:hint="eastAsia"/>
        </w:rPr>
        <w:t>件であった．</w:t>
      </w:r>
    </w:p>
    <w:p w:rsidR="001019B4" w:rsidRDefault="001019B4" w:rsidP="004D2C97">
      <w:pPr>
        <w:ind w:firstLine="210"/>
      </w:pPr>
    </w:p>
    <w:p w:rsidR="001019B4" w:rsidRDefault="007E4E4D" w:rsidP="004D2C97">
      <w:pPr>
        <w:pStyle w:val="1"/>
        <w:ind w:firstLine="275"/>
      </w:pPr>
      <w:r>
        <w:rPr>
          <w:rFonts w:hint="eastAsia"/>
        </w:rPr>
        <w:lastRenderedPageBreak/>
        <w:t>結論</w:t>
      </w:r>
      <w:r w:rsidR="0010346C">
        <w:rPr>
          <w:rFonts w:hint="eastAsia"/>
        </w:rPr>
        <w:t>（上原）</w:t>
      </w:r>
    </w:p>
    <w:p w:rsidR="001019B4" w:rsidRDefault="007E4E4D" w:rsidP="007546AF">
      <w:pPr>
        <w:pStyle w:val="2"/>
        <w:ind w:firstLine="245"/>
      </w:pPr>
      <w:r>
        <w:t>4.1.</w:t>
      </w:r>
      <w:r>
        <w:tab/>
      </w:r>
      <w:r>
        <w:rPr>
          <w:rFonts w:hint="eastAsia"/>
        </w:rPr>
        <w:t>インタビューから得られた新しい知見</w:t>
      </w:r>
    </w:p>
    <w:p w:rsidR="001019B4" w:rsidRPr="007546AF" w:rsidRDefault="007E4E4D" w:rsidP="004D2C97">
      <w:pPr>
        <w:ind w:firstLine="210"/>
        <w:rPr>
          <w:rFonts w:ascii="ＭＳ 明朝" w:eastAsia="ＭＳ 明朝" w:hAnsi="ＭＳ 明朝" w:cs="ＭＳ 明朝"/>
        </w:rPr>
      </w:pPr>
      <w:r>
        <w:rPr>
          <w:rFonts w:ascii="ＭＳ 明朝" w:eastAsia="ＭＳ 明朝" w:hAnsi="ＭＳ 明朝" w:cs="ＭＳ 明朝" w:hint="eastAsia"/>
        </w:rPr>
        <w:t>サービスについての感想から操作のシンプルさ手軽さについて書かれているものが多かったため</w:t>
      </w:r>
      <w:r w:rsidR="003116F9">
        <w:t>，</w:t>
      </w:r>
      <w:r>
        <w:rPr>
          <w:rFonts w:ascii="ＭＳ 明朝" w:eastAsia="ＭＳ 明朝" w:hAnsi="ＭＳ 明朝" w:cs="ＭＳ 明朝" w:hint="eastAsia"/>
        </w:rPr>
        <w:t>シンプルな</w:t>
      </w:r>
      <w:r>
        <w:t>UI</w:t>
      </w:r>
      <w:r w:rsidR="003116F9">
        <w:t>，</w:t>
      </w:r>
      <w:r>
        <w:rPr>
          <w:rFonts w:ascii="ＭＳ 明朝" w:eastAsia="ＭＳ 明朝" w:hAnsi="ＭＳ 明朝" w:cs="ＭＳ 明朝" w:hint="eastAsia"/>
        </w:rPr>
        <w:t>操作の少なさが求められている．また当初ブックマークの整理について分類を重視し</w:t>
      </w:r>
      <w:r w:rsidR="003116F9">
        <w:t>，</w:t>
      </w:r>
      <w:r>
        <w:rPr>
          <w:rFonts w:ascii="ＭＳ 明朝" w:eastAsia="ＭＳ 明朝" w:hAnsi="ＭＳ 明朝" w:cs="ＭＳ 明朝" w:hint="eastAsia"/>
        </w:rPr>
        <w:t>ブックマークの削除については重要視していなかったが</w:t>
      </w:r>
      <w:r w:rsidR="003116F9">
        <w:t>，</w:t>
      </w:r>
      <w:r>
        <w:rPr>
          <w:rFonts w:ascii="ＭＳ 明朝" w:eastAsia="ＭＳ 明朝" w:hAnsi="ＭＳ 明朝" w:cs="ＭＳ 明朝" w:hint="eastAsia"/>
        </w:rPr>
        <w:t>分類と同様に削除にも需要があるとわかった．ブックマークの内容では「コンピュータ</w:t>
      </w:r>
      <w:r>
        <w:t>(</w:t>
      </w:r>
      <w:r>
        <w:rPr>
          <w:rFonts w:ascii="ＭＳ 明朝" w:eastAsia="ＭＳ 明朝" w:hAnsi="ＭＳ 明朝" w:cs="ＭＳ 明朝" w:hint="eastAsia"/>
        </w:rPr>
        <w:t>技術</w:t>
      </w:r>
      <w:r>
        <w:t>)</w:t>
      </w:r>
      <w:r>
        <w:rPr>
          <w:rFonts w:ascii="ＭＳ 明朝" w:eastAsia="ＭＳ 明朝" w:hAnsi="ＭＳ 明朝" w:cs="ＭＳ 明朝" w:hint="eastAsia"/>
        </w:rPr>
        <w:t>関係」が多く</w:t>
      </w:r>
      <w:r w:rsidR="003116F9">
        <w:t>，</w:t>
      </w:r>
      <w:r>
        <w:rPr>
          <w:rFonts w:ascii="ＭＳ 明朝" w:eastAsia="ＭＳ 明朝" w:hAnsi="ＭＳ 明朝" w:cs="ＭＳ 明朝" w:hint="eastAsia"/>
        </w:rPr>
        <w:t>ターゲットとしてエンジニア</w:t>
      </w:r>
      <w:r w:rsidR="003116F9">
        <w:t>，</w:t>
      </w:r>
      <w:r>
        <w:t>IT</w:t>
      </w:r>
      <w:r>
        <w:rPr>
          <w:rFonts w:ascii="ＭＳ 明朝" w:eastAsia="ＭＳ 明朝" w:hAnsi="ＭＳ 明朝" w:cs="ＭＳ 明朝" w:hint="eastAsia"/>
        </w:rPr>
        <w:t>系が考えられる．</w:t>
      </w:r>
    </w:p>
    <w:p w:rsidR="001019B4" w:rsidRDefault="007E4E4D" w:rsidP="007546AF">
      <w:pPr>
        <w:pStyle w:val="2"/>
        <w:ind w:firstLine="245"/>
      </w:pPr>
      <w:r>
        <w:t>4.2.</w:t>
      </w:r>
      <w:r>
        <w:tab/>
      </w:r>
      <w:r>
        <w:rPr>
          <w:rFonts w:ascii="ＭＳ 明朝" w:eastAsia="ＭＳ 明朝" w:hAnsi="ＭＳ 明朝" w:cs="ＭＳ 明朝" w:hint="eastAsia"/>
        </w:rPr>
        <w:t>対象</w:t>
      </w:r>
      <w:r w:rsidR="003116F9">
        <w:rPr>
          <w:rFonts w:ascii="ＭＳ 明朝" w:eastAsia="ＭＳ 明朝" w:hAnsi="ＭＳ 明朝" w:cs="ＭＳ 明朝" w:hint="eastAsia"/>
        </w:rPr>
        <w:t>ユーザー</w:t>
      </w:r>
      <w:r>
        <w:rPr>
          <w:rFonts w:ascii="ＭＳ 明朝" w:eastAsia="ＭＳ 明朝" w:hAnsi="ＭＳ 明朝" w:cs="ＭＳ 明朝" w:hint="eastAsia"/>
        </w:rPr>
        <w:t>数</w:t>
      </w:r>
    </w:p>
    <w:p w:rsidR="001019B4" w:rsidRDefault="007E4E4D" w:rsidP="004D2C97">
      <w:pPr>
        <w:ind w:firstLine="210"/>
      </w:pPr>
      <w:r>
        <w:rPr>
          <w:rFonts w:ascii="ＭＳ 明朝" w:eastAsia="ＭＳ 明朝" w:hAnsi="ＭＳ 明朝" w:cs="ＭＳ 明朝" w:hint="eastAsia"/>
        </w:rPr>
        <w:t>類似サービスのはてなブックマーク利用者数</w:t>
      </w:r>
      <w:r>
        <w:t>340</w:t>
      </w:r>
      <w:r>
        <w:rPr>
          <w:rFonts w:ascii="ＭＳ 明朝" w:eastAsia="ＭＳ 明朝" w:hAnsi="ＭＳ 明朝" w:cs="ＭＳ 明朝" w:hint="eastAsia"/>
        </w:rPr>
        <w:t>万人</w:t>
      </w:r>
      <w:r w:rsidR="003116F9">
        <w:t>，</w:t>
      </w:r>
      <w:r>
        <w:rPr>
          <w:rFonts w:ascii="ＭＳ 明朝" w:eastAsia="ＭＳ 明朝" w:hAnsi="ＭＳ 明朝" w:cs="ＭＳ 明朝" w:hint="eastAsia"/>
        </w:rPr>
        <w:t>ターゲットユーザであるエンジニアが</w:t>
      </w:r>
      <w:r>
        <w:t>33%(112</w:t>
      </w:r>
      <w:r>
        <w:rPr>
          <w:rFonts w:ascii="ＭＳ 明朝" w:eastAsia="ＭＳ 明朝" w:hAnsi="ＭＳ 明朝" w:cs="ＭＳ 明朝" w:hint="eastAsia"/>
        </w:rPr>
        <w:t>万人</w:t>
      </w:r>
      <w:r>
        <w:t>)</w:t>
      </w:r>
      <w:r>
        <w:rPr>
          <w:rFonts w:ascii="ＭＳ 明朝" w:eastAsia="ＭＳ 明朝" w:hAnsi="ＭＳ 明朝" w:cs="ＭＳ 明朝" w:hint="eastAsia"/>
        </w:rPr>
        <w:t>を占める．インタビューからブックマークが</w:t>
      </w:r>
      <w:r>
        <w:t>100</w:t>
      </w:r>
      <w:r w:rsidR="007546AF">
        <w:rPr>
          <w:rFonts w:ascii="ＭＳ 明朝" w:eastAsia="ＭＳ 明朝" w:hAnsi="ＭＳ 明朝" w:cs="ＭＳ 明朝" w:hint="eastAsia"/>
        </w:rPr>
        <w:t>個以上ある</w:t>
      </w:r>
      <w:r w:rsidR="003116F9">
        <w:rPr>
          <w:rFonts w:ascii="ＭＳ 明朝" w:eastAsia="ＭＳ 明朝" w:hAnsi="ＭＳ 明朝" w:cs="ＭＳ 明朝" w:hint="eastAsia"/>
        </w:rPr>
        <w:t>ユーザー</w:t>
      </w:r>
      <w:r>
        <w:rPr>
          <w:rFonts w:ascii="ＭＳ 明朝" w:eastAsia="ＭＳ 明朝" w:hAnsi="ＭＳ 明朝" w:cs="ＭＳ 明朝" w:hint="eastAsia"/>
        </w:rPr>
        <w:t>は全体の</w:t>
      </w:r>
      <w:r>
        <w:t>14%</w:t>
      </w:r>
      <w:r w:rsidR="003116F9">
        <w:t>，</w:t>
      </w:r>
      <w:r>
        <w:rPr>
          <w:rFonts w:ascii="ＭＳ 明朝" w:eastAsia="ＭＳ 明朝" w:hAnsi="ＭＳ 明朝" w:cs="ＭＳ 明朝" w:hint="eastAsia"/>
        </w:rPr>
        <w:t>ブックマークの整理状況について対象となる</w:t>
      </w:r>
      <w:r w:rsidR="003116F9">
        <w:rPr>
          <w:rFonts w:ascii="ＭＳ 明朝" w:eastAsia="ＭＳ 明朝" w:hAnsi="ＭＳ 明朝" w:cs="ＭＳ 明朝" w:hint="eastAsia"/>
        </w:rPr>
        <w:t>ユーザー</w:t>
      </w:r>
      <w:r>
        <w:rPr>
          <w:rFonts w:ascii="ＭＳ 明朝" w:eastAsia="ＭＳ 明朝" w:hAnsi="ＭＳ 明朝" w:cs="ＭＳ 明朝" w:hint="eastAsia"/>
        </w:rPr>
        <w:t>が</w:t>
      </w:r>
      <w:r>
        <w:t>39%</w:t>
      </w:r>
      <w:r>
        <w:rPr>
          <w:rFonts w:ascii="ＭＳ 明朝" w:eastAsia="ＭＳ 明朝" w:hAnsi="ＭＳ 明朝" w:cs="ＭＳ 明朝" w:hint="eastAsia"/>
        </w:rPr>
        <w:t>である．これらを掛けて</w:t>
      </w:r>
      <w:r>
        <w:t>6</w:t>
      </w:r>
      <w:r>
        <w:rPr>
          <w:rFonts w:ascii="ＭＳ 明朝" w:eastAsia="ＭＳ 明朝" w:hAnsi="ＭＳ 明朝" w:cs="ＭＳ 明朝" w:hint="eastAsia"/>
        </w:rPr>
        <w:t>万人が対象</w:t>
      </w:r>
      <w:r w:rsidR="003116F9">
        <w:rPr>
          <w:rFonts w:ascii="ＭＳ 明朝" w:eastAsia="ＭＳ 明朝" w:hAnsi="ＭＳ 明朝" w:cs="ＭＳ 明朝" w:hint="eastAsia"/>
        </w:rPr>
        <w:t>ユーザー</w:t>
      </w:r>
      <w:r>
        <w:rPr>
          <w:rFonts w:ascii="ＭＳ 明朝" w:eastAsia="ＭＳ 明朝" w:hAnsi="ＭＳ 明朝" w:cs="ＭＳ 明朝" w:hint="eastAsia"/>
        </w:rPr>
        <w:t>数である．</w:t>
      </w:r>
    </w:p>
    <w:p w:rsidR="001019B4" w:rsidRDefault="007E4E4D" w:rsidP="007546AF">
      <w:pPr>
        <w:pStyle w:val="2"/>
        <w:ind w:firstLine="245"/>
      </w:pPr>
      <w:r>
        <w:t>4.3.</w:t>
      </w:r>
      <w:r>
        <w:tab/>
      </w:r>
      <w:r>
        <w:rPr>
          <w:rFonts w:hint="eastAsia"/>
        </w:rPr>
        <w:t>サービスの価値</w:t>
      </w:r>
    </w:p>
    <w:p w:rsidR="001019B4" w:rsidRDefault="007E4E4D" w:rsidP="004D2C97">
      <w:pPr>
        <w:ind w:firstLine="210"/>
      </w:pPr>
      <w:r>
        <w:rPr>
          <w:rFonts w:ascii="ＭＳ 明朝" w:eastAsia="ＭＳ 明朝" w:hAnsi="ＭＳ 明朝" w:cs="ＭＳ 明朝" w:hint="eastAsia"/>
        </w:rPr>
        <w:t>サービスを使うと回答したのは</w:t>
      </w:r>
      <w:r>
        <w:t>9%</w:t>
      </w:r>
      <w:r>
        <w:rPr>
          <w:rFonts w:ascii="ＭＳ 明朝" w:eastAsia="ＭＳ 明朝" w:hAnsi="ＭＳ 明朝" w:cs="ＭＳ 明朝" w:hint="eastAsia"/>
        </w:rPr>
        <w:t>であったが</w:t>
      </w:r>
      <w:r w:rsidR="003116F9">
        <w:t>，</w:t>
      </w:r>
      <w:r>
        <w:rPr>
          <w:rFonts w:ascii="ＭＳ 明朝" w:eastAsia="ＭＳ 明朝" w:hAnsi="ＭＳ 明朝" w:cs="ＭＳ 明朝" w:hint="eastAsia"/>
        </w:rPr>
        <w:t>今のままでは使わないが</w:t>
      </w:r>
      <w:r w:rsidR="003116F9">
        <w:t>，</w:t>
      </w:r>
      <w:r>
        <w:rPr>
          <w:rFonts w:ascii="ＭＳ 明朝" w:eastAsia="ＭＳ 明朝" w:hAnsi="ＭＳ 明朝" w:cs="ＭＳ 明朝" w:hint="eastAsia"/>
        </w:rPr>
        <w:t>シンプルさや削除機能が付けば使うという回答が多かったため</w:t>
      </w:r>
      <w:r w:rsidR="003116F9">
        <w:t>，</w:t>
      </w:r>
      <w:r>
        <w:rPr>
          <w:rFonts w:ascii="ＭＳ 明朝" w:eastAsia="ＭＳ 明朝" w:hAnsi="ＭＳ 明朝" w:cs="ＭＳ 明朝" w:hint="eastAsia"/>
        </w:rPr>
        <w:t>ブックマークを整理するという想定したサービスの価値はあったと考えられる．</w:t>
      </w:r>
    </w:p>
    <w:p w:rsidR="001019B4" w:rsidRDefault="001019B4">
      <w:pPr>
        <w:ind w:firstLine="210"/>
      </w:pPr>
    </w:p>
    <w:p w:rsidR="0010346C" w:rsidRDefault="0010346C" w:rsidP="0010346C">
      <w:pPr>
        <w:pStyle w:val="1"/>
      </w:pPr>
      <w:r>
        <w:rPr>
          <w:rFonts w:hint="eastAsia"/>
        </w:rPr>
        <w:t>インタビュー質問内容と結果のまとめ（後藤）</w:t>
      </w:r>
    </w:p>
    <w:p w:rsidR="0010346C" w:rsidRDefault="0010346C" w:rsidP="0010346C">
      <w:pPr>
        <w:ind w:firstLine="210"/>
      </w:pPr>
      <w:r>
        <w:rPr>
          <w:rFonts w:hint="eastAsia"/>
        </w:rPr>
        <w:t>インタビューで行った質問とその結果についてまとめた物を表３,表4に示す.</w:t>
      </w:r>
    </w:p>
    <w:p w:rsidR="0010346C" w:rsidRPr="0010346C" w:rsidRDefault="0010346C" w:rsidP="0010346C">
      <w:pPr>
        <w:ind w:firstLine="206"/>
        <w:jc w:val="center"/>
        <w:rPr>
          <w:b/>
        </w:rPr>
      </w:pPr>
      <w:r w:rsidRPr="0010346C">
        <w:rPr>
          <w:rFonts w:hint="eastAsia"/>
          <w:b/>
        </w:rPr>
        <w:t>表３　ブックマークに関する質問と結果</w:t>
      </w:r>
    </w:p>
    <w:p w:rsidR="0010346C" w:rsidRDefault="0010346C" w:rsidP="0010346C">
      <w:pPr>
        <w:ind w:firstLine="210"/>
        <w:jc w:val="center"/>
      </w:pPr>
      <w:r w:rsidRPr="0010346C">
        <w:rPr>
          <w:rFonts w:hint="eastAsia"/>
          <w:noProof/>
        </w:rPr>
        <w:drawing>
          <wp:inline distT="0" distB="0" distL="0" distR="0">
            <wp:extent cx="3875196" cy="329878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9107" cy="3302115"/>
                    </a:xfrm>
                    <a:prstGeom prst="rect">
                      <a:avLst/>
                    </a:prstGeom>
                    <a:noFill/>
                    <a:ln>
                      <a:noFill/>
                    </a:ln>
                  </pic:spPr>
                </pic:pic>
              </a:graphicData>
            </a:graphic>
          </wp:inline>
        </w:drawing>
      </w:r>
    </w:p>
    <w:p w:rsidR="0010346C" w:rsidRDefault="0010346C" w:rsidP="0010346C">
      <w:pPr>
        <w:ind w:firstLine="210"/>
        <w:jc w:val="center"/>
      </w:pPr>
    </w:p>
    <w:p w:rsidR="0010346C" w:rsidRPr="0010346C" w:rsidRDefault="0010346C" w:rsidP="0010346C">
      <w:pPr>
        <w:ind w:firstLine="206"/>
        <w:jc w:val="center"/>
        <w:rPr>
          <w:b/>
        </w:rPr>
      </w:pPr>
      <w:r w:rsidRPr="0010346C">
        <w:rPr>
          <w:rFonts w:hint="eastAsia"/>
          <w:b/>
        </w:rPr>
        <w:t>表４　サービスに関する質問と結果</w:t>
      </w:r>
    </w:p>
    <w:p w:rsidR="0010346C" w:rsidRPr="0010346C" w:rsidRDefault="0010346C" w:rsidP="0010346C">
      <w:pPr>
        <w:ind w:firstLine="210"/>
        <w:jc w:val="center"/>
      </w:pPr>
      <w:r w:rsidRPr="0010346C">
        <w:rPr>
          <w:rFonts w:hint="eastAsia"/>
          <w:noProof/>
        </w:rPr>
        <w:drawing>
          <wp:inline distT="0" distB="0" distL="0" distR="0">
            <wp:extent cx="5643419" cy="373862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46665" cy="3740773"/>
                    </a:xfrm>
                    <a:prstGeom prst="rect">
                      <a:avLst/>
                    </a:prstGeom>
                    <a:noFill/>
                    <a:ln>
                      <a:noFill/>
                    </a:ln>
                  </pic:spPr>
                </pic:pic>
              </a:graphicData>
            </a:graphic>
          </wp:inline>
        </w:drawing>
      </w:r>
    </w:p>
    <w:p w:rsidR="001019B4" w:rsidRDefault="007E4E4D" w:rsidP="007546AF">
      <w:pPr>
        <w:pStyle w:val="1"/>
        <w:ind w:firstLine="275"/>
      </w:pPr>
      <w:r>
        <w:rPr>
          <w:rFonts w:hint="eastAsia"/>
        </w:rPr>
        <w:t>次のプロトタイプ</w:t>
      </w:r>
      <w:r w:rsidR="0010346C">
        <w:rPr>
          <w:rFonts w:hint="eastAsia"/>
        </w:rPr>
        <w:t>（後藤）</w:t>
      </w:r>
    </w:p>
    <w:p w:rsidR="0010346C" w:rsidRPr="0010346C" w:rsidRDefault="007E4E4D" w:rsidP="0010346C">
      <w:pPr>
        <w:ind w:firstLine="210"/>
      </w:pPr>
      <w:r>
        <w:rPr>
          <w:rFonts w:hint="eastAsia"/>
        </w:rPr>
        <w:t>次回のプロトタイプとしてブックマークを表示</w:t>
      </w:r>
      <w:r w:rsidR="003116F9">
        <w:rPr>
          <w:rFonts w:ascii="ＭＳ ゴシック" w:eastAsia="ＭＳ ゴシック" w:hAnsi="ＭＳ ゴシック" w:cs="ＭＳ ゴシック" w:hint="eastAsia"/>
        </w:rPr>
        <w:t>，</w:t>
      </w:r>
      <w:r>
        <w:rPr>
          <w:rFonts w:hint="eastAsia"/>
        </w:rPr>
        <w:t>並び替え</w:t>
      </w:r>
      <w:r w:rsidR="003116F9">
        <w:rPr>
          <w:rFonts w:ascii="ＭＳ ゴシック" w:eastAsia="ＭＳ ゴシック" w:hAnsi="ＭＳ ゴシック" w:cs="ＭＳ ゴシック" w:hint="eastAsia"/>
        </w:rPr>
        <w:t>，</w:t>
      </w:r>
      <w:r>
        <w:rPr>
          <w:rFonts w:hint="eastAsia"/>
        </w:rPr>
        <w:t>検索によるグルーピングが行える物を用意する</w:t>
      </w:r>
      <w:r>
        <w:rPr>
          <w:rFonts w:ascii="Arial Unicode MS" w:eastAsia="Arial Unicode MS" w:hAnsi="Arial Unicode MS" w:cs="Arial Unicode MS"/>
        </w:rPr>
        <w:t xml:space="preserve">.  </w:t>
      </w:r>
      <w:r>
        <w:rPr>
          <w:rFonts w:hint="eastAsia"/>
        </w:rPr>
        <w:t>またプロトタイプは</w:t>
      </w:r>
      <w:r>
        <w:rPr>
          <w:rFonts w:ascii="Arial Unicode MS" w:eastAsia="Arial Unicode MS" w:hAnsi="Arial Unicode MS" w:cs="Arial Unicode MS"/>
        </w:rPr>
        <w:t>Web</w:t>
      </w:r>
      <w:r>
        <w:rPr>
          <w:rFonts w:hint="eastAsia"/>
        </w:rPr>
        <w:t>アプリケーションとして実現する</w:t>
      </w:r>
      <w:r>
        <w:rPr>
          <w:rFonts w:ascii="Arial Unicode MS" w:eastAsia="Arial Unicode MS" w:hAnsi="Arial Unicode MS" w:cs="Arial Unicode MS"/>
        </w:rPr>
        <w:t>.</w:t>
      </w:r>
    </w:p>
    <w:p w:rsidR="001019B4" w:rsidRDefault="0010346C" w:rsidP="0010346C">
      <w:pPr>
        <w:pStyle w:val="2"/>
        <w:ind w:left="245" w:firstLineChars="0" w:firstLine="0"/>
      </w:pPr>
      <w:r>
        <w:rPr>
          <w:rFonts w:hint="eastAsia"/>
        </w:rPr>
        <w:t xml:space="preserve">6.1. </w:t>
      </w:r>
      <w:r>
        <w:t xml:space="preserve">    </w:t>
      </w:r>
      <w:r w:rsidR="007E4E4D">
        <w:rPr>
          <w:rFonts w:hint="eastAsia"/>
        </w:rPr>
        <w:t>機能一覧</w:t>
      </w:r>
    </w:p>
    <w:p w:rsidR="001019B4" w:rsidRDefault="007E4E4D" w:rsidP="007546AF">
      <w:pPr>
        <w:ind w:firstLine="210"/>
      </w:pPr>
      <w:r>
        <w:rPr>
          <w:rFonts w:hint="eastAsia"/>
        </w:rPr>
        <w:t>プロトタイプは以下の機能を持つ</w:t>
      </w:r>
      <w:r>
        <w:rPr>
          <w:rFonts w:ascii="Arial Unicode MS" w:eastAsia="Arial Unicode MS" w:hAnsi="Arial Unicode MS" w:cs="Arial Unicode MS"/>
        </w:rPr>
        <w:t>.</w:t>
      </w:r>
    </w:p>
    <w:p w:rsidR="001019B4" w:rsidRDefault="007E4E4D" w:rsidP="007546AF">
      <w:pPr>
        <w:pStyle w:val="af3"/>
        <w:numPr>
          <w:ilvl w:val="0"/>
          <w:numId w:val="9"/>
        </w:numPr>
        <w:ind w:leftChars="0" w:firstLineChars="0"/>
      </w:pPr>
      <w:r>
        <w:rPr>
          <w:rFonts w:hint="eastAsia"/>
        </w:rPr>
        <w:t>ブックマークの表示</w:t>
      </w:r>
    </w:p>
    <w:p w:rsidR="001019B4" w:rsidRDefault="007E4E4D" w:rsidP="007546AF">
      <w:pPr>
        <w:pStyle w:val="af3"/>
        <w:numPr>
          <w:ilvl w:val="0"/>
          <w:numId w:val="9"/>
        </w:numPr>
        <w:ind w:leftChars="0" w:firstLineChars="0"/>
      </w:pPr>
      <w:r>
        <w:rPr>
          <w:rFonts w:hint="eastAsia"/>
        </w:rPr>
        <w:t>ブックマークの操作</w:t>
      </w:r>
    </w:p>
    <w:p w:rsidR="001019B4" w:rsidRDefault="007E4E4D" w:rsidP="007546AF">
      <w:pPr>
        <w:pStyle w:val="af3"/>
        <w:numPr>
          <w:ilvl w:val="1"/>
          <w:numId w:val="9"/>
        </w:numPr>
        <w:ind w:leftChars="0" w:firstLineChars="0"/>
      </w:pPr>
      <w:proofErr w:type="spellStart"/>
      <w:r w:rsidRPr="007546AF">
        <w:rPr>
          <w:rFonts w:ascii="Arial Unicode MS" w:eastAsia="Arial Unicode MS" w:hAnsi="Arial Unicode MS" w:cs="Arial Unicode MS"/>
        </w:rPr>
        <w:t>DnD</w:t>
      </w:r>
      <w:proofErr w:type="spellEnd"/>
      <w:r>
        <w:rPr>
          <w:rFonts w:hint="eastAsia"/>
        </w:rPr>
        <w:t>によるブックマークのフォルダ移動</w:t>
      </w:r>
    </w:p>
    <w:p w:rsidR="001019B4" w:rsidRDefault="007E4E4D" w:rsidP="007546AF">
      <w:pPr>
        <w:pStyle w:val="af3"/>
        <w:numPr>
          <w:ilvl w:val="1"/>
          <w:numId w:val="9"/>
        </w:numPr>
        <w:ind w:leftChars="0" w:firstLineChars="0"/>
      </w:pPr>
      <w:proofErr w:type="spellStart"/>
      <w:r w:rsidRPr="007546AF">
        <w:rPr>
          <w:rFonts w:ascii="Arial Unicode MS" w:eastAsia="Arial Unicode MS" w:hAnsi="Arial Unicode MS" w:cs="Arial Unicode MS"/>
        </w:rPr>
        <w:t>DnD</w:t>
      </w:r>
      <w:proofErr w:type="spellEnd"/>
      <w:r>
        <w:rPr>
          <w:rFonts w:hint="eastAsia"/>
        </w:rPr>
        <w:t>によるブックマークの並び替え</w:t>
      </w:r>
    </w:p>
    <w:p w:rsidR="001019B4" w:rsidRDefault="007E4E4D" w:rsidP="007546AF">
      <w:pPr>
        <w:pStyle w:val="af3"/>
        <w:numPr>
          <w:ilvl w:val="0"/>
          <w:numId w:val="9"/>
        </w:numPr>
        <w:ind w:leftChars="0" w:firstLineChars="0"/>
      </w:pPr>
      <w:r>
        <w:rPr>
          <w:rFonts w:hint="eastAsia"/>
        </w:rPr>
        <w:t>ブックマークの検索とグルーピング</w:t>
      </w:r>
    </w:p>
    <w:p w:rsidR="001019B4" w:rsidRDefault="007E4E4D" w:rsidP="007546AF">
      <w:pPr>
        <w:pStyle w:val="af3"/>
        <w:numPr>
          <w:ilvl w:val="1"/>
          <w:numId w:val="9"/>
        </w:numPr>
        <w:ind w:leftChars="0" w:firstLineChars="0"/>
      </w:pPr>
      <w:r>
        <w:rPr>
          <w:rFonts w:hint="eastAsia"/>
        </w:rPr>
        <w:t>タイトル等からの検索</w:t>
      </w:r>
    </w:p>
    <w:p w:rsidR="001019B4" w:rsidRDefault="007E4E4D" w:rsidP="007546AF">
      <w:pPr>
        <w:pStyle w:val="af3"/>
        <w:numPr>
          <w:ilvl w:val="1"/>
          <w:numId w:val="9"/>
        </w:numPr>
        <w:ind w:leftChars="0" w:firstLineChars="0"/>
      </w:pPr>
      <w:r>
        <w:rPr>
          <w:rFonts w:hint="eastAsia"/>
        </w:rPr>
        <w:t>ブックマークのページ内容による検索</w:t>
      </w:r>
    </w:p>
    <w:p w:rsidR="001019B4" w:rsidRDefault="007E4E4D">
      <w:pPr>
        <w:ind w:firstLine="210"/>
      </w:pPr>
      <w:r>
        <w:tab/>
      </w:r>
    </w:p>
    <w:p w:rsidR="001019B4" w:rsidRDefault="00E33E63" w:rsidP="00E33E63">
      <w:pPr>
        <w:pStyle w:val="2"/>
        <w:numPr>
          <w:ilvl w:val="1"/>
          <w:numId w:val="17"/>
        </w:numPr>
        <w:ind w:firstLineChars="0"/>
      </w:pPr>
      <w:r>
        <w:t>.</w:t>
      </w:r>
      <w:r>
        <w:tab/>
        <w:t xml:space="preserve">    </w:t>
      </w:r>
      <w:r w:rsidR="007E4E4D">
        <w:rPr>
          <w:rFonts w:hint="eastAsia"/>
        </w:rPr>
        <w:t>システム構成</w:t>
      </w:r>
    </w:p>
    <w:p w:rsidR="00BA61A3" w:rsidRDefault="007E4E4D" w:rsidP="00BA61A3">
      <w:pPr>
        <w:ind w:firstLine="210"/>
        <w:jc w:val="left"/>
        <w:rPr>
          <w:rFonts w:ascii="Arial Unicode MS" w:eastAsia="Arial Unicode MS" w:hAnsi="Arial Unicode MS" w:cs="Arial Unicode MS"/>
        </w:rPr>
      </w:pPr>
      <w:r>
        <w:rPr>
          <w:rFonts w:hint="eastAsia"/>
        </w:rPr>
        <w:t>以下に本システムのシステム構成を示す</w:t>
      </w:r>
      <w:r>
        <w:rPr>
          <w:rFonts w:ascii="Arial Unicode MS" w:eastAsia="Arial Unicode MS" w:hAnsi="Arial Unicode MS" w:cs="Arial Unicode MS"/>
        </w:rPr>
        <w:t>.</w:t>
      </w:r>
    </w:p>
    <w:p w:rsidR="001019B4" w:rsidRDefault="00260DCE" w:rsidP="00BA61A3">
      <w:pPr>
        <w:ind w:firstLine="210"/>
        <w:jc w:val="center"/>
      </w:pPr>
      <w:bookmarkStart w:id="0" w:name="_GoBack"/>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0.7pt;height:254.75pt">
            <v:imagedata r:id="rId16" o:title="しすてむ構成図"/>
          </v:shape>
        </w:pict>
      </w:r>
      <w:bookmarkEnd w:id="0"/>
    </w:p>
    <w:p w:rsidR="00BA61A3" w:rsidRPr="00BA61A3" w:rsidRDefault="00BA61A3" w:rsidP="00BA61A3">
      <w:pPr>
        <w:ind w:firstLine="206"/>
        <w:jc w:val="center"/>
        <w:rPr>
          <w:b/>
        </w:rPr>
      </w:pPr>
      <w:r w:rsidRPr="00BA61A3">
        <w:rPr>
          <w:rFonts w:hint="eastAsia"/>
          <w:b/>
        </w:rPr>
        <w:t>図</w:t>
      </w:r>
      <w:r w:rsidRPr="00BA61A3">
        <w:rPr>
          <w:b/>
        </w:rPr>
        <w:t xml:space="preserve">7 </w:t>
      </w:r>
      <w:r w:rsidRPr="00BA61A3">
        <w:rPr>
          <w:rFonts w:hint="eastAsia"/>
          <w:b/>
        </w:rPr>
        <w:t>システム構成図</w:t>
      </w:r>
    </w:p>
    <w:p w:rsidR="001019B4" w:rsidRDefault="001019B4" w:rsidP="007546AF">
      <w:pPr>
        <w:ind w:firstLine="210"/>
      </w:pPr>
    </w:p>
    <w:p w:rsidR="001019B4" w:rsidRDefault="007E4E4D" w:rsidP="007546AF">
      <w:pPr>
        <w:ind w:firstLine="210"/>
      </w:pPr>
      <w:r>
        <w:rPr>
          <w:rFonts w:hint="eastAsia"/>
        </w:rPr>
        <w:t>本システムは</w:t>
      </w:r>
      <w:r>
        <w:rPr>
          <w:rFonts w:ascii="Arial Unicode MS" w:eastAsia="Arial Unicode MS" w:hAnsi="Arial Unicode MS" w:cs="Arial Unicode MS"/>
        </w:rPr>
        <w:t>SPA</w:t>
      </w:r>
      <w:r>
        <w:rPr>
          <w:rFonts w:hint="eastAsia"/>
        </w:rPr>
        <w:t>として構成する</w:t>
      </w:r>
      <w:r>
        <w:rPr>
          <w:rFonts w:ascii="Arial Unicode MS" w:eastAsia="Arial Unicode MS" w:hAnsi="Arial Unicode MS" w:cs="Arial Unicode MS"/>
        </w:rPr>
        <w:t>.</w:t>
      </w:r>
    </w:p>
    <w:p w:rsidR="001019B4" w:rsidRDefault="007E4E4D" w:rsidP="007546AF">
      <w:pPr>
        <w:ind w:firstLine="210"/>
      </w:pPr>
      <w:r>
        <w:rPr>
          <w:rFonts w:hint="eastAsia"/>
        </w:rPr>
        <w:t>図</w:t>
      </w:r>
      <w:r w:rsidR="00BA61A3">
        <w:rPr>
          <w:rFonts w:hint="eastAsia"/>
        </w:rPr>
        <w:t>7</w:t>
      </w:r>
      <w:r w:rsidR="00A71580">
        <w:rPr>
          <w:rFonts w:hint="eastAsia"/>
        </w:rPr>
        <w:t>に示したように</w:t>
      </w:r>
      <w:r w:rsidR="003116F9">
        <w:rPr>
          <w:rFonts w:ascii="ＭＳ ゴシック" w:eastAsia="ＭＳ ゴシック" w:hAnsi="ＭＳ ゴシック" w:cs="ＭＳ ゴシック" w:hint="eastAsia"/>
        </w:rPr>
        <w:t>，</w:t>
      </w:r>
      <w:r>
        <w:rPr>
          <w:rFonts w:hint="eastAsia"/>
        </w:rPr>
        <w:t>フロントサイドでは</w:t>
      </w:r>
      <w:r>
        <w:rPr>
          <w:rFonts w:ascii="Arial Unicode MS" w:eastAsia="Arial Unicode MS" w:hAnsi="Arial Unicode MS" w:cs="Arial Unicode MS"/>
        </w:rPr>
        <w:t>JS</w:t>
      </w:r>
      <w:r>
        <w:rPr>
          <w:rFonts w:hint="eastAsia"/>
        </w:rPr>
        <w:t>フレームワークとして</w:t>
      </w:r>
      <w:proofErr w:type="spellStart"/>
      <w:r>
        <w:rPr>
          <w:rFonts w:ascii="Arial Unicode MS" w:eastAsia="Arial Unicode MS" w:hAnsi="Arial Unicode MS" w:cs="Arial Unicode MS"/>
        </w:rPr>
        <w:t>Vuejs</w:t>
      </w:r>
      <w:proofErr w:type="spellEnd"/>
      <w:r>
        <w:rPr>
          <w:rFonts w:hint="eastAsia"/>
        </w:rPr>
        <w:t>を用いる</w:t>
      </w:r>
      <w:r>
        <w:rPr>
          <w:rFonts w:ascii="Arial Unicode MS" w:eastAsia="Arial Unicode MS" w:hAnsi="Arial Unicode MS" w:cs="Arial Unicode MS"/>
        </w:rPr>
        <w:t xml:space="preserve">. </w:t>
      </w:r>
      <w:r>
        <w:rPr>
          <w:rFonts w:hint="eastAsia"/>
        </w:rPr>
        <w:t>またサーバーとの通信に関しては</w:t>
      </w:r>
      <w:r>
        <w:rPr>
          <w:rFonts w:ascii="Arial Unicode MS" w:eastAsia="Arial Unicode MS" w:hAnsi="Arial Unicode MS" w:cs="Arial Unicode MS"/>
        </w:rPr>
        <w:t>Ajax</w:t>
      </w:r>
      <w:r>
        <w:rPr>
          <w:rFonts w:hint="eastAsia"/>
        </w:rPr>
        <w:t>を利用する</w:t>
      </w:r>
      <w:r>
        <w:rPr>
          <w:rFonts w:ascii="Arial Unicode MS" w:eastAsia="Arial Unicode MS" w:hAnsi="Arial Unicode MS" w:cs="Arial Unicode MS"/>
        </w:rPr>
        <w:t>.</w:t>
      </w:r>
    </w:p>
    <w:p w:rsidR="001019B4" w:rsidRDefault="007E4E4D" w:rsidP="007546AF">
      <w:pPr>
        <w:ind w:firstLine="210"/>
      </w:pPr>
      <w:r>
        <w:rPr>
          <w:rFonts w:hint="eastAsia"/>
        </w:rPr>
        <w:t>サーバーサイドは</w:t>
      </w:r>
      <w:r>
        <w:rPr>
          <w:rFonts w:ascii="Arial Unicode MS" w:eastAsia="Arial Unicode MS" w:hAnsi="Arial Unicode MS" w:cs="Arial Unicode MS"/>
        </w:rPr>
        <w:t>Linux</w:t>
      </w:r>
      <w:r>
        <w:rPr>
          <w:rFonts w:hint="eastAsia"/>
        </w:rPr>
        <w:t>環境内に</w:t>
      </w:r>
      <w:r>
        <w:rPr>
          <w:rFonts w:ascii="Arial Unicode MS" w:eastAsia="Arial Unicode MS" w:hAnsi="Arial Unicode MS" w:cs="Arial Unicode MS"/>
        </w:rPr>
        <w:t>WEB</w:t>
      </w:r>
      <w:r>
        <w:rPr>
          <w:rFonts w:hint="eastAsia"/>
        </w:rPr>
        <w:t>サーバーとして</w:t>
      </w:r>
      <w:r>
        <w:rPr>
          <w:rFonts w:ascii="Arial Unicode MS" w:eastAsia="Arial Unicode MS" w:hAnsi="Arial Unicode MS" w:cs="Arial Unicode MS"/>
        </w:rPr>
        <w:t>Apache</w:t>
      </w:r>
      <w:r>
        <w:rPr>
          <w:rFonts w:hint="eastAsia"/>
        </w:rPr>
        <w:t>を</w:t>
      </w:r>
      <w:r w:rsidR="003116F9">
        <w:rPr>
          <w:rFonts w:ascii="ＭＳ ゴシック" w:eastAsia="ＭＳ ゴシック" w:hAnsi="ＭＳ ゴシック" w:cs="ＭＳ ゴシック" w:hint="eastAsia"/>
        </w:rPr>
        <w:t>，</w:t>
      </w:r>
      <w:r>
        <w:rPr>
          <w:rFonts w:hint="eastAsia"/>
        </w:rPr>
        <w:t>データベース</w:t>
      </w:r>
      <w:r w:rsidR="00BA61A3">
        <w:rPr>
          <w:rFonts w:hint="eastAsia"/>
        </w:rPr>
        <w:t>サーバー</w:t>
      </w:r>
      <w:r>
        <w:rPr>
          <w:rFonts w:hint="eastAsia"/>
        </w:rPr>
        <w:t>として</w:t>
      </w:r>
      <w:r>
        <w:rPr>
          <w:rFonts w:ascii="Arial Unicode MS" w:eastAsia="Arial Unicode MS" w:hAnsi="Arial Unicode MS" w:cs="Arial Unicode MS"/>
        </w:rPr>
        <w:t>MySQL</w:t>
      </w:r>
      <w:r>
        <w:rPr>
          <w:rFonts w:hint="eastAsia"/>
        </w:rPr>
        <w:t>を用意する</w:t>
      </w:r>
      <w:r>
        <w:rPr>
          <w:rFonts w:ascii="Arial Unicode MS" w:eastAsia="Arial Unicode MS" w:hAnsi="Arial Unicode MS" w:cs="Arial Unicode MS"/>
        </w:rPr>
        <w:t>. Apache</w:t>
      </w:r>
      <w:r>
        <w:rPr>
          <w:rFonts w:hint="eastAsia"/>
        </w:rPr>
        <w:t>では</w:t>
      </w:r>
      <w:r>
        <w:rPr>
          <w:rFonts w:ascii="Arial Unicode MS" w:eastAsia="Arial Unicode MS" w:hAnsi="Arial Unicode MS" w:cs="Arial Unicode MS"/>
        </w:rPr>
        <w:t>PHP</w:t>
      </w:r>
      <w:r>
        <w:rPr>
          <w:rFonts w:hint="eastAsia"/>
        </w:rPr>
        <w:t>を利用しフロントサイドより呼び出す</w:t>
      </w:r>
      <w:r>
        <w:rPr>
          <w:rFonts w:ascii="Arial Unicode MS" w:eastAsia="Arial Unicode MS" w:hAnsi="Arial Unicode MS" w:cs="Arial Unicode MS"/>
        </w:rPr>
        <w:t>API</w:t>
      </w:r>
      <w:r>
        <w:rPr>
          <w:rFonts w:hint="eastAsia"/>
        </w:rPr>
        <w:t>を実装する</w:t>
      </w:r>
      <w:r>
        <w:rPr>
          <w:rFonts w:ascii="Arial Unicode MS" w:eastAsia="Arial Unicode MS" w:hAnsi="Arial Unicode MS" w:cs="Arial Unicode MS"/>
        </w:rPr>
        <w:t>.</w:t>
      </w:r>
    </w:p>
    <w:p w:rsidR="001019B4" w:rsidRDefault="007E4E4D" w:rsidP="007546AF">
      <w:pPr>
        <w:ind w:firstLine="210"/>
      </w:pPr>
      <w:r>
        <w:rPr>
          <w:rFonts w:hint="eastAsia"/>
        </w:rPr>
        <w:t>加えてサーバーサイドではブックマークの内容解析を行うための</w:t>
      </w:r>
      <w:r>
        <w:rPr>
          <w:rFonts w:ascii="Arial Unicode MS" w:eastAsia="Arial Unicode MS" w:hAnsi="Arial Unicode MS" w:cs="Arial Unicode MS"/>
        </w:rPr>
        <w:t>API</w:t>
      </w:r>
      <w:r>
        <w:rPr>
          <w:rFonts w:hint="eastAsia"/>
        </w:rPr>
        <w:t>を用意する</w:t>
      </w:r>
      <w:r>
        <w:rPr>
          <w:rFonts w:ascii="Arial Unicode MS" w:eastAsia="Arial Unicode MS" w:hAnsi="Arial Unicode MS" w:cs="Arial Unicode MS"/>
        </w:rPr>
        <w:t xml:space="preserve">. </w:t>
      </w:r>
      <w:r>
        <w:rPr>
          <w:rFonts w:hint="eastAsia"/>
        </w:rPr>
        <w:t>この</w:t>
      </w:r>
      <w:r>
        <w:rPr>
          <w:rFonts w:ascii="Arial Unicode MS" w:eastAsia="Arial Unicode MS" w:hAnsi="Arial Unicode MS" w:cs="Arial Unicode MS"/>
        </w:rPr>
        <w:t>API</w:t>
      </w:r>
      <w:r>
        <w:rPr>
          <w:rFonts w:hint="eastAsia"/>
        </w:rPr>
        <w:t>は</w:t>
      </w:r>
      <w:r>
        <w:rPr>
          <w:rFonts w:ascii="Arial Unicode MS" w:eastAsia="Arial Unicode MS" w:hAnsi="Arial Unicode MS" w:cs="Arial Unicode MS"/>
        </w:rPr>
        <w:t>python</w:t>
      </w:r>
      <w:r>
        <w:rPr>
          <w:rFonts w:hint="eastAsia"/>
        </w:rPr>
        <w:t>と</w:t>
      </w:r>
      <w:r>
        <w:rPr>
          <w:rFonts w:ascii="Arial Unicode MS" w:eastAsia="Arial Unicode MS" w:hAnsi="Arial Unicode MS" w:cs="Arial Unicode MS"/>
        </w:rPr>
        <w:t>python</w:t>
      </w:r>
      <w:r>
        <w:rPr>
          <w:rFonts w:hint="eastAsia"/>
        </w:rPr>
        <w:t>の</w:t>
      </w:r>
      <w:r>
        <w:rPr>
          <w:rFonts w:ascii="Arial Unicode MS" w:eastAsia="Arial Unicode MS" w:hAnsi="Arial Unicode MS" w:cs="Arial Unicode MS"/>
        </w:rPr>
        <w:t>Web</w:t>
      </w:r>
      <w:r>
        <w:rPr>
          <w:rFonts w:hint="eastAsia"/>
        </w:rPr>
        <w:t>フレームワークである</w:t>
      </w:r>
      <w:r>
        <w:rPr>
          <w:rFonts w:ascii="Arial Unicode MS" w:eastAsia="Arial Unicode MS" w:hAnsi="Arial Unicode MS" w:cs="Arial Unicode MS"/>
        </w:rPr>
        <w:t>flask</w:t>
      </w:r>
      <w:r>
        <w:rPr>
          <w:rFonts w:hint="eastAsia"/>
        </w:rPr>
        <w:t>で構成されており</w:t>
      </w:r>
      <w:proofErr w:type="spellStart"/>
      <w:r>
        <w:rPr>
          <w:rFonts w:ascii="Arial Unicode MS" w:eastAsia="Arial Unicode MS" w:hAnsi="Arial Unicode MS" w:cs="Arial Unicode MS"/>
        </w:rPr>
        <w:t>php</w:t>
      </w:r>
      <w:proofErr w:type="spellEnd"/>
      <w:r>
        <w:rPr>
          <w:rFonts w:hint="eastAsia"/>
        </w:rPr>
        <w:t>から利用される</w:t>
      </w:r>
      <w:r>
        <w:rPr>
          <w:rFonts w:ascii="Arial Unicode MS" w:eastAsia="Arial Unicode MS" w:hAnsi="Arial Unicode MS" w:cs="Arial Unicode MS"/>
        </w:rPr>
        <w:t>.</w:t>
      </w:r>
    </w:p>
    <w:p w:rsidR="001019B4" w:rsidRDefault="001019B4" w:rsidP="007546AF">
      <w:pPr>
        <w:ind w:firstLine="210"/>
      </w:pPr>
    </w:p>
    <w:p w:rsidR="001019B4" w:rsidRDefault="007E4E4D" w:rsidP="007546AF">
      <w:pPr>
        <w:ind w:firstLine="210"/>
      </w:pPr>
      <w:r>
        <w:rPr>
          <w:rFonts w:hint="eastAsia"/>
        </w:rPr>
        <w:t>使用する主なソフトウェア・言語・ライブラリのバージョンについては以下の通りとする</w:t>
      </w:r>
      <w:r>
        <w:rPr>
          <w:rFonts w:ascii="Arial Unicode MS" w:eastAsia="Arial Unicode MS" w:hAnsi="Arial Unicode MS" w:cs="Arial Unicode MS"/>
        </w:rPr>
        <w:t>.</w:t>
      </w:r>
    </w:p>
    <w:p w:rsidR="001019B4" w:rsidRDefault="001019B4">
      <w:pPr>
        <w:ind w:left="1440" w:firstLine="210"/>
      </w:pPr>
    </w:p>
    <w:p w:rsidR="001019B4" w:rsidRPr="00BA61A3" w:rsidRDefault="007E4E4D" w:rsidP="007546AF">
      <w:pPr>
        <w:ind w:firstLine="206"/>
        <w:rPr>
          <w:b/>
        </w:rPr>
      </w:pPr>
      <w:r w:rsidRPr="00BA61A3">
        <w:rPr>
          <w:rFonts w:hint="eastAsia"/>
          <w:b/>
        </w:rPr>
        <w:t>フロントエンド</w:t>
      </w:r>
    </w:p>
    <w:p w:rsidR="001019B4" w:rsidRDefault="007E4E4D" w:rsidP="007546AF">
      <w:pPr>
        <w:pStyle w:val="af3"/>
        <w:numPr>
          <w:ilvl w:val="0"/>
          <w:numId w:val="11"/>
        </w:numPr>
        <w:ind w:leftChars="0" w:firstLineChars="0"/>
      </w:pPr>
      <w:r>
        <w:t>HTML5</w:t>
      </w:r>
    </w:p>
    <w:p w:rsidR="001019B4" w:rsidRDefault="007E4E4D" w:rsidP="007546AF">
      <w:pPr>
        <w:pStyle w:val="af3"/>
        <w:numPr>
          <w:ilvl w:val="0"/>
          <w:numId w:val="11"/>
        </w:numPr>
        <w:ind w:leftChars="0" w:firstLineChars="0"/>
      </w:pPr>
      <w:r>
        <w:t>CSS3</w:t>
      </w:r>
    </w:p>
    <w:p w:rsidR="001019B4" w:rsidRDefault="007E4E4D" w:rsidP="007546AF">
      <w:pPr>
        <w:pStyle w:val="af3"/>
        <w:numPr>
          <w:ilvl w:val="0"/>
          <w:numId w:val="11"/>
        </w:numPr>
        <w:ind w:leftChars="0" w:firstLineChars="0"/>
      </w:pPr>
      <w:r>
        <w:t>Bootstrap 3.6</w:t>
      </w:r>
    </w:p>
    <w:p w:rsidR="001019B4" w:rsidRDefault="007E4E4D" w:rsidP="007546AF">
      <w:pPr>
        <w:pStyle w:val="af3"/>
        <w:numPr>
          <w:ilvl w:val="0"/>
          <w:numId w:val="11"/>
        </w:numPr>
        <w:ind w:leftChars="0" w:firstLineChars="0"/>
      </w:pPr>
      <w:r w:rsidRPr="007546AF">
        <w:rPr>
          <w:rFonts w:ascii="Arial Unicode MS" w:eastAsia="Arial Unicode MS" w:hAnsi="Arial Unicode MS" w:cs="Arial Unicode MS"/>
        </w:rPr>
        <w:t>JavaScript</w:t>
      </w:r>
      <w:r w:rsidR="00BA61A3">
        <w:rPr>
          <w:rFonts w:hint="eastAsia"/>
        </w:rPr>
        <w:t xml:space="preserve"> </w:t>
      </w:r>
      <w:r w:rsidRPr="007546AF">
        <w:rPr>
          <w:rFonts w:ascii="Arial Unicode MS" w:eastAsia="Arial Unicode MS" w:hAnsi="Arial Unicode MS" w:cs="Arial Unicode MS"/>
        </w:rPr>
        <w:t>ES5</w:t>
      </w:r>
    </w:p>
    <w:p w:rsidR="001019B4" w:rsidRDefault="007E4E4D" w:rsidP="007546AF">
      <w:pPr>
        <w:pStyle w:val="af3"/>
        <w:numPr>
          <w:ilvl w:val="0"/>
          <w:numId w:val="11"/>
        </w:numPr>
        <w:ind w:leftChars="0" w:firstLineChars="0"/>
      </w:pPr>
      <w:proofErr w:type="spellStart"/>
      <w:r w:rsidRPr="007546AF">
        <w:rPr>
          <w:rFonts w:ascii="Arial Unicode MS" w:eastAsia="Arial Unicode MS" w:hAnsi="Arial Unicode MS" w:cs="Arial Unicode MS"/>
        </w:rPr>
        <w:t>Vuejs</w:t>
      </w:r>
      <w:proofErr w:type="spellEnd"/>
      <w:r w:rsidR="00BA61A3">
        <w:rPr>
          <w:rFonts w:hint="eastAsia"/>
        </w:rPr>
        <w:t xml:space="preserve"> </w:t>
      </w:r>
      <w:r w:rsidRPr="007546AF">
        <w:rPr>
          <w:rFonts w:ascii="Arial Unicode MS" w:eastAsia="Arial Unicode MS" w:hAnsi="Arial Unicode MS" w:cs="Arial Unicode MS"/>
        </w:rPr>
        <w:t>1.</w:t>
      </w:r>
      <w:r>
        <w:rPr>
          <w:rFonts w:hint="eastAsia"/>
        </w:rPr>
        <w:t>ｘ系</w:t>
      </w:r>
    </w:p>
    <w:p w:rsidR="001019B4" w:rsidRDefault="001019B4" w:rsidP="007546AF">
      <w:pPr>
        <w:ind w:firstLine="210"/>
      </w:pPr>
    </w:p>
    <w:p w:rsidR="001019B4" w:rsidRDefault="007E4E4D" w:rsidP="007546AF">
      <w:pPr>
        <w:ind w:firstLine="210"/>
      </w:pPr>
      <w:r>
        <w:rPr>
          <w:rFonts w:ascii="ＭＳ ゴシック" w:eastAsia="ＭＳ ゴシック" w:hAnsi="ＭＳ ゴシック" w:cs="ＭＳ ゴシック" w:hint="eastAsia"/>
        </w:rPr>
        <w:t>サーバーサイド</w:t>
      </w:r>
    </w:p>
    <w:p w:rsidR="001019B4" w:rsidRDefault="007E4E4D" w:rsidP="007546AF">
      <w:pPr>
        <w:pStyle w:val="af3"/>
        <w:numPr>
          <w:ilvl w:val="0"/>
          <w:numId w:val="10"/>
        </w:numPr>
        <w:ind w:leftChars="0" w:firstLineChars="0"/>
      </w:pPr>
      <w:r>
        <w:t>PHP 7</w:t>
      </w:r>
    </w:p>
    <w:p w:rsidR="001019B4" w:rsidRDefault="007E4E4D" w:rsidP="007546AF">
      <w:pPr>
        <w:pStyle w:val="af3"/>
        <w:numPr>
          <w:ilvl w:val="0"/>
          <w:numId w:val="10"/>
        </w:numPr>
        <w:ind w:leftChars="0" w:firstLineChars="0"/>
      </w:pPr>
      <w:proofErr w:type="spellStart"/>
      <w:r>
        <w:t>Laravel</w:t>
      </w:r>
      <w:proofErr w:type="spellEnd"/>
      <w:r>
        <w:t xml:space="preserve">  5.1</w:t>
      </w:r>
    </w:p>
    <w:p w:rsidR="001019B4" w:rsidRDefault="007E4E4D" w:rsidP="007546AF">
      <w:pPr>
        <w:pStyle w:val="af3"/>
        <w:numPr>
          <w:ilvl w:val="0"/>
          <w:numId w:val="10"/>
        </w:numPr>
        <w:ind w:leftChars="0" w:firstLineChars="0"/>
      </w:pPr>
      <w:r>
        <w:t>MySQL 5.6</w:t>
      </w:r>
    </w:p>
    <w:p w:rsidR="001019B4" w:rsidRDefault="007E4E4D" w:rsidP="007546AF">
      <w:pPr>
        <w:pStyle w:val="af3"/>
        <w:numPr>
          <w:ilvl w:val="0"/>
          <w:numId w:val="10"/>
        </w:numPr>
        <w:ind w:leftChars="0" w:firstLineChars="0"/>
      </w:pPr>
      <w:r>
        <w:t>Python 3.5</w:t>
      </w:r>
    </w:p>
    <w:p w:rsidR="001019B4" w:rsidRDefault="007E4E4D" w:rsidP="007546AF">
      <w:pPr>
        <w:pStyle w:val="af3"/>
        <w:numPr>
          <w:ilvl w:val="0"/>
          <w:numId w:val="10"/>
        </w:numPr>
        <w:ind w:leftChars="0" w:firstLineChars="0"/>
      </w:pPr>
      <w:r>
        <w:lastRenderedPageBreak/>
        <w:t>Flask 0.11</w:t>
      </w:r>
    </w:p>
    <w:sectPr w:rsidR="001019B4">
      <w:headerReference w:type="even" r:id="rId17"/>
      <w:headerReference w:type="default" r:id="rId18"/>
      <w:footerReference w:type="even" r:id="rId19"/>
      <w:footerReference w:type="default" r:id="rId20"/>
      <w:headerReference w:type="first" r:id="rId21"/>
      <w:footerReference w:type="firs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342" w:rsidRDefault="00424342" w:rsidP="00BA61A3">
      <w:pPr>
        <w:ind w:firstLine="210"/>
      </w:pPr>
      <w:r>
        <w:separator/>
      </w:r>
    </w:p>
  </w:endnote>
  <w:endnote w:type="continuationSeparator" w:id="0">
    <w:p w:rsidR="00424342" w:rsidRDefault="00424342" w:rsidP="00BA61A3">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Unicode MS">
    <w:altName w:val="Arial"/>
    <w:panose1 w:val="020B0604020202020204"/>
    <w:charset w:val="00"/>
    <w:family w:val="auto"/>
    <w:pitch w:val="default"/>
  </w:font>
  <w:font w:name="Gungsuh">
    <w:altName w:val="Times New Roman"/>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6"/>
      <w:ind w:firstLine="21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992012"/>
      <w:docPartObj>
        <w:docPartGallery w:val="Page Numbers (Bottom of Page)"/>
        <w:docPartUnique/>
      </w:docPartObj>
    </w:sdtPr>
    <w:sdtEndPr/>
    <w:sdtContent>
      <w:p w:rsidR="00BA61A3" w:rsidRDefault="00BA61A3">
        <w:pPr>
          <w:pStyle w:val="af6"/>
          <w:ind w:firstLine="210"/>
          <w:jc w:val="center"/>
        </w:pPr>
        <w:r>
          <w:fldChar w:fldCharType="begin"/>
        </w:r>
        <w:r>
          <w:instrText>PAGE   \* MERGEFORMAT</w:instrText>
        </w:r>
        <w:r>
          <w:fldChar w:fldCharType="separate"/>
        </w:r>
        <w:r w:rsidR="00260DCE" w:rsidRPr="00260DCE">
          <w:rPr>
            <w:noProof/>
            <w:lang w:val="ja-JP"/>
          </w:rPr>
          <w:t>9</w:t>
        </w:r>
        <w:r>
          <w:fldChar w:fldCharType="end"/>
        </w:r>
      </w:p>
    </w:sdtContent>
  </w:sdt>
  <w:p w:rsidR="00BA61A3" w:rsidRDefault="00BA61A3">
    <w:pPr>
      <w:pStyle w:val="af6"/>
      <w:ind w:firstLine="21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6"/>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342" w:rsidRDefault="00424342" w:rsidP="00BA61A3">
      <w:pPr>
        <w:ind w:firstLine="210"/>
      </w:pPr>
      <w:r>
        <w:separator/>
      </w:r>
    </w:p>
  </w:footnote>
  <w:footnote w:type="continuationSeparator" w:id="0">
    <w:p w:rsidR="00424342" w:rsidRDefault="00424342" w:rsidP="00BA61A3">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4"/>
      <w:ind w:firstLine="21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4"/>
      <w:ind w:firstLine="21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1A3" w:rsidRDefault="00BA61A3">
    <w:pPr>
      <w:pStyle w:val="af4"/>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241"/>
    <w:multiLevelType w:val="multilevel"/>
    <w:tmpl w:val="2A48928E"/>
    <w:lvl w:ilvl="0">
      <w:start w:val="5"/>
      <w:numFmt w:val="decimal"/>
      <w:lvlText w:val="%1."/>
      <w:lvlJc w:val="left"/>
      <w:pPr>
        <w:ind w:left="410" w:hanging="410"/>
      </w:pPr>
      <w:rPr>
        <w:rFonts w:hint="default"/>
      </w:rPr>
    </w:lvl>
    <w:lvl w:ilvl="1">
      <w:start w:val="1"/>
      <w:numFmt w:val="decimal"/>
      <w:lvlText w:val="%1.%2."/>
      <w:lvlJc w:val="left"/>
      <w:pPr>
        <w:ind w:left="965" w:hanging="72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815" w:hanging="108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665" w:hanging="144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515" w:hanging="1800"/>
      </w:pPr>
      <w:rPr>
        <w:rFonts w:hint="default"/>
      </w:rPr>
    </w:lvl>
    <w:lvl w:ilvl="8">
      <w:start w:val="1"/>
      <w:numFmt w:val="decimal"/>
      <w:lvlText w:val="%1.%2.%3.%4.%5.%6.%7.%8.%9."/>
      <w:lvlJc w:val="left"/>
      <w:pPr>
        <w:ind w:left="3760" w:hanging="1800"/>
      </w:pPr>
      <w:rPr>
        <w:rFonts w:hint="default"/>
      </w:rPr>
    </w:lvl>
  </w:abstractNum>
  <w:abstractNum w:abstractNumId="1" w15:restartNumberingAfterBreak="0">
    <w:nsid w:val="066206EB"/>
    <w:multiLevelType w:val="multilevel"/>
    <w:tmpl w:val="2408BF1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111E63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504D7A"/>
    <w:multiLevelType w:val="hybridMultilevel"/>
    <w:tmpl w:val="F9248E0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D4187E"/>
    <w:multiLevelType w:val="hybridMultilevel"/>
    <w:tmpl w:val="AB10F1BE"/>
    <w:lvl w:ilvl="0" w:tplc="A16C57B4">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B382F6B"/>
    <w:multiLevelType w:val="hybridMultilevel"/>
    <w:tmpl w:val="C3F66A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D8206F6"/>
    <w:multiLevelType w:val="hybridMultilevel"/>
    <w:tmpl w:val="8CA0435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8BA707E"/>
    <w:multiLevelType w:val="multilevel"/>
    <w:tmpl w:val="BD40F7B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45EF12A6"/>
    <w:multiLevelType w:val="hybridMultilevel"/>
    <w:tmpl w:val="E8DCD050"/>
    <w:lvl w:ilvl="0" w:tplc="A16C57B4">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82F68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9807BC2"/>
    <w:multiLevelType w:val="hybridMultilevel"/>
    <w:tmpl w:val="59801338"/>
    <w:lvl w:ilvl="0" w:tplc="A16C57B4">
      <w:numFmt w:val="bullet"/>
      <w:lvlText w:val="・"/>
      <w:lvlJc w:val="left"/>
      <w:pPr>
        <w:ind w:left="360" w:hanging="360"/>
      </w:pPr>
      <w:rPr>
        <w:rFonts w:ascii="ＭＳ 明朝" w:eastAsia="ＭＳ 明朝" w:hAnsi="ＭＳ 明朝" w:cs="ＭＳ 明朝"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6163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6731D5F"/>
    <w:multiLevelType w:val="multilevel"/>
    <w:tmpl w:val="D56E7C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6A1E51CC"/>
    <w:multiLevelType w:val="multilevel"/>
    <w:tmpl w:val="7C10D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8AD4464"/>
    <w:multiLevelType w:val="multilevel"/>
    <w:tmpl w:val="D1FEA8E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15:restartNumberingAfterBreak="0">
    <w:nsid w:val="79AC10B8"/>
    <w:multiLevelType w:val="multilevel"/>
    <w:tmpl w:val="A7387D5A"/>
    <w:lvl w:ilvl="0">
      <w:start w:val="1"/>
      <w:numFmt w:val="decimal"/>
      <w:pStyle w:val="1"/>
      <w:lvlText w:val="%1."/>
      <w:lvlJc w:val="left"/>
      <w:pPr>
        <w:ind w:left="520" w:hanging="420"/>
      </w:pPr>
    </w:lvl>
    <w:lvl w:ilvl="1">
      <w:start w:val="1"/>
      <w:numFmt w:val="decimal"/>
      <w:isLgl/>
      <w:lvlText w:val="%1.%2"/>
      <w:lvlJc w:val="left"/>
      <w:pPr>
        <w:ind w:left="60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255"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410" w:hanging="1440"/>
      </w:pPr>
      <w:rPr>
        <w:rFonts w:hint="default"/>
      </w:rPr>
    </w:lvl>
    <w:lvl w:ilvl="7">
      <w:start w:val="1"/>
      <w:numFmt w:val="decimal"/>
      <w:isLgl/>
      <w:lvlText w:val="%1.%2.%3.%4.%5.%6.%7.%8"/>
      <w:lvlJc w:val="left"/>
      <w:pPr>
        <w:ind w:left="2555" w:hanging="1440"/>
      </w:pPr>
      <w:rPr>
        <w:rFonts w:hint="default"/>
      </w:rPr>
    </w:lvl>
    <w:lvl w:ilvl="8">
      <w:start w:val="1"/>
      <w:numFmt w:val="decimal"/>
      <w:isLgl/>
      <w:lvlText w:val="%1.%2.%3.%4.%5.%6.%7.%8.%9"/>
      <w:lvlJc w:val="left"/>
      <w:pPr>
        <w:ind w:left="3060" w:hanging="1800"/>
      </w:pPr>
      <w:rPr>
        <w:rFonts w:hint="default"/>
      </w:rPr>
    </w:lvl>
  </w:abstractNum>
  <w:num w:numId="1">
    <w:abstractNumId w:val="13"/>
  </w:num>
  <w:num w:numId="2">
    <w:abstractNumId w:val="7"/>
  </w:num>
  <w:num w:numId="3">
    <w:abstractNumId w:val="12"/>
  </w:num>
  <w:num w:numId="4">
    <w:abstractNumId w:val="14"/>
  </w:num>
  <w:num w:numId="5">
    <w:abstractNumId w:val="1"/>
  </w:num>
  <w:num w:numId="6">
    <w:abstractNumId w:val="5"/>
  </w:num>
  <w:num w:numId="7">
    <w:abstractNumId w:val="8"/>
  </w:num>
  <w:num w:numId="8">
    <w:abstractNumId w:val="4"/>
  </w:num>
  <w:num w:numId="9">
    <w:abstractNumId w:val="10"/>
  </w:num>
  <w:num w:numId="10">
    <w:abstractNumId w:val="3"/>
  </w:num>
  <w:num w:numId="11">
    <w:abstractNumId w:val="6"/>
  </w:num>
  <w:num w:numId="12">
    <w:abstractNumId w:val="15"/>
  </w:num>
  <w:num w:numId="13">
    <w:abstractNumId w:val="11"/>
  </w:num>
  <w:num w:numId="14">
    <w:abstractNumId w:val="2"/>
  </w:num>
  <w:num w:numId="15">
    <w:abstractNumId w:val="9"/>
  </w:num>
  <w:num w:numId="16">
    <w:abstractNumId w:val="0"/>
  </w:num>
  <w:num w:numId="17">
    <w:abstractNumId w:val="15"/>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B4"/>
    <w:rsid w:val="001019B4"/>
    <w:rsid w:val="0010346C"/>
    <w:rsid w:val="00260DCE"/>
    <w:rsid w:val="003116F9"/>
    <w:rsid w:val="00324C9F"/>
    <w:rsid w:val="00424342"/>
    <w:rsid w:val="004D2C97"/>
    <w:rsid w:val="005F1AAC"/>
    <w:rsid w:val="007546AF"/>
    <w:rsid w:val="007E4E4D"/>
    <w:rsid w:val="00932446"/>
    <w:rsid w:val="00A31D68"/>
    <w:rsid w:val="00A71580"/>
    <w:rsid w:val="00BA61A3"/>
    <w:rsid w:val="00D163BD"/>
    <w:rsid w:val="00E33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C061E746-C795-424E-AD93-2D67F43D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6AF"/>
    <w:pPr>
      <w:widowControl w:val="0"/>
      <w:ind w:firstLineChars="100" w:firstLine="100"/>
      <w:jc w:val="both"/>
    </w:pPr>
  </w:style>
  <w:style w:type="paragraph" w:styleId="1">
    <w:name w:val="heading 1"/>
    <w:basedOn w:val="a"/>
    <w:next w:val="a"/>
    <w:link w:val="10"/>
    <w:uiPriority w:val="9"/>
    <w:qFormat/>
    <w:rsid w:val="00E33E63"/>
    <w:pPr>
      <w:keepNext/>
      <w:numPr>
        <w:numId w:val="12"/>
      </w:numPr>
      <w:spacing w:before="240" w:after="240"/>
      <w:ind w:left="102" w:firstLineChars="0" w:firstLine="0"/>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7546AF"/>
    <w:pPr>
      <w:keepNext/>
      <w:spacing w:before="120" w:after="120"/>
      <w:outlineLvl w:val="1"/>
    </w:pPr>
    <w:rPr>
      <w:rFonts w:asciiTheme="majorHAnsi" w:eastAsiaTheme="majorEastAsia" w:hAnsiTheme="majorHAnsi" w:cstheme="majorBidi"/>
      <w:b/>
      <w:sz w:val="25"/>
    </w:rPr>
  </w:style>
  <w:style w:type="paragraph" w:styleId="3">
    <w:name w:val="heading 3"/>
    <w:basedOn w:val="a"/>
    <w:next w:val="a"/>
    <w:link w:val="30"/>
    <w:uiPriority w:val="9"/>
    <w:unhideWhenUsed/>
    <w:qFormat/>
    <w:rsid w:val="00E33E63"/>
    <w:pPr>
      <w:keepNext/>
      <w:ind w:leftChars="400" w:left="400" w:firstLineChars="0" w:firstLine="0"/>
      <w:outlineLvl w:val="2"/>
    </w:pPr>
    <w:rPr>
      <w:rFonts w:asciiTheme="majorHAnsi" w:eastAsiaTheme="majorEastAsia" w:hAnsiTheme="majorHAnsi" w:cstheme="majorBidi"/>
      <w:b/>
      <w:sz w:val="22"/>
    </w:rPr>
  </w:style>
  <w:style w:type="paragraph" w:styleId="4">
    <w:name w:val="heading 4"/>
    <w:basedOn w:val="a"/>
    <w:next w:val="a"/>
    <w:link w:val="40"/>
    <w:uiPriority w:val="9"/>
    <w:semiHidden/>
    <w:unhideWhenUsed/>
    <w:qFormat/>
    <w:rsid w:val="004D2C97"/>
    <w:pPr>
      <w:keepNext/>
      <w:ind w:leftChars="400" w:left="400"/>
      <w:outlineLvl w:val="3"/>
    </w:pPr>
    <w:rPr>
      <w:b/>
      <w:bCs/>
    </w:rPr>
  </w:style>
  <w:style w:type="paragraph" w:styleId="5">
    <w:name w:val="heading 5"/>
    <w:basedOn w:val="a"/>
    <w:next w:val="a"/>
    <w:link w:val="50"/>
    <w:uiPriority w:val="9"/>
    <w:semiHidden/>
    <w:unhideWhenUsed/>
    <w:qFormat/>
    <w:rsid w:val="004D2C97"/>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4D2C97"/>
    <w:pPr>
      <w:keepNext/>
      <w:ind w:leftChars="800" w:left="800"/>
      <w:outlineLvl w:val="5"/>
    </w:pPr>
    <w:rPr>
      <w:b/>
      <w:bCs/>
    </w:rPr>
  </w:style>
  <w:style w:type="paragraph" w:styleId="7">
    <w:name w:val="heading 7"/>
    <w:basedOn w:val="a"/>
    <w:next w:val="a"/>
    <w:link w:val="70"/>
    <w:uiPriority w:val="9"/>
    <w:semiHidden/>
    <w:unhideWhenUsed/>
    <w:qFormat/>
    <w:rsid w:val="004D2C97"/>
    <w:pPr>
      <w:keepNext/>
      <w:ind w:leftChars="800" w:left="800"/>
      <w:outlineLvl w:val="6"/>
    </w:pPr>
  </w:style>
  <w:style w:type="paragraph" w:styleId="8">
    <w:name w:val="heading 8"/>
    <w:basedOn w:val="a"/>
    <w:next w:val="a"/>
    <w:link w:val="80"/>
    <w:uiPriority w:val="9"/>
    <w:semiHidden/>
    <w:unhideWhenUsed/>
    <w:qFormat/>
    <w:rsid w:val="004D2C97"/>
    <w:pPr>
      <w:keepNext/>
      <w:ind w:leftChars="1200" w:left="1200"/>
      <w:outlineLvl w:val="7"/>
    </w:pPr>
  </w:style>
  <w:style w:type="paragraph" w:styleId="9">
    <w:name w:val="heading 9"/>
    <w:basedOn w:val="a"/>
    <w:next w:val="a"/>
    <w:link w:val="90"/>
    <w:uiPriority w:val="9"/>
    <w:semiHidden/>
    <w:unhideWhenUsed/>
    <w:qFormat/>
    <w:rsid w:val="004D2C97"/>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7546AF"/>
    <w:pPr>
      <w:spacing w:before="240" w:after="120"/>
      <w:jc w:val="center"/>
      <w:outlineLvl w:val="0"/>
    </w:pPr>
    <w:rPr>
      <w:rFonts w:asciiTheme="majorHAnsi" w:eastAsiaTheme="majorEastAsia" w:hAnsiTheme="majorHAnsi" w:cstheme="majorBidi"/>
      <w:b/>
      <w:sz w:val="36"/>
      <w:szCs w:val="32"/>
    </w:rPr>
  </w:style>
  <w:style w:type="paragraph" w:styleId="a5">
    <w:name w:val="Subtitle"/>
    <w:basedOn w:val="a"/>
    <w:next w:val="a"/>
    <w:link w:val="a6"/>
    <w:uiPriority w:val="11"/>
    <w:qFormat/>
    <w:rsid w:val="004D2C97"/>
    <w:pPr>
      <w:jc w:val="center"/>
      <w:outlineLvl w:val="1"/>
    </w:pPr>
    <w:rPr>
      <w:sz w:val="24"/>
      <w:szCs w:val="24"/>
    </w:r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customStyle="1" w:styleId="10">
    <w:name w:val="見出し 1 (文字)"/>
    <w:basedOn w:val="a0"/>
    <w:link w:val="1"/>
    <w:uiPriority w:val="9"/>
    <w:rsid w:val="00E33E63"/>
    <w:rPr>
      <w:rFonts w:asciiTheme="majorHAnsi" w:eastAsiaTheme="majorEastAsia" w:hAnsiTheme="majorHAnsi" w:cstheme="majorBidi"/>
      <w:b/>
      <w:sz w:val="28"/>
      <w:szCs w:val="24"/>
    </w:rPr>
  </w:style>
  <w:style w:type="character" w:customStyle="1" w:styleId="20">
    <w:name w:val="見出し 2 (文字)"/>
    <w:basedOn w:val="a0"/>
    <w:link w:val="2"/>
    <w:uiPriority w:val="9"/>
    <w:rsid w:val="007546AF"/>
    <w:rPr>
      <w:rFonts w:asciiTheme="majorHAnsi" w:eastAsiaTheme="majorEastAsia" w:hAnsiTheme="majorHAnsi" w:cstheme="majorBidi"/>
      <w:b/>
      <w:sz w:val="25"/>
    </w:rPr>
  </w:style>
  <w:style w:type="character" w:customStyle="1" w:styleId="30">
    <w:name w:val="見出し 3 (文字)"/>
    <w:basedOn w:val="a0"/>
    <w:link w:val="3"/>
    <w:uiPriority w:val="9"/>
    <w:rsid w:val="00E33E63"/>
    <w:rPr>
      <w:rFonts w:asciiTheme="majorHAnsi" w:eastAsiaTheme="majorEastAsia" w:hAnsiTheme="majorHAnsi" w:cstheme="majorBidi"/>
      <w:b/>
      <w:sz w:val="22"/>
    </w:rPr>
  </w:style>
  <w:style w:type="character" w:customStyle="1" w:styleId="40">
    <w:name w:val="見出し 4 (文字)"/>
    <w:basedOn w:val="a0"/>
    <w:link w:val="4"/>
    <w:uiPriority w:val="9"/>
    <w:semiHidden/>
    <w:rsid w:val="004D2C97"/>
    <w:rPr>
      <w:b/>
      <w:bCs/>
    </w:rPr>
  </w:style>
  <w:style w:type="character" w:customStyle="1" w:styleId="50">
    <w:name w:val="見出し 5 (文字)"/>
    <w:basedOn w:val="a0"/>
    <w:link w:val="5"/>
    <w:uiPriority w:val="9"/>
    <w:semiHidden/>
    <w:rsid w:val="004D2C97"/>
    <w:rPr>
      <w:rFonts w:asciiTheme="majorHAnsi" w:eastAsiaTheme="majorEastAsia" w:hAnsiTheme="majorHAnsi" w:cstheme="majorBidi"/>
    </w:rPr>
  </w:style>
  <w:style w:type="character" w:customStyle="1" w:styleId="60">
    <w:name w:val="見出し 6 (文字)"/>
    <w:basedOn w:val="a0"/>
    <w:link w:val="6"/>
    <w:uiPriority w:val="9"/>
    <w:semiHidden/>
    <w:rsid w:val="004D2C97"/>
    <w:rPr>
      <w:b/>
      <w:bCs/>
    </w:rPr>
  </w:style>
  <w:style w:type="character" w:customStyle="1" w:styleId="70">
    <w:name w:val="見出し 7 (文字)"/>
    <w:basedOn w:val="a0"/>
    <w:link w:val="7"/>
    <w:uiPriority w:val="9"/>
    <w:semiHidden/>
    <w:rsid w:val="004D2C97"/>
  </w:style>
  <w:style w:type="character" w:customStyle="1" w:styleId="80">
    <w:name w:val="見出し 8 (文字)"/>
    <w:basedOn w:val="a0"/>
    <w:link w:val="8"/>
    <w:uiPriority w:val="9"/>
    <w:semiHidden/>
    <w:rsid w:val="004D2C97"/>
  </w:style>
  <w:style w:type="character" w:customStyle="1" w:styleId="90">
    <w:name w:val="見出し 9 (文字)"/>
    <w:basedOn w:val="a0"/>
    <w:link w:val="9"/>
    <w:uiPriority w:val="9"/>
    <w:semiHidden/>
    <w:rsid w:val="004D2C97"/>
  </w:style>
  <w:style w:type="paragraph" w:styleId="a9">
    <w:name w:val="caption"/>
    <w:basedOn w:val="a"/>
    <w:next w:val="a"/>
    <w:uiPriority w:val="35"/>
    <w:semiHidden/>
    <w:unhideWhenUsed/>
    <w:qFormat/>
    <w:rsid w:val="004D2C97"/>
    <w:rPr>
      <w:b/>
      <w:bCs/>
      <w:szCs w:val="21"/>
    </w:rPr>
  </w:style>
  <w:style w:type="character" w:customStyle="1" w:styleId="a4">
    <w:name w:val="表題 (文字)"/>
    <w:basedOn w:val="a0"/>
    <w:link w:val="a3"/>
    <w:uiPriority w:val="10"/>
    <w:rsid w:val="007546AF"/>
    <w:rPr>
      <w:rFonts w:asciiTheme="majorHAnsi" w:eastAsiaTheme="majorEastAsia" w:hAnsiTheme="majorHAnsi" w:cstheme="majorBidi"/>
      <w:b/>
      <w:sz w:val="36"/>
      <w:szCs w:val="32"/>
    </w:rPr>
  </w:style>
  <w:style w:type="character" w:customStyle="1" w:styleId="a6">
    <w:name w:val="副題 (文字)"/>
    <w:basedOn w:val="a0"/>
    <w:link w:val="a5"/>
    <w:uiPriority w:val="11"/>
    <w:rsid w:val="004D2C97"/>
    <w:rPr>
      <w:sz w:val="24"/>
      <w:szCs w:val="24"/>
    </w:rPr>
  </w:style>
  <w:style w:type="character" w:styleId="aa">
    <w:name w:val="Strong"/>
    <w:basedOn w:val="a0"/>
    <w:uiPriority w:val="22"/>
    <w:qFormat/>
    <w:rsid w:val="004D2C97"/>
    <w:rPr>
      <w:b/>
      <w:bCs/>
    </w:rPr>
  </w:style>
  <w:style w:type="character" w:styleId="ab">
    <w:name w:val="Emphasis"/>
    <w:basedOn w:val="a0"/>
    <w:uiPriority w:val="20"/>
    <w:qFormat/>
    <w:rsid w:val="004D2C97"/>
    <w:rPr>
      <w:i/>
      <w:iCs/>
    </w:rPr>
  </w:style>
  <w:style w:type="paragraph" w:styleId="ac">
    <w:name w:val="No Spacing"/>
    <w:uiPriority w:val="1"/>
    <w:qFormat/>
    <w:rsid w:val="004D2C97"/>
    <w:pPr>
      <w:widowControl w:val="0"/>
      <w:jc w:val="both"/>
    </w:pPr>
  </w:style>
  <w:style w:type="paragraph" w:styleId="ad">
    <w:name w:val="Quote"/>
    <w:basedOn w:val="a"/>
    <w:next w:val="a"/>
    <w:link w:val="ae"/>
    <w:uiPriority w:val="29"/>
    <w:qFormat/>
    <w:rsid w:val="004D2C97"/>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4D2C97"/>
    <w:rPr>
      <w:i/>
      <w:iCs/>
      <w:color w:val="404040" w:themeColor="text1" w:themeTint="BF"/>
    </w:rPr>
  </w:style>
  <w:style w:type="paragraph" w:styleId="21">
    <w:name w:val="Intense Quote"/>
    <w:basedOn w:val="a"/>
    <w:next w:val="a"/>
    <w:link w:val="22"/>
    <w:uiPriority w:val="30"/>
    <w:qFormat/>
    <w:rsid w:val="004D2C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4D2C97"/>
    <w:rPr>
      <w:i/>
      <w:iCs/>
      <w:color w:val="5B9BD5" w:themeColor="accent1"/>
    </w:rPr>
  </w:style>
  <w:style w:type="character" w:styleId="af">
    <w:name w:val="Subtle Emphasis"/>
    <w:basedOn w:val="a0"/>
    <w:uiPriority w:val="19"/>
    <w:qFormat/>
    <w:rsid w:val="004D2C97"/>
    <w:rPr>
      <w:i/>
      <w:iCs/>
      <w:color w:val="404040" w:themeColor="text1" w:themeTint="BF"/>
    </w:rPr>
  </w:style>
  <w:style w:type="character" w:styleId="23">
    <w:name w:val="Intense Emphasis"/>
    <w:basedOn w:val="a0"/>
    <w:uiPriority w:val="21"/>
    <w:qFormat/>
    <w:rsid w:val="004D2C97"/>
    <w:rPr>
      <w:i/>
      <w:iCs/>
      <w:color w:val="5B9BD5" w:themeColor="accent1"/>
    </w:rPr>
  </w:style>
  <w:style w:type="character" w:styleId="af0">
    <w:name w:val="Subtle Reference"/>
    <w:basedOn w:val="a0"/>
    <w:uiPriority w:val="31"/>
    <w:qFormat/>
    <w:rsid w:val="004D2C97"/>
    <w:rPr>
      <w:smallCaps/>
      <w:color w:val="5A5A5A" w:themeColor="text1" w:themeTint="A5"/>
    </w:rPr>
  </w:style>
  <w:style w:type="character" w:styleId="24">
    <w:name w:val="Intense Reference"/>
    <w:basedOn w:val="a0"/>
    <w:uiPriority w:val="32"/>
    <w:qFormat/>
    <w:rsid w:val="004D2C97"/>
    <w:rPr>
      <w:b/>
      <w:bCs/>
      <w:smallCaps/>
      <w:color w:val="5B9BD5" w:themeColor="accent1"/>
      <w:spacing w:val="5"/>
    </w:rPr>
  </w:style>
  <w:style w:type="character" w:styleId="af1">
    <w:name w:val="Book Title"/>
    <w:basedOn w:val="a0"/>
    <w:uiPriority w:val="33"/>
    <w:qFormat/>
    <w:rsid w:val="004D2C97"/>
    <w:rPr>
      <w:b/>
      <w:bCs/>
      <w:i/>
      <w:iCs/>
      <w:spacing w:val="5"/>
    </w:rPr>
  </w:style>
  <w:style w:type="paragraph" w:styleId="af2">
    <w:name w:val="TOC Heading"/>
    <w:basedOn w:val="1"/>
    <w:next w:val="a"/>
    <w:uiPriority w:val="39"/>
    <w:semiHidden/>
    <w:unhideWhenUsed/>
    <w:qFormat/>
    <w:rsid w:val="004D2C97"/>
    <w:pPr>
      <w:outlineLvl w:val="9"/>
    </w:pPr>
  </w:style>
  <w:style w:type="paragraph" w:styleId="af3">
    <w:name w:val="List Paragraph"/>
    <w:basedOn w:val="a"/>
    <w:uiPriority w:val="34"/>
    <w:qFormat/>
    <w:rsid w:val="004D2C97"/>
    <w:pPr>
      <w:ind w:leftChars="400" w:left="840"/>
    </w:pPr>
  </w:style>
  <w:style w:type="paragraph" w:styleId="af4">
    <w:name w:val="header"/>
    <w:basedOn w:val="a"/>
    <w:link w:val="af5"/>
    <w:uiPriority w:val="99"/>
    <w:unhideWhenUsed/>
    <w:rsid w:val="00BA61A3"/>
    <w:pPr>
      <w:tabs>
        <w:tab w:val="center" w:pos="4252"/>
        <w:tab w:val="right" w:pos="8504"/>
      </w:tabs>
      <w:snapToGrid w:val="0"/>
    </w:pPr>
  </w:style>
  <w:style w:type="character" w:customStyle="1" w:styleId="af5">
    <w:name w:val="ヘッダー (文字)"/>
    <w:basedOn w:val="a0"/>
    <w:link w:val="af4"/>
    <w:uiPriority w:val="99"/>
    <w:rsid w:val="00BA61A3"/>
  </w:style>
  <w:style w:type="paragraph" w:styleId="af6">
    <w:name w:val="footer"/>
    <w:basedOn w:val="a"/>
    <w:link w:val="af7"/>
    <w:uiPriority w:val="99"/>
    <w:unhideWhenUsed/>
    <w:rsid w:val="00BA61A3"/>
    <w:pPr>
      <w:tabs>
        <w:tab w:val="center" w:pos="4252"/>
        <w:tab w:val="right" w:pos="8504"/>
      </w:tabs>
      <w:snapToGrid w:val="0"/>
    </w:pPr>
  </w:style>
  <w:style w:type="character" w:customStyle="1" w:styleId="af7">
    <w:name w:val="フッター (文字)"/>
    <w:basedOn w:val="a0"/>
    <w:link w:val="af6"/>
    <w:uiPriority w:val="99"/>
    <w:rsid w:val="00BA6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8891">
      <w:bodyDiv w:val="1"/>
      <w:marLeft w:val="0"/>
      <w:marRight w:val="0"/>
      <w:marTop w:val="0"/>
      <w:marBottom w:val="0"/>
      <w:divBdr>
        <w:top w:val="none" w:sz="0" w:space="0" w:color="auto"/>
        <w:left w:val="none" w:sz="0" w:space="0" w:color="auto"/>
        <w:bottom w:val="none" w:sz="0" w:space="0" w:color="auto"/>
        <w:right w:val="none" w:sz="0" w:space="0" w:color="auto"/>
      </w:divBdr>
    </w:div>
    <w:div w:id="689181679">
      <w:bodyDiv w:val="1"/>
      <w:marLeft w:val="0"/>
      <w:marRight w:val="0"/>
      <w:marTop w:val="0"/>
      <w:marBottom w:val="0"/>
      <w:divBdr>
        <w:top w:val="none" w:sz="0" w:space="0" w:color="auto"/>
        <w:left w:val="none" w:sz="0" w:space="0" w:color="auto"/>
        <w:bottom w:val="none" w:sz="0" w:space="0" w:color="auto"/>
        <w:right w:val="none" w:sz="0" w:space="0" w:color="auto"/>
      </w:divBdr>
    </w:div>
    <w:div w:id="1445809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B6600-CF6B-4DB2-8082-52F933C7E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567</Words>
  <Characters>3233</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後藤尚輝</dc:creator>
  <cp:lastModifiedBy>後藤尚輝</cp:lastModifiedBy>
  <cp:revision>6</cp:revision>
  <dcterms:created xsi:type="dcterms:W3CDTF">2016-11-03T09:34:00Z</dcterms:created>
  <dcterms:modified xsi:type="dcterms:W3CDTF">2016-11-04T04:06:00Z</dcterms:modified>
</cp:coreProperties>
</file>