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697838" w:rsidP="00697838">
      <w:pPr>
        <w:pStyle w:val="Titel"/>
      </w:pPr>
      <w:r>
        <w:t>Creatief profileren</w:t>
      </w:r>
    </w:p>
    <w:p w:rsidR="00697838" w:rsidRDefault="00697838" w:rsidP="00697838">
      <w:pPr>
        <w:pStyle w:val="Ondertitel"/>
      </w:pPr>
      <w:r>
        <w:t>J2S1</w:t>
      </w:r>
    </w:p>
    <w:p w:rsidR="00B927EB" w:rsidRPr="00B927EB" w:rsidRDefault="00B927EB" w:rsidP="00B927EB">
      <w:pPr>
        <w:pStyle w:val="Geenafstand"/>
      </w:pPr>
      <w:r>
        <w:t xml:space="preserve">Bedrijf structuur: </w:t>
      </w:r>
      <w:hyperlink r:id="rId5" w:history="1">
        <w:r w:rsidRPr="00E82A1B">
          <w:rPr>
            <w:rStyle w:val="Hyperlink"/>
          </w:rPr>
          <w:t>https://www.slideshare.net/joanby/a-gaming-company-structure</w:t>
        </w:r>
      </w:hyperlink>
      <w:r>
        <w:t xml:space="preserve"> </w:t>
      </w:r>
      <w:bookmarkStart w:id="0" w:name="_GoBack"/>
      <w:bookmarkEnd w:id="0"/>
      <w:r>
        <w:t xml:space="preserve">  </w:t>
      </w:r>
    </w:p>
    <w:p w:rsidR="00697838" w:rsidRDefault="00697838" w:rsidP="00697838">
      <w:pPr>
        <w:pStyle w:val="Kop1"/>
      </w:pPr>
      <w:r>
        <w:t>Producer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r>
        <w:t>Project manager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Productie schema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Budget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Development team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Licentiegevers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Stakeholders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PR (public relations) &amp; media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Groenlicht van het project krijgen</w:t>
      </w:r>
    </w:p>
    <w:p w:rsidR="00697838" w:rsidRDefault="00697838" w:rsidP="00697838">
      <w:pPr>
        <w:pStyle w:val="Geenafstand"/>
        <w:numPr>
          <w:ilvl w:val="0"/>
          <w:numId w:val="2"/>
        </w:numPr>
      </w:pPr>
      <w:r>
        <w:t>Het behalen van de einddatum</w:t>
      </w:r>
    </w:p>
    <w:p w:rsidR="00697838" w:rsidRDefault="00697838" w:rsidP="00697838">
      <w:pPr>
        <w:pStyle w:val="Geenafstand"/>
      </w:pPr>
    </w:p>
    <w:p w:rsidR="00697838" w:rsidRDefault="00697838" w:rsidP="00697838">
      <w:pPr>
        <w:pStyle w:val="Kop1"/>
      </w:pPr>
      <w:r>
        <w:t>Design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proofErr w:type="spellStart"/>
      <w:r>
        <w:t>Narrative</w:t>
      </w:r>
      <w:proofErr w:type="spellEnd"/>
      <w:r>
        <w:t xml:space="preserve"> design</w:t>
      </w:r>
    </w:p>
    <w:p w:rsidR="007C2321" w:rsidRDefault="00AB7054" w:rsidP="007C2321">
      <w:pPr>
        <w:pStyle w:val="Geenafstand"/>
        <w:numPr>
          <w:ilvl w:val="0"/>
          <w:numId w:val="2"/>
        </w:numPr>
      </w:pPr>
      <w:r>
        <w:t>Totaliteit van de ervaring: datgene wat plaatsvindt als alle</w:t>
      </w:r>
      <w:r w:rsidR="007C2321">
        <w:t xml:space="preserve"> elementen bij elkaar komen.</w:t>
      </w:r>
    </w:p>
    <w:p w:rsidR="007C2321" w:rsidRDefault="007C2321" w:rsidP="007C2321">
      <w:pPr>
        <w:pStyle w:val="Geenafstand"/>
        <w:numPr>
          <w:ilvl w:val="0"/>
          <w:numId w:val="4"/>
        </w:numPr>
      </w:pPr>
      <w:r w:rsidRPr="007C2321">
        <w:t xml:space="preserve">Wat de speller doormaakt tijdens het </w:t>
      </w:r>
      <w:r>
        <w:t>spel: g</w:t>
      </w:r>
      <w:r w:rsidRPr="007C2321">
        <w:t xml:space="preserve">ameplay, </w:t>
      </w:r>
      <w:proofErr w:type="spellStart"/>
      <w:r w:rsidRPr="007C2321">
        <w:t>dialoge</w:t>
      </w:r>
      <w:proofErr w:type="spellEnd"/>
      <w:r w:rsidRPr="007C2321">
        <w:t xml:space="preserve">, </w:t>
      </w:r>
      <w:proofErr w:type="spellStart"/>
      <w:r w:rsidRPr="007C2321">
        <w:t>notes</w:t>
      </w:r>
      <w:proofErr w:type="spellEnd"/>
      <w:r w:rsidRPr="007C2321">
        <w:t xml:space="preserve">, </w:t>
      </w:r>
      <w:proofErr w:type="spellStart"/>
      <w:r w:rsidRPr="007C2321">
        <w:t>settings</w:t>
      </w:r>
      <w:proofErr w:type="spellEnd"/>
      <w:r w:rsidRPr="007C2321">
        <w:t xml:space="preserve"> etc.</w:t>
      </w:r>
    </w:p>
    <w:p w:rsidR="007C2321" w:rsidRDefault="007C2321" w:rsidP="007C2321">
      <w:pPr>
        <w:pStyle w:val="Geenafstand"/>
        <w:numPr>
          <w:ilvl w:val="0"/>
          <w:numId w:val="2"/>
        </w:numPr>
      </w:pPr>
      <w:r>
        <w:t xml:space="preserve">Een soort bijproduct van </w:t>
      </w:r>
      <w:proofErr w:type="spellStart"/>
      <w:r>
        <w:t>mechanics</w:t>
      </w:r>
      <w:proofErr w:type="spellEnd"/>
      <w:r>
        <w:t xml:space="preserve"> en </w:t>
      </w:r>
      <w:proofErr w:type="spellStart"/>
      <w:r>
        <w:t>tactics</w:t>
      </w:r>
      <w:proofErr w:type="spellEnd"/>
      <w:r>
        <w:t xml:space="preserve"> (al zichtbaar bij korte tijd spelen)</w:t>
      </w:r>
    </w:p>
    <w:p w:rsidR="007C2321" w:rsidRDefault="007C2321" w:rsidP="007C2321">
      <w:pPr>
        <w:pStyle w:val="Geenafstand"/>
        <w:numPr>
          <w:ilvl w:val="0"/>
          <w:numId w:val="2"/>
        </w:numPr>
      </w:pPr>
      <w:hyperlink r:id="rId6" w:history="1">
        <w:r w:rsidRPr="00E82A1B">
          <w:rPr>
            <w:rStyle w:val="Hyperlink"/>
          </w:rPr>
          <w:t>http://frictionalgames.blogspot.nl/2014/04/4-layers-narrative-design-approach.html</w:t>
        </w:r>
      </w:hyperlink>
    </w:p>
    <w:p w:rsidR="007C2321" w:rsidRDefault="007C2321" w:rsidP="007C2321">
      <w:pPr>
        <w:pStyle w:val="Geenafstand"/>
        <w:numPr>
          <w:ilvl w:val="0"/>
          <w:numId w:val="4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storytelling</w:t>
      </w:r>
    </w:p>
    <w:p w:rsidR="00B927EB" w:rsidRPr="007C2321" w:rsidRDefault="00B927EB" w:rsidP="00B927EB">
      <w:pPr>
        <w:pStyle w:val="Geenafstand"/>
        <w:numPr>
          <w:ilvl w:val="0"/>
          <w:numId w:val="4"/>
        </w:numPr>
      </w:pPr>
      <w:r>
        <w:t xml:space="preserve">The 4 </w:t>
      </w:r>
      <w:proofErr w:type="spellStart"/>
      <w:r>
        <w:t>layers</w:t>
      </w:r>
      <w:proofErr w:type="spellEnd"/>
      <w:r>
        <w:t xml:space="preserve"> approach</w:t>
      </w:r>
    </w:p>
    <w:p w:rsidR="00697838" w:rsidRDefault="00697838" w:rsidP="00697838">
      <w:pPr>
        <w:pStyle w:val="Geenafstand"/>
        <w:numPr>
          <w:ilvl w:val="0"/>
          <w:numId w:val="1"/>
        </w:numPr>
      </w:pPr>
      <w:r>
        <w:t>Level design</w:t>
      </w:r>
    </w:p>
    <w:p w:rsidR="00AB7054" w:rsidRDefault="00AB7054" w:rsidP="00AB7054">
      <w:pPr>
        <w:pStyle w:val="Geenafstand"/>
        <w:numPr>
          <w:ilvl w:val="0"/>
          <w:numId w:val="2"/>
        </w:numPr>
      </w:pPr>
      <w:r>
        <w:t xml:space="preserve">Begint met concept design: schetsen, </w:t>
      </w:r>
      <w:proofErr w:type="spellStart"/>
      <w:r>
        <w:t>renderings</w:t>
      </w:r>
      <w:proofErr w:type="spellEnd"/>
      <w:r>
        <w:t>, fysieke modellen</w:t>
      </w:r>
    </w:p>
    <w:p w:rsidR="00AB7054" w:rsidRDefault="00AB7054" w:rsidP="00AB7054">
      <w:pPr>
        <w:pStyle w:val="Geenafstand"/>
        <w:numPr>
          <w:ilvl w:val="0"/>
          <w:numId w:val="2"/>
        </w:numPr>
      </w:pPr>
      <w:r>
        <w:t>Documentatie en omgeving modellen</w:t>
      </w:r>
    </w:p>
    <w:p w:rsidR="00AB7054" w:rsidRDefault="00AB7054" w:rsidP="00AB7054">
      <w:pPr>
        <w:pStyle w:val="Geenafstand"/>
        <w:numPr>
          <w:ilvl w:val="0"/>
          <w:numId w:val="2"/>
        </w:numPr>
      </w:pPr>
      <w:hyperlink r:id="rId7" w:history="1">
        <w:r w:rsidRPr="00E82A1B">
          <w:rPr>
            <w:rStyle w:val="Hyperlink"/>
          </w:rPr>
          <w:t>https://www.techopedia.com/definition/88/level-design</w:t>
        </w:r>
      </w:hyperlink>
      <w:r>
        <w:t xml:space="preserve"> </w:t>
      </w:r>
    </w:p>
    <w:p w:rsidR="00697838" w:rsidRDefault="00B927EB" w:rsidP="00B927EB">
      <w:pPr>
        <w:pStyle w:val="Geenafstand"/>
        <w:numPr>
          <w:ilvl w:val="0"/>
          <w:numId w:val="1"/>
        </w:numPr>
      </w:pPr>
      <w:r>
        <w:t>Game design document</w:t>
      </w:r>
    </w:p>
    <w:p w:rsidR="00B927EB" w:rsidRDefault="00B927EB" w:rsidP="00B927EB">
      <w:pPr>
        <w:pStyle w:val="Geenafstand"/>
        <w:numPr>
          <w:ilvl w:val="0"/>
          <w:numId w:val="2"/>
        </w:numPr>
      </w:pPr>
      <w:hyperlink r:id="rId8" w:history="1">
        <w:r w:rsidRPr="00E82A1B">
          <w:rPr>
            <w:rStyle w:val="Hyperlink"/>
          </w:rPr>
          <w:t>https://www.gamasutra.com/view/feature/131632/creating_a_great_design_document.php</w:t>
        </w:r>
      </w:hyperlink>
      <w:r>
        <w:t xml:space="preserve"> </w:t>
      </w:r>
    </w:p>
    <w:p w:rsidR="00B927EB" w:rsidRDefault="00B927EB" w:rsidP="00B927EB">
      <w:pPr>
        <w:pStyle w:val="Geenafstand"/>
        <w:numPr>
          <w:ilvl w:val="0"/>
          <w:numId w:val="2"/>
        </w:numPr>
      </w:pPr>
      <w:hyperlink r:id="rId9" w:history="1">
        <w:r w:rsidRPr="00E82A1B">
          <w:rPr>
            <w:rStyle w:val="Hyperlink"/>
          </w:rPr>
          <w:t>https://gamedevelopment.tutsplus.com/articles/how-and-why-to-write-a-great-game-design-document--cms-23545</w:t>
        </w:r>
      </w:hyperlink>
    </w:p>
    <w:p w:rsidR="00B927EB" w:rsidRPr="00697838" w:rsidRDefault="00B927EB" w:rsidP="00B927EB">
      <w:pPr>
        <w:pStyle w:val="Geenafstand"/>
        <w:numPr>
          <w:ilvl w:val="0"/>
          <w:numId w:val="2"/>
        </w:numPr>
      </w:pPr>
    </w:p>
    <w:sectPr w:rsidR="00B927EB" w:rsidRPr="00697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659"/>
    <w:multiLevelType w:val="hybridMultilevel"/>
    <w:tmpl w:val="6A745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24B"/>
    <w:multiLevelType w:val="hybridMultilevel"/>
    <w:tmpl w:val="EAE2A68E"/>
    <w:lvl w:ilvl="0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D03736"/>
    <w:multiLevelType w:val="hybridMultilevel"/>
    <w:tmpl w:val="B75821A4"/>
    <w:lvl w:ilvl="0" w:tplc="6EA64FE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EC4E5A"/>
    <w:multiLevelType w:val="hybridMultilevel"/>
    <w:tmpl w:val="AC7E0E76"/>
    <w:lvl w:ilvl="0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38"/>
    <w:rsid w:val="000165AD"/>
    <w:rsid w:val="00480CD7"/>
    <w:rsid w:val="004D0E4C"/>
    <w:rsid w:val="0052795A"/>
    <w:rsid w:val="00697838"/>
    <w:rsid w:val="007C2321"/>
    <w:rsid w:val="00AB7054"/>
    <w:rsid w:val="00B927EB"/>
    <w:rsid w:val="00C255C9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8731"/>
  <w15:chartTrackingRefBased/>
  <w15:docId w15:val="{869201C7-86ED-4CA4-BD48-720192B5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7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7838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9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978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7838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69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B70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7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view/feature/131632/creating_a_great_design_docum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opedia.com/definition/88/level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ictionalgames.blogspot.nl/2014/04/4-layers-narrative-design-approac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lideshare.net/joanby/a-gaming-company-stru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medevelopment.tutsplus.com/articles/how-and-why-to-write-a-great-game-design-document--cms-2354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1</cp:revision>
  <dcterms:created xsi:type="dcterms:W3CDTF">2017-09-07T06:55:00Z</dcterms:created>
  <dcterms:modified xsi:type="dcterms:W3CDTF">2017-09-11T13:38:00Z</dcterms:modified>
</cp:coreProperties>
</file>