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1BF" w:rsidRDefault="007101BF" w:rsidP="00DD5696">
      <w:pPr>
        <w:pStyle w:val="Titel"/>
      </w:pPr>
      <w:r>
        <w:t>GDD</w:t>
      </w:r>
    </w:p>
    <w:p w:rsidR="00DD5696" w:rsidRDefault="00DD5696" w:rsidP="00DD5696">
      <w:pPr>
        <w:pStyle w:val="Ondertitel"/>
      </w:pPr>
      <w:r>
        <w:t>Joppe Stijf, Sebastiaan Groenink, Aart Franken, Ryan Frenken en Soraya Timmers</w:t>
      </w:r>
    </w:p>
    <w:p w:rsidR="00DD5696" w:rsidRDefault="00DD5696" w:rsidP="00DD5696">
      <w:pPr>
        <w:pStyle w:val="Geenafstand"/>
      </w:pPr>
    </w:p>
    <w:p w:rsidR="003F474E" w:rsidRDefault="003F474E" w:rsidP="00DD5696">
      <w:pPr>
        <w:pStyle w:val="Geenafstand"/>
      </w:pPr>
    </w:p>
    <w:p w:rsidR="007B601A" w:rsidRDefault="007B601A"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sdt>
      <w:sdtPr>
        <w:rPr>
          <w:rFonts w:asciiTheme="minorHAnsi" w:eastAsiaTheme="minorHAnsi" w:hAnsiTheme="minorHAnsi" w:cstheme="minorBidi"/>
          <w:color w:val="auto"/>
          <w:sz w:val="22"/>
          <w:szCs w:val="22"/>
          <w:lang w:eastAsia="en-US"/>
        </w:rPr>
        <w:id w:val="43192395"/>
        <w:docPartObj>
          <w:docPartGallery w:val="Table of Contents"/>
          <w:docPartUnique/>
        </w:docPartObj>
      </w:sdtPr>
      <w:sdtEndPr>
        <w:rPr>
          <w:b/>
          <w:bCs/>
        </w:rPr>
      </w:sdtEndPr>
      <w:sdtContent>
        <w:p w:rsidR="00F47946" w:rsidRDefault="00F47946">
          <w:pPr>
            <w:pStyle w:val="Kopvaninhoudsopgave"/>
          </w:pPr>
          <w:r>
            <w:t>Inhoud</w:t>
          </w:r>
        </w:p>
        <w:p w:rsidR="008E44F5" w:rsidRDefault="00F4794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131134" w:history="1">
            <w:r w:rsidR="008E44F5" w:rsidRPr="005C0697">
              <w:rPr>
                <w:rStyle w:val="Hyperlink"/>
                <w:noProof/>
              </w:rPr>
              <w:t>Doelen</w:t>
            </w:r>
            <w:r w:rsidR="008E44F5">
              <w:rPr>
                <w:noProof/>
                <w:webHidden/>
              </w:rPr>
              <w:tab/>
            </w:r>
            <w:r w:rsidR="008E44F5">
              <w:rPr>
                <w:noProof/>
                <w:webHidden/>
              </w:rPr>
              <w:fldChar w:fldCharType="begin"/>
            </w:r>
            <w:r w:rsidR="008E44F5">
              <w:rPr>
                <w:noProof/>
                <w:webHidden/>
              </w:rPr>
              <w:instrText xml:space="preserve"> PAGEREF _Toc482131134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35" w:history="1">
            <w:r w:rsidR="008E44F5" w:rsidRPr="005C0697">
              <w:rPr>
                <w:rStyle w:val="Hyperlink"/>
                <w:noProof/>
              </w:rPr>
              <w:t>Design doelen</w:t>
            </w:r>
            <w:r w:rsidR="008E44F5">
              <w:rPr>
                <w:noProof/>
                <w:webHidden/>
              </w:rPr>
              <w:tab/>
            </w:r>
            <w:r w:rsidR="008E44F5">
              <w:rPr>
                <w:noProof/>
                <w:webHidden/>
              </w:rPr>
              <w:fldChar w:fldCharType="begin"/>
            </w:r>
            <w:r w:rsidR="008E44F5">
              <w:rPr>
                <w:noProof/>
                <w:webHidden/>
              </w:rPr>
              <w:instrText xml:space="preserve"> PAGEREF _Toc482131135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36" w:history="1">
            <w:r w:rsidR="008E44F5" w:rsidRPr="005C0697">
              <w:rPr>
                <w:rStyle w:val="Hyperlink"/>
                <w:noProof/>
              </w:rPr>
              <w:t>Bronnen en invloeden</w:t>
            </w:r>
            <w:r w:rsidR="008E44F5">
              <w:rPr>
                <w:noProof/>
                <w:webHidden/>
              </w:rPr>
              <w:tab/>
            </w:r>
            <w:r w:rsidR="008E44F5">
              <w:rPr>
                <w:noProof/>
                <w:webHidden/>
              </w:rPr>
              <w:fldChar w:fldCharType="begin"/>
            </w:r>
            <w:r w:rsidR="008E44F5">
              <w:rPr>
                <w:noProof/>
                <w:webHidden/>
              </w:rPr>
              <w:instrText xml:space="preserve"> PAGEREF _Toc482131136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37" w:history="1">
            <w:r w:rsidR="008E44F5" w:rsidRPr="005C0697">
              <w:rPr>
                <w:rStyle w:val="Hyperlink"/>
                <w:noProof/>
              </w:rPr>
              <w:t>Doelgroep</w:t>
            </w:r>
            <w:r w:rsidR="008E44F5">
              <w:rPr>
                <w:noProof/>
                <w:webHidden/>
              </w:rPr>
              <w:tab/>
            </w:r>
            <w:r w:rsidR="008E44F5">
              <w:rPr>
                <w:noProof/>
                <w:webHidden/>
              </w:rPr>
              <w:fldChar w:fldCharType="begin"/>
            </w:r>
            <w:r w:rsidR="008E44F5">
              <w:rPr>
                <w:noProof/>
                <w:webHidden/>
              </w:rPr>
              <w:instrText xml:space="preserve"> PAGEREF _Toc482131137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D14B6A">
          <w:pPr>
            <w:pStyle w:val="Inhopg1"/>
            <w:tabs>
              <w:tab w:val="right" w:leader="dot" w:pos="9062"/>
            </w:tabs>
            <w:rPr>
              <w:rFonts w:eastAsiaTheme="minorEastAsia"/>
              <w:noProof/>
              <w:lang w:eastAsia="nl-NL"/>
            </w:rPr>
          </w:pPr>
          <w:hyperlink w:anchor="_Toc482131138" w:history="1">
            <w:r w:rsidR="008E44F5" w:rsidRPr="005C0697">
              <w:rPr>
                <w:rStyle w:val="Hyperlink"/>
                <w:noProof/>
              </w:rPr>
              <w:t>Het verhaal</w:t>
            </w:r>
            <w:r w:rsidR="008E44F5">
              <w:rPr>
                <w:noProof/>
                <w:webHidden/>
              </w:rPr>
              <w:tab/>
            </w:r>
            <w:r w:rsidR="008E44F5">
              <w:rPr>
                <w:noProof/>
                <w:webHidden/>
              </w:rPr>
              <w:fldChar w:fldCharType="begin"/>
            </w:r>
            <w:r w:rsidR="008E44F5">
              <w:rPr>
                <w:noProof/>
                <w:webHidden/>
              </w:rPr>
              <w:instrText xml:space="preserve"> PAGEREF _Toc482131138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39" w:history="1">
            <w:r w:rsidR="008E44F5" w:rsidRPr="005C0697">
              <w:rPr>
                <w:rStyle w:val="Hyperlink"/>
                <w:noProof/>
              </w:rPr>
              <w:t>De rode draad</w:t>
            </w:r>
            <w:r w:rsidR="008E44F5">
              <w:rPr>
                <w:noProof/>
                <w:webHidden/>
              </w:rPr>
              <w:tab/>
            </w:r>
            <w:r w:rsidR="008E44F5">
              <w:rPr>
                <w:noProof/>
                <w:webHidden/>
              </w:rPr>
              <w:fldChar w:fldCharType="begin"/>
            </w:r>
            <w:r w:rsidR="008E44F5">
              <w:rPr>
                <w:noProof/>
                <w:webHidden/>
              </w:rPr>
              <w:instrText xml:space="preserve"> PAGEREF _Toc482131139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40" w:history="1">
            <w:r w:rsidR="008E44F5" w:rsidRPr="005C0697">
              <w:rPr>
                <w:rStyle w:val="Hyperlink"/>
                <w:noProof/>
              </w:rPr>
              <w:t>Het koninkrijk Yllia</w:t>
            </w:r>
            <w:r w:rsidR="008E44F5">
              <w:rPr>
                <w:noProof/>
                <w:webHidden/>
              </w:rPr>
              <w:tab/>
            </w:r>
            <w:r w:rsidR="008E44F5">
              <w:rPr>
                <w:noProof/>
                <w:webHidden/>
              </w:rPr>
              <w:fldChar w:fldCharType="begin"/>
            </w:r>
            <w:r w:rsidR="008E44F5">
              <w:rPr>
                <w:noProof/>
                <w:webHidden/>
              </w:rPr>
              <w:instrText xml:space="preserve"> PAGEREF _Toc482131140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41" w:history="1">
            <w:r w:rsidR="008E44F5" w:rsidRPr="005C0697">
              <w:rPr>
                <w:rStyle w:val="Hyperlink"/>
                <w:noProof/>
              </w:rPr>
              <w:t>De hoofdpersoon</w:t>
            </w:r>
            <w:r w:rsidR="008E44F5">
              <w:rPr>
                <w:noProof/>
                <w:webHidden/>
              </w:rPr>
              <w:tab/>
            </w:r>
            <w:r w:rsidR="008E44F5">
              <w:rPr>
                <w:noProof/>
                <w:webHidden/>
              </w:rPr>
              <w:fldChar w:fldCharType="begin"/>
            </w:r>
            <w:r w:rsidR="008E44F5">
              <w:rPr>
                <w:noProof/>
                <w:webHidden/>
              </w:rPr>
              <w:instrText xml:space="preserve"> PAGEREF _Toc482131141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42" w:history="1">
            <w:r w:rsidR="008E44F5" w:rsidRPr="005C0697">
              <w:rPr>
                <w:rStyle w:val="Hyperlink"/>
                <w:noProof/>
              </w:rPr>
              <w:t>De bijrollen</w:t>
            </w:r>
            <w:r w:rsidR="008E44F5">
              <w:rPr>
                <w:noProof/>
                <w:webHidden/>
              </w:rPr>
              <w:tab/>
            </w:r>
            <w:r w:rsidR="008E44F5">
              <w:rPr>
                <w:noProof/>
                <w:webHidden/>
              </w:rPr>
              <w:fldChar w:fldCharType="begin"/>
            </w:r>
            <w:r w:rsidR="008E44F5">
              <w:rPr>
                <w:noProof/>
                <w:webHidden/>
              </w:rPr>
              <w:instrText xml:space="preserve"> PAGEREF _Toc482131142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43" w:history="1">
            <w:r w:rsidR="008E44F5" w:rsidRPr="005C0697">
              <w:rPr>
                <w:rStyle w:val="Hyperlink"/>
                <w:noProof/>
              </w:rPr>
              <w:t>De details</w:t>
            </w:r>
            <w:r w:rsidR="008E44F5">
              <w:rPr>
                <w:noProof/>
                <w:webHidden/>
              </w:rPr>
              <w:tab/>
            </w:r>
            <w:r w:rsidR="008E44F5">
              <w:rPr>
                <w:noProof/>
                <w:webHidden/>
              </w:rPr>
              <w:fldChar w:fldCharType="begin"/>
            </w:r>
            <w:r w:rsidR="008E44F5">
              <w:rPr>
                <w:noProof/>
                <w:webHidden/>
              </w:rPr>
              <w:instrText xml:space="preserve"> PAGEREF _Toc482131143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D14B6A">
          <w:pPr>
            <w:pStyle w:val="Inhopg1"/>
            <w:tabs>
              <w:tab w:val="right" w:leader="dot" w:pos="9062"/>
            </w:tabs>
            <w:rPr>
              <w:rFonts w:eastAsiaTheme="minorEastAsia"/>
              <w:noProof/>
              <w:lang w:eastAsia="nl-NL"/>
            </w:rPr>
          </w:pPr>
          <w:hyperlink w:anchor="_Toc482131144" w:history="1">
            <w:r w:rsidR="008E44F5" w:rsidRPr="005C0697">
              <w:rPr>
                <w:rStyle w:val="Hyperlink"/>
                <w:noProof/>
              </w:rPr>
              <w:t>Mechanics</w:t>
            </w:r>
            <w:r w:rsidR="008E44F5">
              <w:rPr>
                <w:noProof/>
                <w:webHidden/>
              </w:rPr>
              <w:tab/>
            </w:r>
            <w:r w:rsidR="008E44F5">
              <w:rPr>
                <w:noProof/>
                <w:webHidden/>
              </w:rPr>
              <w:fldChar w:fldCharType="begin"/>
            </w:r>
            <w:r w:rsidR="008E44F5">
              <w:rPr>
                <w:noProof/>
                <w:webHidden/>
              </w:rPr>
              <w:instrText xml:space="preserve"> PAGEREF _Toc482131144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45" w:history="1">
            <w:r w:rsidR="008E44F5" w:rsidRPr="005C0697">
              <w:rPr>
                <w:rStyle w:val="Hyperlink"/>
                <w:noProof/>
              </w:rPr>
              <w:t>Karakter</w:t>
            </w:r>
            <w:r w:rsidR="008E44F5">
              <w:rPr>
                <w:noProof/>
                <w:webHidden/>
              </w:rPr>
              <w:tab/>
            </w:r>
            <w:r w:rsidR="008E44F5">
              <w:rPr>
                <w:noProof/>
                <w:webHidden/>
              </w:rPr>
              <w:fldChar w:fldCharType="begin"/>
            </w:r>
            <w:r w:rsidR="008E44F5">
              <w:rPr>
                <w:noProof/>
                <w:webHidden/>
              </w:rPr>
              <w:instrText xml:space="preserve"> PAGEREF _Toc482131145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46" w:history="1">
            <w:r w:rsidR="008E44F5" w:rsidRPr="005C0697">
              <w:rPr>
                <w:rStyle w:val="Hyperlink"/>
                <w:noProof/>
              </w:rPr>
              <w:t>Element</w:t>
            </w:r>
            <w:r w:rsidR="008E44F5">
              <w:rPr>
                <w:noProof/>
                <w:webHidden/>
              </w:rPr>
              <w:tab/>
            </w:r>
            <w:r w:rsidR="008E44F5">
              <w:rPr>
                <w:noProof/>
                <w:webHidden/>
              </w:rPr>
              <w:fldChar w:fldCharType="begin"/>
            </w:r>
            <w:r w:rsidR="008E44F5">
              <w:rPr>
                <w:noProof/>
                <w:webHidden/>
              </w:rPr>
              <w:instrText xml:space="preserve"> PAGEREF _Toc482131146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D14B6A">
          <w:pPr>
            <w:pStyle w:val="Inhopg1"/>
            <w:tabs>
              <w:tab w:val="right" w:leader="dot" w:pos="9062"/>
            </w:tabs>
            <w:rPr>
              <w:rFonts w:eastAsiaTheme="minorEastAsia"/>
              <w:noProof/>
              <w:lang w:eastAsia="nl-NL"/>
            </w:rPr>
          </w:pPr>
          <w:hyperlink w:anchor="_Toc482131147" w:history="1">
            <w:r w:rsidR="008E44F5" w:rsidRPr="005C0697">
              <w:rPr>
                <w:rStyle w:val="Hyperlink"/>
                <w:noProof/>
              </w:rPr>
              <w:t>Het spel</w:t>
            </w:r>
            <w:r w:rsidR="008E44F5">
              <w:rPr>
                <w:noProof/>
                <w:webHidden/>
              </w:rPr>
              <w:tab/>
            </w:r>
            <w:r w:rsidR="008E44F5">
              <w:rPr>
                <w:noProof/>
                <w:webHidden/>
              </w:rPr>
              <w:fldChar w:fldCharType="begin"/>
            </w:r>
            <w:r w:rsidR="008E44F5">
              <w:rPr>
                <w:noProof/>
                <w:webHidden/>
              </w:rPr>
              <w:instrText xml:space="preserve"> PAGEREF _Toc482131147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48" w:history="1">
            <w:r w:rsidR="008E44F5" w:rsidRPr="005C0697">
              <w:rPr>
                <w:rStyle w:val="Hyperlink"/>
                <w:noProof/>
              </w:rPr>
              <w:t>De geschiedenis</w:t>
            </w:r>
            <w:r w:rsidR="008E44F5">
              <w:rPr>
                <w:noProof/>
                <w:webHidden/>
              </w:rPr>
              <w:tab/>
            </w:r>
            <w:r w:rsidR="008E44F5">
              <w:rPr>
                <w:noProof/>
                <w:webHidden/>
              </w:rPr>
              <w:fldChar w:fldCharType="begin"/>
            </w:r>
            <w:r w:rsidR="008E44F5">
              <w:rPr>
                <w:noProof/>
                <w:webHidden/>
              </w:rPr>
              <w:instrText xml:space="preserve"> PAGEREF _Toc482131148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49" w:history="1">
            <w:r w:rsidR="008E44F5" w:rsidRPr="005C0697">
              <w:rPr>
                <w:rStyle w:val="Hyperlink"/>
                <w:noProof/>
              </w:rPr>
              <w:t>Scène opbouw</w:t>
            </w:r>
            <w:r w:rsidR="008E44F5">
              <w:rPr>
                <w:noProof/>
                <w:webHidden/>
              </w:rPr>
              <w:tab/>
            </w:r>
            <w:r w:rsidR="008E44F5">
              <w:rPr>
                <w:noProof/>
                <w:webHidden/>
              </w:rPr>
              <w:fldChar w:fldCharType="begin"/>
            </w:r>
            <w:r w:rsidR="008E44F5">
              <w:rPr>
                <w:noProof/>
                <w:webHidden/>
              </w:rPr>
              <w:instrText xml:space="preserve"> PAGEREF _Toc482131149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D14B6A">
          <w:pPr>
            <w:pStyle w:val="Inhopg3"/>
            <w:tabs>
              <w:tab w:val="right" w:leader="dot" w:pos="9062"/>
            </w:tabs>
            <w:rPr>
              <w:rFonts w:eastAsiaTheme="minorEastAsia"/>
              <w:noProof/>
              <w:lang w:eastAsia="nl-NL"/>
            </w:rPr>
          </w:pPr>
          <w:hyperlink w:anchor="_Toc482131150" w:history="1">
            <w:r w:rsidR="008E44F5" w:rsidRPr="005C0697">
              <w:rPr>
                <w:rStyle w:val="Hyperlink"/>
                <w:noProof/>
              </w:rPr>
              <w:t>Stadsmap</w:t>
            </w:r>
            <w:r w:rsidR="008E44F5">
              <w:rPr>
                <w:noProof/>
                <w:webHidden/>
              </w:rPr>
              <w:tab/>
            </w:r>
            <w:r w:rsidR="008E44F5">
              <w:rPr>
                <w:noProof/>
                <w:webHidden/>
              </w:rPr>
              <w:fldChar w:fldCharType="begin"/>
            </w:r>
            <w:r w:rsidR="008E44F5">
              <w:rPr>
                <w:noProof/>
                <w:webHidden/>
              </w:rPr>
              <w:instrText xml:space="preserve"> PAGEREF _Toc482131150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D14B6A">
          <w:pPr>
            <w:pStyle w:val="Inhopg3"/>
            <w:tabs>
              <w:tab w:val="right" w:leader="dot" w:pos="9062"/>
            </w:tabs>
            <w:rPr>
              <w:rFonts w:eastAsiaTheme="minorEastAsia"/>
              <w:noProof/>
              <w:lang w:eastAsia="nl-NL"/>
            </w:rPr>
          </w:pPr>
          <w:hyperlink w:anchor="_Toc482131151" w:history="1">
            <w:r w:rsidR="008E44F5" w:rsidRPr="005C0697">
              <w:rPr>
                <w:rStyle w:val="Hyperlink"/>
                <w:noProof/>
              </w:rPr>
              <w:t>Doel van de opbouw</w:t>
            </w:r>
            <w:r w:rsidR="008E44F5">
              <w:rPr>
                <w:noProof/>
                <w:webHidden/>
              </w:rPr>
              <w:tab/>
            </w:r>
            <w:r w:rsidR="008E44F5">
              <w:rPr>
                <w:noProof/>
                <w:webHidden/>
              </w:rPr>
              <w:fldChar w:fldCharType="begin"/>
            </w:r>
            <w:r w:rsidR="008E44F5">
              <w:rPr>
                <w:noProof/>
                <w:webHidden/>
              </w:rPr>
              <w:instrText xml:space="preserve"> PAGEREF _Toc482131151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D14B6A">
          <w:pPr>
            <w:pStyle w:val="Inhopg2"/>
            <w:tabs>
              <w:tab w:val="right" w:leader="dot" w:pos="9062"/>
            </w:tabs>
            <w:rPr>
              <w:rFonts w:eastAsiaTheme="minorEastAsia"/>
              <w:noProof/>
              <w:lang w:eastAsia="nl-NL"/>
            </w:rPr>
          </w:pPr>
          <w:hyperlink w:anchor="_Toc482131152" w:history="1">
            <w:r w:rsidR="008E44F5" w:rsidRPr="005C0697">
              <w:rPr>
                <w:rStyle w:val="Hyperlink"/>
                <w:noProof/>
              </w:rPr>
              <w:t>Styleguide</w:t>
            </w:r>
            <w:r w:rsidR="008E44F5">
              <w:rPr>
                <w:noProof/>
                <w:webHidden/>
              </w:rPr>
              <w:tab/>
            </w:r>
            <w:r w:rsidR="008E44F5">
              <w:rPr>
                <w:noProof/>
                <w:webHidden/>
              </w:rPr>
              <w:fldChar w:fldCharType="begin"/>
            </w:r>
            <w:r w:rsidR="008E44F5">
              <w:rPr>
                <w:noProof/>
                <w:webHidden/>
              </w:rPr>
              <w:instrText xml:space="preserve"> PAGEREF _Toc482131152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F47946" w:rsidRDefault="00F47946">
          <w:r>
            <w:rPr>
              <w:b/>
              <w:bCs/>
            </w:rPr>
            <w:fldChar w:fldCharType="end"/>
          </w:r>
        </w:p>
      </w:sdtContent>
    </w:sdt>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F47946" w:rsidP="003F474E">
      <w:pPr>
        <w:pStyle w:val="Kop1"/>
      </w:pPr>
      <w:bookmarkStart w:id="0" w:name="_Toc482131134"/>
      <w:r>
        <w:lastRenderedPageBreak/>
        <w:t>D</w:t>
      </w:r>
      <w:r w:rsidR="00203075">
        <w:t>oelen</w:t>
      </w:r>
      <w:bookmarkEnd w:id="0"/>
    </w:p>
    <w:p w:rsidR="003F474E" w:rsidRDefault="003F474E" w:rsidP="003F474E">
      <w:pPr>
        <w:pStyle w:val="Geenafstand"/>
      </w:pPr>
    </w:p>
    <w:p w:rsidR="003F474E" w:rsidRDefault="008F0AF0" w:rsidP="003F474E">
      <w:pPr>
        <w:pStyle w:val="Geenafstand"/>
      </w:pPr>
      <w:r>
        <w:t xml:space="preserve">Het </w:t>
      </w:r>
      <w:r w:rsidR="00775297">
        <w:t>spel</w:t>
      </w:r>
      <w:r w:rsidR="00FE1F84">
        <w:t xml:space="preserve"> is een ‘third person’ free roam game. In de stad zijn vijf objecten verstopt. Als je alle vijf de objecten gevonden hebt opent de deur van het kasteel</w:t>
      </w:r>
      <w:r w:rsidR="00E62C45">
        <w:t xml:space="preserve"> zich. Als je dan nadert wordt je naar het balkon gewarped. Dan eindigt het spel met het uitzicht op het marktplein.</w:t>
      </w:r>
      <w:r w:rsidR="00FE1F84">
        <w:t xml:space="preserve"> </w:t>
      </w:r>
    </w:p>
    <w:p w:rsidR="00FE1F84" w:rsidRDefault="00FE1F84" w:rsidP="003F474E">
      <w:pPr>
        <w:pStyle w:val="Geenafstand"/>
      </w:pPr>
    </w:p>
    <w:p w:rsidR="003F474E" w:rsidRDefault="003F474E" w:rsidP="003F474E">
      <w:pPr>
        <w:pStyle w:val="Kop2"/>
      </w:pPr>
      <w:bookmarkStart w:id="1" w:name="_Toc482131135"/>
      <w:r>
        <w:t>Design doelen</w:t>
      </w:r>
      <w:bookmarkEnd w:id="1"/>
    </w:p>
    <w:p w:rsidR="003F474E" w:rsidRDefault="00BA66B4" w:rsidP="003F474E">
      <w:pPr>
        <w:pStyle w:val="Geenafstand"/>
      </w:pPr>
      <w:r>
        <w:t xml:space="preserve">Ons spel streeft erna om de speler het gevoel te geven dat hij echt in Ylléa rondloopt. Dit willen wij gaan doen door middel van de scene zodanig op te bouwen dat het lijkt alsof de stad echt bewoont en in gebruik is. De objecten die gevonden moeten worden zullen er ook zodanig uitzien dat het lijkt alsof ze uit die tijd komen. </w:t>
      </w:r>
    </w:p>
    <w:p w:rsidR="00241A25" w:rsidRDefault="00BA66B4" w:rsidP="003F474E">
      <w:pPr>
        <w:pStyle w:val="Geenafstand"/>
      </w:pPr>
      <w:r>
        <w:t>De gameplay is gefocust rond het ontdekken van</w:t>
      </w:r>
      <w:r w:rsidR="00241A25">
        <w:t xml:space="preserve"> het rijk, Ylléa.</w:t>
      </w:r>
    </w:p>
    <w:p w:rsidR="00BA66B4" w:rsidRDefault="00BA66B4" w:rsidP="003F474E">
      <w:pPr>
        <w:pStyle w:val="Geenafstand"/>
      </w:pPr>
      <w:r>
        <w:t xml:space="preserve"> </w:t>
      </w:r>
    </w:p>
    <w:p w:rsidR="003F474E" w:rsidRDefault="003F474E" w:rsidP="003F474E">
      <w:pPr>
        <w:pStyle w:val="Geenafstand"/>
      </w:pPr>
    </w:p>
    <w:p w:rsidR="003F474E" w:rsidRDefault="00E40D8E" w:rsidP="003F474E">
      <w:pPr>
        <w:pStyle w:val="Kop2"/>
      </w:pPr>
      <w:bookmarkStart w:id="2" w:name="_Toc482131136"/>
      <w:r>
        <w:t>Bronnen en invloeden</w:t>
      </w:r>
      <w:bookmarkEnd w:id="2"/>
    </w:p>
    <w:p w:rsidR="00E40D8E" w:rsidRDefault="00775297" w:rsidP="00E40D8E">
      <w:pPr>
        <w:pStyle w:val="Geenafstand"/>
      </w:pPr>
      <w:r>
        <w:t>Zie; Styleguide.</w:t>
      </w:r>
    </w:p>
    <w:p w:rsidR="00E40D8E" w:rsidRDefault="00E40D8E" w:rsidP="00E40D8E">
      <w:pPr>
        <w:pStyle w:val="Geenafstand"/>
      </w:pPr>
      <w:r>
        <w:t>Games, sites</w:t>
      </w:r>
      <w:r w:rsidR="00B9032E">
        <w:t xml:space="preserve"> en style guide materiaal</w:t>
      </w:r>
    </w:p>
    <w:p w:rsidR="00B9032E" w:rsidRDefault="00B9032E" w:rsidP="00E40D8E">
      <w:pPr>
        <w:pStyle w:val="Geenafstand"/>
      </w:pPr>
    </w:p>
    <w:p w:rsidR="00B9032E" w:rsidRDefault="00B9032E" w:rsidP="00B9032E">
      <w:pPr>
        <w:pStyle w:val="Kop2"/>
      </w:pPr>
      <w:bookmarkStart w:id="3" w:name="_Toc482131137"/>
      <w:r>
        <w:t>Doelgroep</w:t>
      </w:r>
      <w:bookmarkEnd w:id="3"/>
    </w:p>
    <w:p w:rsidR="00B9032E" w:rsidRDefault="00241A25" w:rsidP="00B9032E">
      <w:pPr>
        <w:pStyle w:val="Geenafstand"/>
      </w:pPr>
      <w:r>
        <w:t>Ons doelgroep is de casual gamer die geniet van ontdekken. Die eens iets anders wil dan call of battlefield 14.</w:t>
      </w:r>
      <w:r w:rsidR="00976E60">
        <w:t xml:space="preserve"> Er zal dan ook geen geweld in ons spel voorkomen. Het is louter gefocust rondom het lopen in het rijk.</w:t>
      </w:r>
    </w:p>
    <w:p w:rsidR="00B9032E" w:rsidRDefault="00B9032E" w:rsidP="00B9032E">
      <w:pPr>
        <w:pStyle w:val="Geenafstand"/>
      </w:pPr>
    </w:p>
    <w:p w:rsidR="00B9032E" w:rsidRDefault="00B9032E" w:rsidP="00B9032E">
      <w:pPr>
        <w:pStyle w:val="Geenafstand"/>
      </w:pPr>
    </w:p>
    <w:p w:rsidR="00126B59" w:rsidRDefault="00126B59" w:rsidP="00B9032E">
      <w:pPr>
        <w:pStyle w:val="Geenafstand"/>
      </w:pPr>
      <w:bookmarkStart w:id="4" w:name="_GoBack"/>
      <w:bookmarkEnd w:id="4"/>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Kop1"/>
      </w:pPr>
      <w:bookmarkStart w:id="5" w:name="_Toc482131138"/>
      <w:r>
        <w:lastRenderedPageBreak/>
        <w:t>Het verhaal</w:t>
      </w:r>
      <w:bookmarkEnd w:id="5"/>
    </w:p>
    <w:p w:rsidR="003A1DA2" w:rsidRDefault="003A1DA2" w:rsidP="003A1DA2">
      <w:pPr>
        <w:pStyle w:val="Geenafstand"/>
      </w:pPr>
    </w:p>
    <w:p w:rsidR="003A1DA2" w:rsidRDefault="003A1DA2" w:rsidP="003A1DA2">
      <w:pPr>
        <w:pStyle w:val="Geenafstand"/>
      </w:pPr>
      <w:r>
        <w:t>Het koninkrijk Ylléa wordt al eeuwenlang beschermd door haar muren. Sinds een paar jaar heeft de nieuwe koning het rijk opengesteld voor alle invloeden buiten het rijk. Hierdoor heeft het rijk zich kunnen ontwikkelen, maar zijn er ook meer bedreigingen ontstaan. Zo was er een maand geleden een mysterieuze man naar de koning toegestapt en heeft de koning verzocht zijn plaats af te staan aan de man.  Toen de koning dit weigerde, sprak de man een vloek uit over Ylléa. De dieren in het rijk werden ziek en de mensen waren genoodzaakt om ze af te maken.</w:t>
      </w:r>
    </w:p>
    <w:p w:rsidR="003A1DA2" w:rsidRDefault="003A1DA2" w:rsidP="003A1DA2">
      <w:pPr>
        <w:pStyle w:val="Geenafstand"/>
      </w:pPr>
    </w:p>
    <w:p w:rsidR="003A1DA2" w:rsidRDefault="003A1DA2" w:rsidP="003A1DA2">
      <w:pPr>
        <w:pStyle w:val="Geenafstand"/>
      </w:pPr>
      <w:r>
        <w:t xml:space="preserve">De dag dat ik naar de koning toestapte, was de dag dat niemand meer in Ylléa veilig was. Azazel, mijn broer en een dienaar van C’thulu (een kwade jinn), vermoordde iedereen die zijn pad kruiste. Voor hun eigen veiligheid sloten de mensen zich op in hun huizen. </w:t>
      </w:r>
    </w:p>
    <w:p w:rsidR="003A1DA2" w:rsidRDefault="003A1DA2" w:rsidP="003A1DA2">
      <w:pPr>
        <w:pStyle w:val="Geenafstand"/>
      </w:pPr>
    </w:p>
    <w:p w:rsidR="003A1DA2" w:rsidRPr="00EB2B70" w:rsidRDefault="003A1DA2" w:rsidP="003A1DA2">
      <w:pPr>
        <w:pStyle w:val="Geenafstand"/>
      </w:pPr>
      <w:r>
        <w:t>Die dag smeekte ik de koning om het gevaar te bestrijden en zo mijn broer met eer en geweten het leven te nemen. Om Ylléa te redden, zou ik de krachten van de oude beschermer van Ylléa moeten oproepen. Dit is het standbeeld van Cramos, de zoon van de Beschermer. Het standbeeld beschermt het rijk tegen het kwaad. Om dit standbeeld te kunnen laten herrijzen, moet het uiteen gespleten relikwie van Cramos bijeen worden gebracht. De stukken liggen verspreid door de stad. Op het balkon van het kasteel staat een sokkel en wanneer het relikwie hierop staat, zal Cramos en zo zijn krachten herrijzen.</w:t>
      </w:r>
    </w:p>
    <w:p w:rsidR="00E3617D" w:rsidRPr="00976E60" w:rsidRDefault="00E3617D" w:rsidP="00B9032E">
      <w:pPr>
        <w:pStyle w:val="Geenafstand"/>
      </w:pPr>
    </w:p>
    <w:p w:rsidR="00B9032E" w:rsidRDefault="00D14B6A" w:rsidP="00E3617D">
      <w:pPr>
        <w:pStyle w:val="Kop2"/>
      </w:pPr>
      <w:r>
        <w:t>De speler zijn verhaal</w:t>
      </w:r>
    </w:p>
    <w:p w:rsidR="009F4FB7" w:rsidRDefault="009F4FB7" w:rsidP="00B9032E">
      <w:pPr>
        <w:pStyle w:val="Geenafstand"/>
      </w:pPr>
    </w:p>
    <w:p w:rsidR="00D14B6A" w:rsidRDefault="00D14B6A" w:rsidP="00B9032E">
      <w:pPr>
        <w:pStyle w:val="Geenafstand"/>
      </w:pPr>
    </w:p>
    <w:p w:rsidR="002D1814" w:rsidRDefault="009F4FB7" w:rsidP="00E3617D">
      <w:pPr>
        <w:pStyle w:val="Kop2"/>
      </w:pPr>
      <w:bookmarkStart w:id="6" w:name="_Toc482131140"/>
      <w:r>
        <w:t>Het koninkrijk Yll</w:t>
      </w:r>
      <w:bookmarkEnd w:id="6"/>
      <w:r w:rsidR="00C4618E">
        <w:t>éa</w:t>
      </w:r>
    </w:p>
    <w:p w:rsidR="002D1814" w:rsidRPr="002D1814" w:rsidRDefault="002D1814" w:rsidP="002D1814">
      <w:pPr>
        <w:pStyle w:val="Geenafstand"/>
      </w:pPr>
      <w:r>
        <w:t>De geschiedenis van het rijk.</w:t>
      </w:r>
    </w:p>
    <w:p w:rsidR="009F4FB7" w:rsidRDefault="009F4FB7" w:rsidP="00B9032E">
      <w:pPr>
        <w:pStyle w:val="Geenafstand"/>
      </w:pPr>
    </w:p>
    <w:p w:rsidR="00B9032E" w:rsidRDefault="00B9032E" w:rsidP="00E3617D">
      <w:pPr>
        <w:pStyle w:val="Kop2"/>
      </w:pPr>
      <w:bookmarkStart w:id="7" w:name="_Toc482131141"/>
      <w:r>
        <w:t>De hoofdpersoon</w:t>
      </w:r>
      <w:bookmarkEnd w:id="7"/>
    </w:p>
    <w:p w:rsidR="00B9032E" w:rsidRDefault="00976E60" w:rsidP="00B9032E">
      <w:pPr>
        <w:pStyle w:val="Geenafstand"/>
      </w:pPr>
      <w:r>
        <w:t>Zie; Styleguide.</w:t>
      </w:r>
    </w:p>
    <w:p w:rsidR="00976E60" w:rsidRDefault="00976E60" w:rsidP="00B9032E">
      <w:pPr>
        <w:pStyle w:val="Geenafstand"/>
      </w:pPr>
    </w:p>
    <w:p w:rsidR="00B9032E" w:rsidRDefault="00B9032E" w:rsidP="00B9032E">
      <w:pPr>
        <w:pStyle w:val="Kop2"/>
      </w:pPr>
      <w:bookmarkStart w:id="8" w:name="_Toc482131142"/>
      <w:r>
        <w:t xml:space="preserve">De </w:t>
      </w:r>
      <w:r w:rsidR="00BC3E55">
        <w:t>bijrollen</w:t>
      </w:r>
      <w:bookmarkEnd w:id="8"/>
    </w:p>
    <w:p w:rsidR="00BC3E55" w:rsidRDefault="00976E60" w:rsidP="00BC3E55">
      <w:pPr>
        <w:pStyle w:val="Geenafstand"/>
      </w:pPr>
      <w:r>
        <w:t>Een brief/scroll/scriptie ergens in de stad. Deze zal dan uitleg geven over het volgende object.</w:t>
      </w:r>
    </w:p>
    <w:p w:rsidR="00BC3E55" w:rsidRPr="00BC3E55" w:rsidRDefault="00BC3E55" w:rsidP="00BC3E55">
      <w:pPr>
        <w:pStyle w:val="Geenafstand"/>
      </w:pPr>
    </w:p>
    <w:p w:rsidR="00AC24BC" w:rsidRDefault="00BC3E55" w:rsidP="00E3617D">
      <w:pPr>
        <w:pStyle w:val="Kop2"/>
      </w:pPr>
      <w:bookmarkStart w:id="9" w:name="_Toc482131143"/>
      <w:r>
        <w:t>De details</w:t>
      </w:r>
      <w:bookmarkEnd w:id="9"/>
    </w:p>
    <w:p w:rsidR="00AC24BC" w:rsidRPr="00E3617D" w:rsidRDefault="00E3617D" w:rsidP="00AC24BC">
      <w:pPr>
        <w:pStyle w:val="Geenafstand"/>
      </w:pPr>
      <w:r>
        <w:rPr>
          <w:i/>
        </w:rPr>
        <w:t>Soraya</w:t>
      </w: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E3617D" w:rsidRDefault="00E3617D" w:rsidP="00AC24BC">
      <w:pPr>
        <w:pStyle w:val="Kop1"/>
      </w:pPr>
      <w:bookmarkStart w:id="10" w:name="_Toc482131144"/>
    </w:p>
    <w:p w:rsidR="00AC24BC" w:rsidRDefault="00AC24BC" w:rsidP="00AC24BC">
      <w:pPr>
        <w:pStyle w:val="Kop1"/>
      </w:pPr>
      <w:r>
        <w:t>Mechanics</w:t>
      </w:r>
      <w:bookmarkEnd w:id="10"/>
    </w:p>
    <w:p w:rsidR="00D17330" w:rsidRDefault="00D17330" w:rsidP="00D17330">
      <w:pPr>
        <w:pStyle w:val="Geenafstand"/>
      </w:pPr>
      <w:r>
        <w:t>Ook is er een vorm van pick-ups die de speler moet zoeken. Als de speler dichtbij genoeg is en op bijvoorbeeld ‘E’ drukt zal dit object in zijn inventory komen.</w:t>
      </w:r>
    </w:p>
    <w:p w:rsidR="00D17330" w:rsidRDefault="005D0770" w:rsidP="00D17330">
      <w:pPr>
        <w:pStyle w:val="Geenafstand"/>
      </w:pPr>
      <w:r>
        <w:t>Lopen/rennen/springen.</w:t>
      </w:r>
    </w:p>
    <w:p w:rsidR="005D0770" w:rsidRDefault="005D0770" w:rsidP="00D17330">
      <w:pPr>
        <w:pStyle w:val="Geenafstand"/>
      </w:pPr>
      <w:r>
        <w:t>Camera bewegen.</w:t>
      </w:r>
    </w:p>
    <w:p w:rsidR="005D0770" w:rsidRDefault="005D0770" w:rsidP="00D17330">
      <w:pPr>
        <w:pStyle w:val="Geenafstand"/>
      </w:pPr>
      <w:r>
        <w:t>Interactie met NPC’s</w:t>
      </w:r>
    </w:p>
    <w:p w:rsidR="00B92EF4" w:rsidRDefault="00B92EF4" w:rsidP="00D17330">
      <w:pPr>
        <w:pStyle w:val="Geenafstand"/>
      </w:pPr>
      <w:r>
        <w:t>Vissen</w:t>
      </w:r>
    </w:p>
    <w:p w:rsidR="00B92EF4" w:rsidRDefault="00B92EF4" w:rsidP="00D17330">
      <w:pPr>
        <w:pStyle w:val="Geenafstand"/>
      </w:pPr>
      <w:r>
        <w:t>geest</w:t>
      </w:r>
    </w:p>
    <w:p w:rsidR="005D0770" w:rsidRPr="00D17330" w:rsidRDefault="005D0770" w:rsidP="00D17330">
      <w:pPr>
        <w:pStyle w:val="Geenafstand"/>
      </w:pPr>
    </w:p>
    <w:p w:rsidR="00AC24BC" w:rsidRDefault="00AC24BC" w:rsidP="00AC24BC">
      <w:pPr>
        <w:pStyle w:val="Geenafstand"/>
      </w:pPr>
    </w:p>
    <w:p w:rsidR="00AC24BC" w:rsidRDefault="005A065C" w:rsidP="00AC24BC">
      <w:pPr>
        <w:pStyle w:val="Geenafstand"/>
      </w:pPr>
      <w:r>
        <w:t>Betekenis</w:t>
      </w:r>
      <w:r w:rsidR="00A9621C">
        <w:t xml:space="preserve"> (functie)</w:t>
      </w:r>
    </w:p>
    <w:p w:rsidR="005A065C" w:rsidRDefault="00D14B6A" w:rsidP="00AC24BC">
      <w:pPr>
        <w:pStyle w:val="Geenafstand"/>
      </w:pPr>
      <w:hyperlink r:id="rId7" w:history="1">
        <w:r w:rsidR="005A065C" w:rsidRPr="00E514F6">
          <w:rPr>
            <w:rStyle w:val="Hyperlink"/>
          </w:rPr>
          <w:t>http://www.gamasutra.com/view/feature/4091/anatomy_of_a_game_mechanic.php?print=1</w:t>
        </w:r>
      </w:hyperlink>
    </w:p>
    <w:p w:rsidR="00A9621C" w:rsidRDefault="00A9621C" w:rsidP="00A9621C">
      <w:pPr>
        <w:pStyle w:val="Geenafstand"/>
      </w:pPr>
      <w:r>
        <w:t>input, output</w:t>
      </w:r>
    </w:p>
    <w:p w:rsidR="00A9621C" w:rsidRDefault="00A9621C" w:rsidP="00A9621C">
      <w:pPr>
        <w:pStyle w:val="Geenafstand"/>
      </w:pPr>
    </w:p>
    <w:p w:rsidR="000B1D7C" w:rsidRDefault="000B1D7C" w:rsidP="000B1D7C">
      <w:pPr>
        <w:pStyle w:val="Kop2"/>
      </w:pPr>
      <w:bookmarkStart w:id="11" w:name="_Toc482131145"/>
      <w:r>
        <w:t>Karakter</w:t>
      </w:r>
      <w:bookmarkEnd w:id="11"/>
    </w:p>
    <w:p w:rsidR="000B1D7C" w:rsidRDefault="000B1D7C" w:rsidP="000B1D7C">
      <w:pPr>
        <w:pStyle w:val="Geenafstand"/>
      </w:pPr>
    </w:p>
    <w:p w:rsidR="000B1D7C" w:rsidRDefault="000A1F0E" w:rsidP="000B1D7C">
      <w:pPr>
        <w:pStyle w:val="Geenafstand"/>
      </w:pPr>
      <w:r>
        <w:t xml:space="preserve">Uitleg. </w:t>
      </w:r>
      <w:r w:rsidR="001410F5">
        <w:t>I</w:t>
      </w:r>
      <w:r>
        <w:t>nteractie</w:t>
      </w:r>
      <w:r w:rsidR="001410F5">
        <w:t xml:space="preserve"> beschrijving</w:t>
      </w:r>
      <w:r>
        <w:t>.</w:t>
      </w:r>
    </w:p>
    <w:p w:rsidR="005E3298" w:rsidRDefault="005E3298" w:rsidP="005E3298">
      <w:pPr>
        <w:pStyle w:val="Geenafstand"/>
      </w:pPr>
      <w:r>
        <w:t>Ons character zal onder andere kunnen lopen, rennen, springen.</w:t>
      </w:r>
    </w:p>
    <w:p w:rsidR="001410F5" w:rsidRDefault="001410F5" w:rsidP="000B1D7C">
      <w:pPr>
        <w:pStyle w:val="Geenafstand"/>
      </w:pPr>
    </w:p>
    <w:p w:rsidR="00676E8E" w:rsidRDefault="00676E8E" w:rsidP="00676E8E">
      <w:pPr>
        <w:pStyle w:val="Kop2"/>
      </w:pPr>
      <w:bookmarkStart w:id="12" w:name="_Toc482131146"/>
      <w:r>
        <w:t>Element</w:t>
      </w:r>
      <w:bookmarkEnd w:id="12"/>
    </w:p>
    <w:p w:rsidR="00676E8E" w:rsidRDefault="00676E8E" w:rsidP="00676E8E">
      <w:pPr>
        <w:pStyle w:val="Geenafstand"/>
      </w:pPr>
    </w:p>
    <w:p w:rsidR="00676E8E" w:rsidRDefault="00676E8E" w:rsidP="00676E8E">
      <w:pPr>
        <w:pStyle w:val="Geenafstand"/>
      </w:pPr>
      <w:r>
        <w:t>Uitleg.</w:t>
      </w:r>
    </w:p>
    <w:p w:rsidR="00676E8E" w:rsidRDefault="00676E8E" w:rsidP="00676E8E">
      <w:pPr>
        <w:pStyle w:val="Geenafstand"/>
      </w:pPr>
      <w:r>
        <w:t>Items, obstakels, status &gt; grafieken</w:t>
      </w:r>
    </w:p>
    <w:p w:rsidR="00676E8E" w:rsidRDefault="00676E8E" w:rsidP="00676E8E">
      <w:pPr>
        <w:pStyle w:val="Geenafstand"/>
      </w:pPr>
    </w:p>
    <w:p w:rsidR="00676E8E" w:rsidRDefault="00676E8E"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E10605">
      <w:pPr>
        <w:pStyle w:val="Kop1"/>
      </w:pPr>
      <w:bookmarkStart w:id="13" w:name="_Toc482131147"/>
      <w:r>
        <w:t>Het spel</w:t>
      </w:r>
      <w:bookmarkEnd w:id="13"/>
    </w:p>
    <w:p w:rsidR="00E10605" w:rsidRDefault="00E10605" w:rsidP="00E10605">
      <w:pPr>
        <w:pStyle w:val="Geenafstand"/>
      </w:pPr>
    </w:p>
    <w:p w:rsidR="00856B74" w:rsidRDefault="00856B74" w:rsidP="00856B74">
      <w:pPr>
        <w:pStyle w:val="Kop2"/>
      </w:pPr>
      <w:bookmarkStart w:id="14" w:name="_Toc482131148"/>
      <w:r>
        <w:t>De geschiedenis</w:t>
      </w:r>
      <w:bookmarkEnd w:id="14"/>
    </w:p>
    <w:p w:rsidR="00856B74" w:rsidRDefault="00856B74" w:rsidP="00E10605">
      <w:pPr>
        <w:pStyle w:val="Geenafstand"/>
      </w:pPr>
    </w:p>
    <w:p w:rsidR="00856B74" w:rsidRDefault="00B84E95" w:rsidP="00E10605">
      <w:pPr>
        <w:pStyle w:val="Geenafstand"/>
      </w:pPr>
      <w:r>
        <w:t>Verhaal over hoe het rijk zo is geworden en wat het gevaar is.</w:t>
      </w:r>
    </w:p>
    <w:p w:rsidR="00B84E95" w:rsidRDefault="00B84E95" w:rsidP="00856B74">
      <w:pPr>
        <w:pStyle w:val="Geenafstand"/>
      </w:pPr>
    </w:p>
    <w:p w:rsidR="00B84E95" w:rsidRDefault="00B84E95" w:rsidP="00B84E95">
      <w:pPr>
        <w:pStyle w:val="Kop2"/>
      </w:pPr>
      <w:bookmarkStart w:id="15" w:name="_Toc482131149"/>
      <w:r>
        <w:t>Scène opbouw</w:t>
      </w:r>
      <w:bookmarkEnd w:id="15"/>
    </w:p>
    <w:p w:rsidR="00B84E95" w:rsidRDefault="00B84E95" w:rsidP="00B84E95">
      <w:pPr>
        <w:pStyle w:val="Geenafstand"/>
      </w:pPr>
    </w:p>
    <w:p w:rsidR="00B84E95" w:rsidRDefault="00B84E95" w:rsidP="00B84E95">
      <w:pPr>
        <w:pStyle w:val="Geenafstand"/>
      </w:pPr>
      <w:r>
        <w:t>Uitleg wat de vorm van de scène wordt.</w:t>
      </w:r>
    </w:p>
    <w:p w:rsidR="00B84E95" w:rsidRDefault="00B84E95" w:rsidP="00B84E95">
      <w:pPr>
        <w:pStyle w:val="Geenafstand"/>
      </w:pPr>
    </w:p>
    <w:p w:rsidR="00B84E95" w:rsidRDefault="00B84E95" w:rsidP="00B84E95">
      <w:pPr>
        <w:pStyle w:val="Kop3"/>
      </w:pPr>
      <w:bookmarkStart w:id="16" w:name="_Toc482131150"/>
      <w:r>
        <w:t>Stadsmap</w:t>
      </w:r>
      <w:bookmarkEnd w:id="16"/>
    </w:p>
    <w:p w:rsidR="00B84E95" w:rsidRDefault="00B84E95" w:rsidP="00B84E95">
      <w:pPr>
        <w:pStyle w:val="Geenafstand"/>
      </w:pPr>
    </w:p>
    <w:p w:rsidR="00B84E95" w:rsidRDefault="00B84E95" w:rsidP="00B84E95">
      <w:pPr>
        <w:pStyle w:val="Geenafstand"/>
      </w:pPr>
      <w:r>
        <w:t>Plaatje met uitleg</w:t>
      </w:r>
      <w:r w:rsidR="001717B1">
        <w:t>.</w:t>
      </w:r>
    </w:p>
    <w:p w:rsidR="00B84E95" w:rsidRDefault="00B84E95" w:rsidP="00B84E95">
      <w:pPr>
        <w:pStyle w:val="Geenafstand"/>
      </w:pPr>
    </w:p>
    <w:p w:rsidR="002A2B88" w:rsidRDefault="001717B1" w:rsidP="001717B1">
      <w:pPr>
        <w:pStyle w:val="Kop3"/>
      </w:pPr>
      <w:bookmarkStart w:id="17" w:name="_Toc482131151"/>
      <w:r>
        <w:t>Doel van de opbouw</w:t>
      </w:r>
      <w:bookmarkEnd w:id="17"/>
    </w:p>
    <w:p w:rsidR="001717B1" w:rsidRDefault="001717B1" w:rsidP="001717B1">
      <w:pPr>
        <w:pStyle w:val="Geenafstand"/>
      </w:pPr>
    </w:p>
    <w:p w:rsidR="001717B1" w:rsidRDefault="001717B1" w:rsidP="001717B1">
      <w:pPr>
        <w:pStyle w:val="Geenafstand"/>
      </w:pPr>
      <w:r>
        <w:t>Uitleg waarom de scène zo is opgebouwd.</w:t>
      </w:r>
    </w:p>
    <w:p w:rsidR="001717B1" w:rsidRDefault="001717B1" w:rsidP="001717B1">
      <w:pPr>
        <w:pStyle w:val="Geenafstand"/>
      </w:pPr>
    </w:p>
    <w:p w:rsidR="001717B1" w:rsidRDefault="001717B1" w:rsidP="001717B1">
      <w:pPr>
        <w:pStyle w:val="Kop2"/>
      </w:pPr>
      <w:bookmarkStart w:id="18" w:name="_Toc482131152"/>
      <w:r>
        <w:t>Styleguide</w:t>
      </w:r>
      <w:bookmarkEnd w:id="18"/>
    </w:p>
    <w:p w:rsidR="001717B1" w:rsidRDefault="001717B1" w:rsidP="001717B1">
      <w:pPr>
        <w:pStyle w:val="Geenafstand"/>
      </w:pPr>
    </w:p>
    <w:p w:rsidR="001717B1" w:rsidRDefault="001717B1" w:rsidP="001717B1">
      <w:pPr>
        <w:pStyle w:val="Geenafstand"/>
      </w:pPr>
      <w:r>
        <w:t>Korte uitleg over de setting (</w:t>
      </w:r>
      <w:r w:rsidR="00071953">
        <w:t xml:space="preserve">middeleeuws, </w:t>
      </w:r>
      <w:r>
        <w:t>zonsondergang, in een vallei) en sfeer (</w:t>
      </w:r>
      <w:r w:rsidR="00071953">
        <w:t>koude tinten met een warme gloed</w:t>
      </w:r>
      <w:r>
        <w:t>, high fantasy en stylized)</w:t>
      </w:r>
      <w:r w:rsidR="00071953">
        <w:t>.</w:t>
      </w:r>
      <w:r w:rsidR="0070352E">
        <w:t xml:space="preserve"> Verwijzing naar de url.</w:t>
      </w:r>
    </w:p>
    <w:p w:rsidR="00836DAB" w:rsidRDefault="00836DAB" w:rsidP="001717B1">
      <w:pPr>
        <w:pStyle w:val="Geenafstand"/>
      </w:pPr>
    </w:p>
    <w:p w:rsidR="009002B5" w:rsidRDefault="009002B5" w:rsidP="009002B5">
      <w:pPr>
        <w:pStyle w:val="Kop3"/>
      </w:pPr>
      <w:r>
        <w:t>Shading</w:t>
      </w:r>
    </w:p>
    <w:p w:rsidR="009002B5" w:rsidRDefault="009002B5" w:rsidP="009002B5">
      <w:pPr>
        <w:pStyle w:val="Geenafstand"/>
      </w:pPr>
    </w:p>
    <w:p w:rsidR="009002B5" w:rsidRDefault="009002B5" w:rsidP="009002B5">
      <w:pPr>
        <w:pStyle w:val="Geenafstand"/>
      </w:pPr>
      <w:r>
        <w:t>Uitleg.</w:t>
      </w:r>
    </w:p>
    <w:p w:rsidR="009002B5" w:rsidRDefault="009002B5" w:rsidP="009002B5">
      <w:pPr>
        <w:pStyle w:val="Geenafstand"/>
      </w:pPr>
    </w:p>
    <w:p w:rsidR="009002B5" w:rsidRDefault="009002B5" w:rsidP="009002B5">
      <w:pPr>
        <w:pStyle w:val="Kop2"/>
      </w:pPr>
      <w:r>
        <w:t>Animaties</w:t>
      </w:r>
    </w:p>
    <w:p w:rsidR="009002B5" w:rsidRDefault="009002B5" w:rsidP="009002B5">
      <w:pPr>
        <w:pStyle w:val="Geenafstand"/>
      </w:pPr>
    </w:p>
    <w:p w:rsidR="009002B5" w:rsidRDefault="009002B5" w:rsidP="009002B5">
      <w:pPr>
        <w:pStyle w:val="Geenafstand"/>
      </w:pPr>
      <w:r>
        <w:t>Uitleg welke animaties er zijn en waarom.</w:t>
      </w:r>
    </w:p>
    <w:p w:rsidR="009002B5" w:rsidRDefault="009002B5" w:rsidP="009002B5">
      <w:pPr>
        <w:pStyle w:val="Geenafstand"/>
      </w:pPr>
    </w:p>
    <w:p w:rsidR="009002B5" w:rsidRDefault="00E7112F" w:rsidP="009002B5">
      <w:pPr>
        <w:pStyle w:val="Kop2"/>
      </w:pPr>
      <w:r>
        <w:t>Gameplay</w:t>
      </w:r>
    </w:p>
    <w:p w:rsidR="009002B5" w:rsidRDefault="009002B5" w:rsidP="009002B5">
      <w:pPr>
        <w:pStyle w:val="Geenafstand"/>
      </w:pPr>
    </w:p>
    <w:p w:rsidR="009002B5" w:rsidRDefault="009002B5" w:rsidP="009002B5">
      <w:pPr>
        <w:pStyle w:val="Geenafstand"/>
      </w:pPr>
      <w:r>
        <w:t>Uitleg interactie in de scène.</w:t>
      </w:r>
    </w:p>
    <w:p w:rsidR="00346BEA" w:rsidRDefault="00346BEA" w:rsidP="009002B5">
      <w:pPr>
        <w:pStyle w:val="Geenafstand"/>
      </w:pPr>
      <w:r>
        <w:t>Gameplay pillars: dat wat het doel van het spel beschrijft</w:t>
      </w:r>
    </w:p>
    <w:p w:rsidR="00346BEA" w:rsidRPr="009002B5" w:rsidRDefault="00346BEA" w:rsidP="009002B5">
      <w:pPr>
        <w:pStyle w:val="Geenafstand"/>
      </w:pPr>
      <w:r>
        <w:t>Supporting features: geeft betekenis en diepte aan de kern</w:t>
      </w:r>
    </w:p>
    <w:p w:rsidR="009002B5" w:rsidRDefault="009002B5" w:rsidP="001717B1">
      <w:pPr>
        <w:pStyle w:val="Geenafstand"/>
      </w:pPr>
    </w:p>
    <w:p w:rsidR="00836DAB" w:rsidRDefault="00836DAB" w:rsidP="00836DAB">
      <w:pPr>
        <w:pStyle w:val="Kop2"/>
      </w:pPr>
      <w:r>
        <w:t>UI</w:t>
      </w:r>
    </w:p>
    <w:p w:rsidR="00836DAB" w:rsidRDefault="00836DAB" w:rsidP="00836DAB">
      <w:pPr>
        <w:pStyle w:val="Geenafstand"/>
      </w:pPr>
    </w:p>
    <w:p w:rsidR="00836DAB" w:rsidRPr="00836DAB" w:rsidRDefault="00836DAB" w:rsidP="00836DAB">
      <w:pPr>
        <w:pStyle w:val="Geenafstand"/>
      </w:pPr>
      <w:r>
        <w:t>Uitleg inhoud UI.</w:t>
      </w:r>
      <w:r w:rsidR="00013FAF">
        <w:t xml:space="preserve"> koppeling </w:t>
      </w:r>
      <w:r w:rsidR="00172876">
        <w:t>naar de elementen.</w:t>
      </w:r>
    </w:p>
    <w:sectPr w:rsidR="00836DAB" w:rsidRPr="00836DA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129" w:rsidRDefault="00250129" w:rsidP="008F0AF0">
      <w:pPr>
        <w:spacing w:after="0" w:line="240" w:lineRule="auto"/>
      </w:pPr>
      <w:r>
        <w:separator/>
      </w:r>
    </w:p>
  </w:endnote>
  <w:endnote w:type="continuationSeparator" w:id="0">
    <w:p w:rsidR="00250129" w:rsidRDefault="00250129" w:rsidP="008F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129" w:rsidRDefault="00250129" w:rsidP="008F0AF0">
      <w:pPr>
        <w:spacing w:after="0" w:line="240" w:lineRule="auto"/>
      </w:pPr>
      <w:r>
        <w:separator/>
      </w:r>
    </w:p>
  </w:footnote>
  <w:footnote w:type="continuationSeparator" w:id="0">
    <w:p w:rsidR="00250129" w:rsidRDefault="00250129" w:rsidP="008F0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AF0" w:rsidRDefault="008F0AF0">
    <w:pPr>
      <w:pStyle w:val="Koptekst"/>
    </w:pPr>
    <w:r>
      <w:t>Project: Vuistvingertje 3</w:t>
    </w:r>
  </w:p>
  <w:p w:rsidR="008F0AF0" w:rsidRDefault="008F0AF0">
    <w:pPr>
      <w:pStyle w:val="Koptekst"/>
    </w:pPr>
    <w:r>
      <w:t>Joppe, Soraya, Ryan, Sebastiaan, Aart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696"/>
    <w:rsid w:val="00013FAF"/>
    <w:rsid w:val="000165AD"/>
    <w:rsid w:val="00071953"/>
    <w:rsid w:val="00095739"/>
    <w:rsid w:val="000A1F0E"/>
    <w:rsid w:val="000B1D7C"/>
    <w:rsid w:val="00126B59"/>
    <w:rsid w:val="001410F5"/>
    <w:rsid w:val="001717B1"/>
    <w:rsid w:val="00172876"/>
    <w:rsid w:val="001A673D"/>
    <w:rsid w:val="00203075"/>
    <w:rsid w:val="00241A25"/>
    <w:rsid w:val="00250129"/>
    <w:rsid w:val="002A2B88"/>
    <w:rsid w:val="002D1814"/>
    <w:rsid w:val="00346BEA"/>
    <w:rsid w:val="003A1DA2"/>
    <w:rsid w:val="003F474E"/>
    <w:rsid w:val="0042655C"/>
    <w:rsid w:val="004D0E4C"/>
    <w:rsid w:val="0052795A"/>
    <w:rsid w:val="005A065C"/>
    <w:rsid w:val="005D0770"/>
    <w:rsid w:val="005E244B"/>
    <w:rsid w:val="005E3298"/>
    <w:rsid w:val="005F78A8"/>
    <w:rsid w:val="00676E8E"/>
    <w:rsid w:val="0070352E"/>
    <w:rsid w:val="007101BF"/>
    <w:rsid w:val="00775297"/>
    <w:rsid w:val="007B601A"/>
    <w:rsid w:val="00836DAB"/>
    <w:rsid w:val="00856B74"/>
    <w:rsid w:val="008E44F5"/>
    <w:rsid w:val="008F0AF0"/>
    <w:rsid w:val="009002B5"/>
    <w:rsid w:val="00976E60"/>
    <w:rsid w:val="00985577"/>
    <w:rsid w:val="009F4FB7"/>
    <w:rsid w:val="00A84312"/>
    <w:rsid w:val="00A9621C"/>
    <w:rsid w:val="00AC24BC"/>
    <w:rsid w:val="00AF089F"/>
    <w:rsid w:val="00B84E95"/>
    <w:rsid w:val="00B9032E"/>
    <w:rsid w:val="00B92EF4"/>
    <w:rsid w:val="00BA66B4"/>
    <w:rsid w:val="00BC3E55"/>
    <w:rsid w:val="00C4618E"/>
    <w:rsid w:val="00D14B6A"/>
    <w:rsid w:val="00D17330"/>
    <w:rsid w:val="00DD5696"/>
    <w:rsid w:val="00E10605"/>
    <w:rsid w:val="00E3617D"/>
    <w:rsid w:val="00E40D8E"/>
    <w:rsid w:val="00E62C45"/>
    <w:rsid w:val="00E7112F"/>
    <w:rsid w:val="00F47946"/>
    <w:rsid w:val="00F900E8"/>
    <w:rsid w:val="00FE1F84"/>
    <w:rsid w:val="00FE3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4663"/>
  <w15:chartTrackingRefBased/>
  <w15:docId w15:val="{EFB13FF1-0711-4293-9745-62B79A7E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4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4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4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E44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D5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5696"/>
    <w:rPr>
      <w:rFonts w:asciiTheme="majorHAnsi" w:eastAsiaTheme="majorEastAsia" w:hAnsiTheme="majorHAnsi" w:cstheme="majorBidi"/>
      <w:spacing w:val="-10"/>
      <w:kern w:val="28"/>
      <w:sz w:val="56"/>
      <w:szCs w:val="56"/>
    </w:rPr>
  </w:style>
  <w:style w:type="paragraph" w:styleId="Geenafstand">
    <w:name w:val="No Spacing"/>
    <w:uiPriority w:val="1"/>
    <w:qFormat/>
    <w:rsid w:val="00DD5696"/>
    <w:pPr>
      <w:spacing w:after="0" w:line="240" w:lineRule="auto"/>
    </w:pPr>
  </w:style>
  <w:style w:type="paragraph" w:styleId="Ondertitel">
    <w:name w:val="Subtitle"/>
    <w:basedOn w:val="Standaard"/>
    <w:next w:val="Standaard"/>
    <w:link w:val="OndertitelChar"/>
    <w:uiPriority w:val="11"/>
    <w:qFormat/>
    <w:rsid w:val="00DD569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D5696"/>
    <w:rPr>
      <w:rFonts w:eastAsiaTheme="minorEastAsia"/>
      <w:color w:val="5A5A5A" w:themeColor="text1" w:themeTint="A5"/>
      <w:spacing w:val="15"/>
    </w:rPr>
  </w:style>
  <w:style w:type="character" w:customStyle="1" w:styleId="Kop1Char">
    <w:name w:val="Kop 1 Char"/>
    <w:basedOn w:val="Standaardalinea-lettertype"/>
    <w:link w:val="Kop1"/>
    <w:uiPriority w:val="9"/>
    <w:rsid w:val="003F474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F474E"/>
    <w:pPr>
      <w:outlineLvl w:val="9"/>
    </w:pPr>
    <w:rPr>
      <w:lang w:eastAsia="nl-NL"/>
    </w:rPr>
  </w:style>
  <w:style w:type="character" w:customStyle="1" w:styleId="Kop2Char">
    <w:name w:val="Kop 2 Char"/>
    <w:basedOn w:val="Standaardalinea-lettertype"/>
    <w:link w:val="Kop2"/>
    <w:uiPriority w:val="9"/>
    <w:rsid w:val="003F474E"/>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A065C"/>
    <w:rPr>
      <w:color w:val="0563C1" w:themeColor="hyperlink"/>
      <w:u w:val="single"/>
    </w:rPr>
  </w:style>
  <w:style w:type="character" w:styleId="Vermelding">
    <w:name w:val="Mention"/>
    <w:basedOn w:val="Standaardalinea-lettertype"/>
    <w:uiPriority w:val="99"/>
    <w:semiHidden/>
    <w:unhideWhenUsed/>
    <w:rsid w:val="005A065C"/>
    <w:rPr>
      <w:color w:val="2B579A"/>
      <w:shd w:val="clear" w:color="auto" w:fill="E6E6E6"/>
    </w:rPr>
  </w:style>
  <w:style w:type="paragraph" w:styleId="Inhopg1">
    <w:name w:val="toc 1"/>
    <w:basedOn w:val="Standaard"/>
    <w:next w:val="Standaard"/>
    <w:autoRedefine/>
    <w:uiPriority w:val="39"/>
    <w:unhideWhenUsed/>
    <w:rsid w:val="000A1F0E"/>
    <w:pPr>
      <w:spacing w:after="100"/>
    </w:pPr>
  </w:style>
  <w:style w:type="paragraph" w:styleId="Inhopg2">
    <w:name w:val="toc 2"/>
    <w:basedOn w:val="Standaard"/>
    <w:next w:val="Standaard"/>
    <w:autoRedefine/>
    <w:uiPriority w:val="39"/>
    <w:unhideWhenUsed/>
    <w:rsid w:val="000A1F0E"/>
    <w:pPr>
      <w:spacing w:after="100"/>
      <w:ind w:left="220"/>
    </w:pPr>
  </w:style>
  <w:style w:type="character" w:customStyle="1" w:styleId="Kop3Char">
    <w:name w:val="Kop 3 Char"/>
    <w:basedOn w:val="Standaardalinea-lettertype"/>
    <w:link w:val="Kop3"/>
    <w:uiPriority w:val="9"/>
    <w:rsid w:val="00B84E9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47946"/>
    <w:pPr>
      <w:spacing w:after="100"/>
      <w:ind w:left="440"/>
    </w:pPr>
  </w:style>
  <w:style w:type="character" w:customStyle="1" w:styleId="Kop4Char">
    <w:name w:val="Kop 4 Char"/>
    <w:basedOn w:val="Standaardalinea-lettertype"/>
    <w:link w:val="Kop4"/>
    <w:uiPriority w:val="9"/>
    <w:rsid w:val="008E44F5"/>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8F0A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F0AF0"/>
  </w:style>
  <w:style w:type="paragraph" w:styleId="Voettekst">
    <w:name w:val="footer"/>
    <w:basedOn w:val="Standaard"/>
    <w:link w:val="VoettekstChar"/>
    <w:uiPriority w:val="99"/>
    <w:unhideWhenUsed/>
    <w:rsid w:val="008F0A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F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amasutra.com/view/feature/4091/anatomy_of_a_game_mechanic.php?print=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2450-A054-42AF-9661-49C1E3EE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TotalTime>
  <Pages>7</Pages>
  <Words>884</Words>
  <Characters>4864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2</cp:revision>
  <dcterms:created xsi:type="dcterms:W3CDTF">2017-05-01T07:25:00Z</dcterms:created>
  <dcterms:modified xsi:type="dcterms:W3CDTF">2017-06-27T16:44:00Z</dcterms:modified>
</cp:coreProperties>
</file>